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D2C" w:rsidRDefault="00B73D2C" w:rsidP="00B73D2C">
      <w:pPr>
        <w:jc w:val="center"/>
      </w:pPr>
      <w:r>
        <w:rPr>
          <w:noProof/>
          <w:lang w:eastAsia="ru-RU"/>
        </w:rPr>
        <w:drawing>
          <wp:inline distT="0" distB="0" distL="0" distR="0">
            <wp:extent cx="904875" cy="933450"/>
            <wp:effectExtent l="19050" t="0" r="9525" b="0"/>
            <wp:docPr id="1" name="Рисунок 1" descr="http://www.heraldicum.ru/russia/subjects/towns/images/kyzy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icum.ru/russia/subjects/towns/images/kyzyl2.gif"/>
                    <pic:cNvPicPr>
                      <a:picLocks noChangeAspect="1" noChangeArrowheads="1"/>
                    </pic:cNvPicPr>
                  </pic:nvPicPr>
                  <pic:blipFill>
                    <a:blip r:embed="rId6" cstate="print"/>
                    <a:srcRect/>
                    <a:stretch>
                      <a:fillRect/>
                    </a:stretch>
                  </pic:blipFill>
                  <pic:spPr bwMode="auto">
                    <a:xfrm>
                      <a:off x="0" y="0"/>
                      <a:ext cx="904875" cy="933450"/>
                    </a:xfrm>
                    <a:prstGeom prst="rect">
                      <a:avLst/>
                    </a:prstGeom>
                    <a:noFill/>
                    <a:ln w="9525">
                      <a:noFill/>
                      <a:miter lim="800000"/>
                      <a:headEnd/>
                      <a:tailEnd/>
                    </a:ln>
                  </pic:spPr>
                </pic:pic>
              </a:graphicData>
            </a:graphic>
          </wp:inline>
        </w:drawing>
      </w:r>
    </w:p>
    <w:p w:rsidR="00B73D2C" w:rsidRDefault="00B73D2C" w:rsidP="00B73D2C">
      <w:pPr>
        <w:pBdr>
          <w:bottom w:val="single" w:sz="12" w:space="1" w:color="auto"/>
        </w:pBdr>
        <w:spacing w:after="0"/>
        <w:jc w:val="center"/>
        <w:rPr>
          <w:rFonts w:ascii="Times New Roman" w:hAnsi="Times New Roman" w:cs="Times New Roman"/>
          <w:b/>
        </w:rPr>
      </w:pPr>
      <w:r w:rsidRPr="00140C82">
        <w:rPr>
          <w:rFonts w:ascii="Times New Roman" w:hAnsi="Times New Roman" w:cs="Times New Roman"/>
          <w:b/>
        </w:rPr>
        <w:t xml:space="preserve">Муниципальное </w:t>
      </w:r>
      <w:r>
        <w:rPr>
          <w:rFonts w:ascii="Times New Roman" w:hAnsi="Times New Roman" w:cs="Times New Roman"/>
          <w:b/>
        </w:rPr>
        <w:t xml:space="preserve">бюджетное </w:t>
      </w:r>
      <w:r w:rsidRPr="00140C82">
        <w:rPr>
          <w:rFonts w:ascii="Times New Roman" w:hAnsi="Times New Roman" w:cs="Times New Roman"/>
          <w:b/>
        </w:rPr>
        <w:t>специальное (коррекционное) образовательное учреждение</w:t>
      </w:r>
      <w:r>
        <w:rPr>
          <w:rFonts w:ascii="Times New Roman" w:hAnsi="Times New Roman" w:cs="Times New Roman"/>
          <w:b/>
        </w:rPr>
        <w:t xml:space="preserve"> </w:t>
      </w:r>
      <w:r w:rsidRPr="00140C82">
        <w:rPr>
          <w:rFonts w:ascii="Times New Roman" w:hAnsi="Times New Roman" w:cs="Times New Roman"/>
          <w:b/>
        </w:rPr>
        <w:t xml:space="preserve">для </w:t>
      </w:r>
      <w:proofErr w:type="gramStart"/>
      <w:r w:rsidRPr="00140C82">
        <w:rPr>
          <w:rFonts w:ascii="Times New Roman" w:hAnsi="Times New Roman" w:cs="Times New Roman"/>
          <w:b/>
        </w:rPr>
        <w:t>обучающихся</w:t>
      </w:r>
      <w:proofErr w:type="gramEnd"/>
      <w:r w:rsidRPr="00140C82">
        <w:rPr>
          <w:rFonts w:ascii="Times New Roman" w:hAnsi="Times New Roman" w:cs="Times New Roman"/>
          <w:b/>
        </w:rPr>
        <w:t xml:space="preserve"> с </w:t>
      </w:r>
      <w:r>
        <w:rPr>
          <w:rFonts w:ascii="Times New Roman" w:hAnsi="Times New Roman" w:cs="Times New Roman"/>
          <w:b/>
        </w:rPr>
        <w:t xml:space="preserve">ограниченными возможностями здоровья «Специальная (коррекционная) общеобразовательная школа №10 </w:t>
      </w:r>
      <w:r>
        <w:rPr>
          <w:rFonts w:ascii="Times New Roman" w:hAnsi="Times New Roman" w:cs="Times New Roman"/>
          <w:b/>
          <w:lang w:val="en-US"/>
        </w:rPr>
        <w:t>VIII</w:t>
      </w:r>
      <w:r>
        <w:rPr>
          <w:rFonts w:ascii="Times New Roman" w:hAnsi="Times New Roman" w:cs="Times New Roman"/>
          <w:b/>
        </w:rPr>
        <w:t xml:space="preserve"> вида» города Кызыла Республики Тыва</w:t>
      </w:r>
    </w:p>
    <w:p w:rsidR="00B73D2C" w:rsidRDefault="00B73D2C" w:rsidP="00B73D2C">
      <w:pPr>
        <w:spacing w:after="0"/>
        <w:jc w:val="center"/>
        <w:rPr>
          <w:rFonts w:ascii="Times New Roman" w:hAnsi="Times New Roman" w:cs="Times New Roman"/>
        </w:rPr>
      </w:pPr>
      <w:r>
        <w:rPr>
          <w:rFonts w:ascii="Times New Roman" w:hAnsi="Times New Roman" w:cs="Times New Roman"/>
        </w:rPr>
        <w:t>г</w:t>
      </w:r>
      <w:proofErr w:type="gramStart"/>
      <w:r>
        <w:rPr>
          <w:rFonts w:ascii="Times New Roman" w:hAnsi="Times New Roman" w:cs="Times New Roman"/>
        </w:rPr>
        <w:t>.К</w:t>
      </w:r>
      <w:proofErr w:type="gramEnd"/>
      <w:r>
        <w:rPr>
          <w:rFonts w:ascii="Times New Roman" w:hAnsi="Times New Roman" w:cs="Times New Roman"/>
        </w:rPr>
        <w:t xml:space="preserve">ызыл, Республика Тыва, </w:t>
      </w:r>
      <w:proofErr w:type="spellStart"/>
      <w:r>
        <w:rPr>
          <w:rFonts w:ascii="Times New Roman" w:hAnsi="Times New Roman" w:cs="Times New Roman"/>
        </w:rPr>
        <w:t>ул.ОюнаКурседи</w:t>
      </w:r>
      <w:proofErr w:type="spellEnd"/>
      <w:r>
        <w:rPr>
          <w:rFonts w:ascii="Times New Roman" w:hAnsi="Times New Roman" w:cs="Times New Roman"/>
        </w:rPr>
        <w:t>, 160, тел.3-17-95, факс 3-42-56</w:t>
      </w:r>
    </w:p>
    <w:p w:rsidR="00B73D2C" w:rsidRDefault="00B73D2C" w:rsidP="00B73D2C">
      <w:pPr>
        <w:spacing w:after="0"/>
        <w:jc w:val="center"/>
        <w:rPr>
          <w:rFonts w:ascii="Times New Roman" w:hAnsi="Times New Roman" w:cs="Times New Roman"/>
        </w:rPr>
      </w:pPr>
    </w:p>
    <w:p w:rsidR="00B73D2C" w:rsidRDefault="00B73D2C" w:rsidP="00B73D2C">
      <w:pPr>
        <w:jc w:val="center"/>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73D2C" w:rsidTr="009C4B57">
        <w:tc>
          <w:tcPr>
            <w:tcW w:w="4785" w:type="dxa"/>
          </w:tcPr>
          <w:p w:rsidR="00B73D2C" w:rsidRDefault="00B73D2C" w:rsidP="009C4B57">
            <w:pPr>
              <w:jc w:val="center"/>
              <w:rPr>
                <w:rFonts w:ascii="Times New Roman" w:hAnsi="Times New Roman" w:cs="Times New Roman"/>
                <w:sz w:val="28"/>
                <w:szCs w:val="28"/>
              </w:rPr>
            </w:pPr>
          </w:p>
          <w:p w:rsidR="00B73D2C" w:rsidRPr="00DC5155" w:rsidRDefault="00B73D2C" w:rsidP="009C4B57">
            <w:pPr>
              <w:tabs>
                <w:tab w:val="left" w:pos="2746"/>
                <w:tab w:val="right" w:pos="4569"/>
              </w:tabs>
              <w:jc w:val="center"/>
              <w:rPr>
                <w:rFonts w:ascii="Times New Roman" w:hAnsi="Times New Roman" w:cs="Times New Roman"/>
                <w:b/>
                <w:sz w:val="24"/>
                <w:szCs w:val="24"/>
              </w:rPr>
            </w:pPr>
            <w:r w:rsidRPr="00DC5155">
              <w:rPr>
                <w:rFonts w:ascii="Times New Roman" w:hAnsi="Times New Roman" w:cs="Times New Roman"/>
                <w:b/>
                <w:sz w:val="24"/>
                <w:szCs w:val="24"/>
              </w:rPr>
              <w:t>СОГЛАСОВАНО</w:t>
            </w:r>
          </w:p>
          <w:p w:rsidR="00B73D2C" w:rsidRPr="009B3148" w:rsidRDefault="00B73D2C" w:rsidP="009C4B57">
            <w:pPr>
              <w:jc w:val="center"/>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spellStart"/>
            <w:r>
              <w:rPr>
                <w:rFonts w:ascii="Times New Roman" w:hAnsi="Times New Roman" w:cs="Times New Roman"/>
                <w:sz w:val="24"/>
                <w:szCs w:val="24"/>
              </w:rPr>
              <w:t>Метод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овета</w:t>
            </w:r>
            <w:proofErr w:type="spellEnd"/>
            <w:r>
              <w:rPr>
                <w:rFonts w:ascii="Times New Roman" w:hAnsi="Times New Roman" w:cs="Times New Roman"/>
                <w:sz w:val="24"/>
                <w:szCs w:val="24"/>
              </w:rPr>
              <w:t xml:space="preserve"> школы</w:t>
            </w:r>
          </w:p>
          <w:p w:rsidR="00B73D2C" w:rsidRPr="009B3148" w:rsidRDefault="00B73D2C" w:rsidP="009C4B57">
            <w:pPr>
              <w:jc w:val="center"/>
              <w:rPr>
                <w:rFonts w:ascii="Times New Roman" w:hAnsi="Times New Roman" w:cs="Times New Roman"/>
                <w:sz w:val="24"/>
                <w:szCs w:val="24"/>
              </w:rPr>
            </w:pPr>
            <w:r w:rsidRPr="009B3148">
              <w:rPr>
                <w:rFonts w:ascii="Times New Roman" w:hAnsi="Times New Roman" w:cs="Times New Roman"/>
                <w:sz w:val="24"/>
                <w:szCs w:val="24"/>
              </w:rPr>
              <w:t>______</w:t>
            </w:r>
            <w:r>
              <w:rPr>
                <w:rFonts w:ascii="Times New Roman" w:hAnsi="Times New Roman" w:cs="Times New Roman"/>
                <w:sz w:val="24"/>
                <w:szCs w:val="24"/>
              </w:rPr>
              <w:t>______</w:t>
            </w:r>
            <w:r w:rsidRPr="009B3148">
              <w:rPr>
                <w:rFonts w:ascii="Times New Roman" w:hAnsi="Times New Roman" w:cs="Times New Roman"/>
                <w:sz w:val="24"/>
                <w:szCs w:val="24"/>
              </w:rPr>
              <w:t>____ Скачек Е.С.</w:t>
            </w:r>
          </w:p>
          <w:p w:rsidR="00B73D2C" w:rsidRPr="009B3148" w:rsidRDefault="00B73D2C" w:rsidP="009C4B57">
            <w:pPr>
              <w:jc w:val="center"/>
              <w:rPr>
                <w:rFonts w:ascii="Times New Roman" w:hAnsi="Times New Roman" w:cs="Times New Roman"/>
                <w:sz w:val="24"/>
                <w:szCs w:val="24"/>
              </w:rPr>
            </w:pPr>
            <w:r>
              <w:rPr>
                <w:rFonts w:ascii="Times New Roman" w:hAnsi="Times New Roman" w:cs="Times New Roman"/>
                <w:sz w:val="24"/>
                <w:szCs w:val="24"/>
              </w:rPr>
              <w:t>«_______»______________2013</w:t>
            </w:r>
            <w:r w:rsidRPr="009B3148">
              <w:rPr>
                <w:rFonts w:ascii="Times New Roman" w:hAnsi="Times New Roman" w:cs="Times New Roman"/>
                <w:sz w:val="24"/>
                <w:szCs w:val="24"/>
              </w:rPr>
              <w:t>г.</w:t>
            </w:r>
          </w:p>
          <w:p w:rsidR="00B73D2C" w:rsidRDefault="00B73D2C" w:rsidP="009C4B57">
            <w:pPr>
              <w:jc w:val="center"/>
              <w:rPr>
                <w:rFonts w:ascii="Times New Roman" w:hAnsi="Times New Roman" w:cs="Times New Roman"/>
                <w:b/>
                <w:sz w:val="36"/>
                <w:szCs w:val="36"/>
              </w:rPr>
            </w:pPr>
          </w:p>
          <w:p w:rsidR="00B73D2C" w:rsidRDefault="00B73D2C" w:rsidP="009C4B57">
            <w:pPr>
              <w:jc w:val="center"/>
              <w:rPr>
                <w:rFonts w:ascii="Times New Roman" w:hAnsi="Times New Roman" w:cs="Times New Roman"/>
                <w:sz w:val="28"/>
                <w:szCs w:val="28"/>
              </w:rPr>
            </w:pPr>
          </w:p>
        </w:tc>
        <w:tc>
          <w:tcPr>
            <w:tcW w:w="4786" w:type="dxa"/>
          </w:tcPr>
          <w:p w:rsidR="00B73D2C" w:rsidRDefault="00B73D2C" w:rsidP="009C4B57">
            <w:pPr>
              <w:jc w:val="center"/>
              <w:rPr>
                <w:rFonts w:ascii="Times New Roman" w:hAnsi="Times New Roman" w:cs="Times New Roman"/>
                <w:sz w:val="28"/>
                <w:szCs w:val="28"/>
              </w:rPr>
            </w:pPr>
          </w:p>
          <w:p w:rsidR="00B73D2C" w:rsidRPr="00DC5155" w:rsidRDefault="00B73D2C" w:rsidP="009C4B57">
            <w:pPr>
              <w:tabs>
                <w:tab w:val="left" w:pos="2746"/>
                <w:tab w:val="right" w:pos="4569"/>
              </w:tabs>
              <w:jc w:val="center"/>
              <w:rPr>
                <w:rFonts w:ascii="Times New Roman" w:hAnsi="Times New Roman" w:cs="Times New Roman"/>
                <w:b/>
                <w:sz w:val="24"/>
                <w:szCs w:val="24"/>
              </w:rPr>
            </w:pPr>
            <w:r w:rsidRPr="00DC5155">
              <w:rPr>
                <w:rFonts w:ascii="Times New Roman" w:hAnsi="Times New Roman" w:cs="Times New Roman"/>
                <w:b/>
                <w:sz w:val="24"/>
                <w:szCs w:val="24"/>
              </w:rPr>
              <w:t>УТВЕРЖДАЮ</w:t>
            </w:r>
          </w:p>
          <w:p w:rsidR="00B73D2C" w:rsidRPr="009B3148" w:rsidRDefault="00B73D2C" w:rsidP="009C4B57">
            <w:pPr>
              <w:jc w:val="center"/>
              <w:rPr>
                <w:rFonts w:ascii="Times New Roman" w:hAnsi="Times New Roman" w:cs="Times New Roman"/>
                <w:sz w:val="24"/>
                <w:szCs w:val="24"/>
              </w:rPr>
            </w:pPr>
            <w:r>
              <w:rPr>
                <w:rFonts w:ascii="Times New Roman" w:hAnsi="Times New Roman" w:cs="Times New Roman"/>
                <w:sz w:val="24"/>
                <w:szCs w:val="24"/>
              </w:rPr>
              <w:t>Д</w:t>
            </w:r>
            <w:r w:rsidRPr="009B3148">
              <w:rPr>
                <w:rFonts w:ascii="Times New Roman" w:hAnsi="Times New Roman" w:cs="Times New Roman"/>
                <w:sz w:val="24"/>
                <w:szCs w:val="24"/>
              </w:rPr>
              <w:t>иректор</w:t>
            </w:r>
            <w:r>
              <w:rPr>
                <w:rFonts w:ascii="Times New Roman" w:hAnsi="Times New Roman" w:cs="Times New Roman"/>
                <w:sz w:val="24"/>
                <w:szCs w:val="24"/>
              </w:rPr>
              <w:t xml:space="preserve"> школы</w:t>
            </w:r>
          </w:p>
          <w:p w:rsidR="00B73D2C" w:rsidRPr="009B3148" w:rsidRDefault="00B73D2C" w:rsidP="009C4B57">
            <w:pPr>
              <w:jc w:val="center"/>
              <w:rPr>
                <w:rFonts w:ascii="Times New Roman" w:hAnsi="Times New Roman" w:cs="Times New Roman"/>
                <w:sz w:val="24"/>
                <w:szCs w:val="24"/>
              </w:rPr>
            </w:pPr>
            <w:r>
              <w:rPr>
                <w:rFonts w:ascii="Times New Roman" w:hAnsi="Times New Roman" w:cs="Times New Roman"/>
                <w:sz w:val="24"/>
                <w:szCs w:val="24"/>
              </w:rPr>
              <w:t>___________________ Давыдкина Н.А.</w:t>
            </w:r>
          </w:p>
          <w:p w:rsidR="00B73D2C" w:rsidRPr="009B3148" w:rsidRDefault="00B73D2C" w:rsidP="009C4B57">
            <w:pPr>
              <w:jc w:val="center"/>
              <w:rPr>
                <w:rFonts w:ascii="Times New Roman" w:hAnsi="Times New Roman" w:cs="Times New Roman"/>
                <w:sz w:val="24"/>
                <w:szCs w:val="24"/>
              </w:rPr>
            </w:pPr>
            <w:r>
              <w:rPr>
                <w:rFonts w:ascii="Times New Roman" w:hAnsi="Times New Roman" w:cs="Times New Roman"/>
                <w:sz w:val="24"/>
                <w:szCs w:val="24"/>
              </w:rPr>
              <w:t>«_______»______________2013</w:t>
            </w:r>
            <w:r w:rsidRPr="009B3148">
              <w:rPr>
                <w:rFonts w:ascii="Times New Roman" w:hAnsi="Times New Roman" w:cs="Times New Roman"/>
                <w:sz w:val="24"/>
                <w:szCs w:val="24"/>
              </w:rPr>
              <w:t>г.</w:t>
            </w:r>
          </w:p>
          <w:p w:rsidR="00B73D2C" w:rsidRDefault="00B73D2C" w:rsidP="009C4B57">
            <w:pPr>
              <w:jc w:val="center"/>
              <w:rPr>
                <w:rFonts w:ascii="Times New Roman" w:hAnsi="Times New Roman" w:cs="Times New Roman"/>
                <w:b/>
                <w:sz w:val="36"/>
                <w:szCs w:val="36"/>
              </w:rPr>
            </w:pPr>
          </w:p>
          <w:p w:rsidR="00B73D2C" w:rsidRDefault="00B73D2C" w:rsidP="009C4B57">
            <w:pPr>
              <w:jc w:val="center"/>
              <w:rPr>
                <w:rFonts w:ascii="Times New Roman" w:hAnsi="Times New Roman" w:cs="Times New Roman"/>
                <w:sz w:val="28"/>
                <w:szCs w:val="28"/>
              </w:rPr>
            </w:pPr>
          </w:p>
        </w:tc>
      </w:tr>
    </w:tbl>
    <w:p w:rsidR="00B73D2C" w:rsidRDefault="00B73D2C" w:rsidP="00B73D2C">
      <w:pPr>
        <w:jc w:val="center"/>
        <w:rPr>
          <w:rFonts w:ascii="Times New Roman" w:hAnsi="Times New Roman" w:cs="Times New Roman"/>
          <w:sz w:val="28"/>
          <w:szCs w:val="28"/>
        </w:rPr>
      </w:pPr>
    </w:p>
    <w:p w:rsidR="00B73D2C" w:rsidRDefault="00B73D2C" w:rsidP="00B73D2C">
      <w:pPr>
        <w:jc w:val="center"/>
        <w:rPr>
          <w:rFonts w:ascii="Times New Roman" w:hAnsi="Times New Roman" w:cs="Times New Roman"/>
          <w:sz w:val="28"/>
          <w:szCs w:val="28"/>
        </w:rPr>
      </w:pPr>
    </w:p>
    <w:p w:rsidR="00B73D2C" w:rsidRPr="00AA4DBF" w:rsidRDefault="00B73D2C" w:rsidP="00B73D2C">
      <w:pPr>
        <w:spacing w:after="0"/>
        <w:jc w:val="center"/>
        <w:rPr>
          <w:rFonts w:ascii="Times New Roman" w:hAnsi="Times New Roman" w:cs="Times New Roman"/>
          <w:b/>
          <w:sz w:val="28"/>
          <w:szCs w:val="28"/>
        </w:rPr>
      </w:pPr>
      <w:r w:rsidRPr="00AA4DBF">
        <w:rPr>
          <w:rFonts w:ascii="Times New Roman" w:hAnsi="Times New Roman" w:cs="Times New Roman"/>
          <w:b/>
          <w:sz w:val="28"/>
          <w:szCs w:val="28"/>
        </w:rPr>
        <w:t>РАБОЧАЯ ПРОГРАММА</w:t>
      </w:r>
    </w:p>
    <w:p w:rsidR="00B73D2C" w:rsidRDefault="00EB6FC6" w:rsidP="00B73D2C">
      <w:pPr>
        <w:spacing w:after="0"/>
        <w:jc w:val="center"/>
        <w:rPr>
          <w:rFonts w:ascii="Times New Roman" w:hAnsi="Times New Roman" w:cs="Times New Roman"/>
          <w:b/>
          <w:sz w:val="28"/>
          <w:szCs w:val="28"/>
        </w:rPr>
      </w:pPr>
      <w:r>
        <w:rPr>
          <w:rFonts w:ascii="Times New Roman" w:hAnsi="Times New Roman" w:cs="Times New Roman"/>
          <w:b/>
          <w:sz w:val="28"/>
          <w:szCs w:val="28"/>
        </w:rPr>
        <w:t>по</w:t>
      </w:r>
      <w:r w:rsidRPr="005D2882">
        <w:rPr>
          <w:rFonts w:ascii="Times New Roman" w:eastAsia="Times New Roman" w:hAnsi="Times New Roman" w:cs="Times New Roman"/>
          <w:sz w:val="28"/>
          <w:szCs w:val="28"/>
          <w:lang w:eastAsia="ru-RU"/>
        </w:rPr>
        <w:t xml:space="preserve"> </w:t>
      </w:r>
      <w:r w:rsidRPr="00EB6FC6">
        <w:rPr>
          <w:rFonts w:ascii="Times New Roman" w:eastAsia="Times New Roman" w:hAnsi="Times New Roman" w:cs="Times New Roman"/>
          <w:b/>
          <w:sz w:val="28"/>
          <w:szCs w:val="28"/>
          <w:lang w:eastAsia="ru-RU"/>
        </w:rPr>
        <w:t>профессионально-трудовому обучению (</w:t>
      </w:r>
      <w:r w:rsidRPr="00EB6FC6">
        <w:rPr>
          <w:rFonts w:ascii="Times New Roman" w:eastAsia="Times New Roman" w:hAnsi="Times New Roman" w:cs="Times New Roman"/>
          <w:b/>
          <w:sz w:val="28"/>
          <w:szCs w:val="28"/>
          <w:u w:val="single"/>
          <w:lang w:eastAsia="ru-RU"/>
        </w:rPr>
        <w:t>художественная обработка текстильных материалов</w:t>
      </w:r>
      <w:r w:rsidRPr="00EB6FC6">
        <w:rPr>
          <w:rFonts w:ascii="Times New Roman" w:eastAsia="Times New Roman" w:hAnsi="Times New Roman" w:cs="Times New Roman"/>
          <w:b/>
          <w:sz w:val="28"/>
          <w:szCs w:val="28"/>
          <w:lang w:eastAsia="ru-RU"/>
        </w:rPr>
        <w:t>)</w:t>
      </w:r>
      <w:r w:rsidR="00B73D2C" w:rsidRPr="00EB6FC6">
        <w:rPr>
          <w:rFonts w:ascii="Times New Roman" w:hAnsi="Times New Roman" w:cs="Times New Roman"/>
          <w:b/>
          <w:sz w:val="28"/>
          <w:szCs w:val="28"/>
        </w:rPr>
        <w:t>,</w:t>
      </w:r>
      <w:r w:rsidR="00B73D2C">
        <w:rPr>
          <w:rFonts w:ascii="Times New Roman" w:hAnsi="Times New Roman" w:cs="Times New Roman"/>
          <w:b/>
          <w:sz w:val="28"/>
          <w:szCs w:val="28"/>
        </w:rPr>
        <w:t xml:space="preserve"> </w:t>
      </w:r>
      <w:r w:rsidR="00B73D2C" w:rsidRPr="00673A3A">
        <w:rPr>
          <w:rFonts w:ascii="Times New Roman" w:hAnsi="Times New Roman" w:cs="Times New Roman"/>
          <w:b/>
          <w:sz w:val="28"/>
          <w:szCs w:val="28"/>
        </w:rPr>
        <w:t xml:space="preserve">составлена на основе программы </w:t>
      </w:r>
    </w:p>
    <w:p w:rsidR="00B73D2C" w:rsidRDefault="00B73D2C" w:rsidP="00B73D2C">
      <w:pPr>
        <w:spacing w:after="0"/>
        <w:jc w:val="center"/>
        <w:rPr>
          <w:rFonts w:ascii="Times New Roman" w:hAnsi="Times New Roman" w:cs="Times New Roman"/>
          <w:b/>
          <w:sz w:val="28"/>
          <w:szCs w:val="28"/>
        </w:rPr>
      </w:pPr>
      <w:r w:rsidRPr="00673A3A">
        <w:rPr>
          <w:rFonts w:ascii="Times New Roman" w:hAnsi="Times New Roman" w:cs="Times New Roman"/>
          <w:b/>
          <w:sz w:val="28"/>
          <w:szCs w:val="28"/>
        </w:rPr>
        <w:t>специальной</w:t>
      </w:r>
      <w:r w:rsidR="00EB6FC6">
        <w:rPr>
          <w:rFonts w:ascii="Times New Roman" w:hAnsi="Times New Roman" w:cs="Times New Roman"/>
          <w:b/>
          <w:sz w:val="28"/>
          <w:szCs w:val="28"/>
        </w:rPr>
        <w:t xml:space="preserve"> (коррекционной) школы</w:t>
      </w:r>
      <w:bookmarkStart w:id="0" w:name="_GoBack"/>
      <w:bookmarkEnd w:id="0"/>
      <w:r w:rsidRPr="00673A3A">
        <w:rPr>
          <w:rFonts w:ascii="Times New Roman" w:hAnsi="Times New Roman" w:cs="Times New Roman"/>
          <w:b/>
          <w:sz w:val="28"/>
          <w:szCs w:val="28"/>
        </w:rPr>
        <w:t xml:space="preserve"> VIII вида</w:t>
      </w:r>
    </w:p>
    <w:p w:rsidR="00B73D2C" w:rsidRPr="00AA4DBF" w:rsidRDefault="00EB6FC6" w:rsidP="00B73D2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для 11 класса</w:t>
      </w:r>
      <w:r w:rsidR="00B73D2C">
        <w:rPr>
          <w:rFonts w:ascii="Times New Roman" w:hAnsi="Times New Roman" w:cs="Times New Roman"/>
          <w:b/>
          <w:sz w:val="28"/>
          <w:szCs w:val="28"/>
        </w:rPr>
        <w:t>.</w:t>
      </w:r>
    </w:p>
    <w:p w:rsidR="00B73D2C" w:rsidRPr="00AA4DBF" w:rsidRDefault="00B73D2C" w:rsidP="00B73D2C">
      <w:pPr>
        <w:spacing w:after="0"/>
        <w:jc w:val="center"/>
        <w:rPr>
          <w:rFonts w:ascii="Times New Roman" w:hAnsi="Times New Roman" w:cs="Times New Roman"/>
          <w:b/>
          <w:sz w:val="28"/>
          <w:szCs w:val="28"/>
        </w:rPr>
      </w:pPr>
    </w:p>
    <w:p w:rsidR="00B73D2C" w:rsidRDefault="00B73D2C" w:rsidP="00B73D2C">
      <w:pPr>
        <w:spacing w:after="0" w:line="240" w:lineRule="auto"/>
        <w:jc w:val="right"/>
        <w:rPr>
          <w:rFonts w:ascii="Times New Roman" w:hAnsi="Times New Roman" w:cs="Times New Roman"/>
          <w:sz w:val="28"/>
          <w:szCs w:val="28"/>
        </w:rPr>
      </w:pPr>
    </w:p>
    <w:p w:rsidR="00B73D2C" w:rsidRDefault="00B73D2C" w:rsidP="00B73D2C">
      <w:pPr>
        <w:spacing w:after="0" w:line="240" w:lineRule="auto"/>
        <w:jc w:val="right"/>
        <w:rPr>
          <w:rFonts w:ascii="Times New Roman" w:hAnsi="Times New Roman" w:cs="Times New Roman"/>
          <w:sz w:val="28"/>
          <w:szCs w:val="28"/>
        </w:rPr>
      </w:pPr>
    </w:p>
    <w:p w:rsidR="00B73D2C" w:rsidRDefault="00B73D2C" w:rsidP="00B73D2C">
      <w:pPr>
        <w:spacing w:after="0" w:line="240" w:lineRule="auto"/>
        <w:jc w:val="right"/>
        <w:rPr>
          <w:rFonts w:ascii="Times New Roman" w:hAnsi="Times New Roman" w:cs="Times New Roman"/>
          <w:sz w:val="28"/>
          <w:szCs w:val="28"/>
        </w:rPr>
      </w:pPr>
    </w:p>
    <w:p w:rsidR="00B73D2C" w:rsidRDefault="00B73D2C" w:rsidP="00B73D2C">
      <w:pPr>
        <w:spacing w:after="0" w:line="240" w:lineRule="auto"/>
        <w:rPr>
          <w:rFonts w:ascii="Times New Roman" w:hAnsi="Times New Roman" w:cs="Times New Roman"/>
          <w:sz w:val="28"/>
          <w:szCs w:val="28"/>
        </w:rPr>
      </w:pPr>
    </w:p>
    <w:p w:rsidR="00B73D2C" w:rsidRDefault="00B73D2C" w:rsidP="00B73D2C">
      <w:pPr>
        <w:spacing w:after="0" w:line="240" w:lineRule="auto"/>
        <w:jc w:val="right"/>
        <w:rPr>
          <w:rFonts w:ascii="Times New Roman" w:hAnsi="Times New Roman" w:cs="Times New Roman"/>
          <w:sz w:val="28"/>
          <w:szCs w:val="28"/>
        </w:rPr>
      </w:pPr>
    </w:p>
    <w:p w:rsidR="00B73D2C" w:rsidRDefault="00B73D2C" w:rsidP="00B73D2C">
      <w:pPr>
        <w:spacing w:after="0" w:line="240" w:lineRule="auto"/>
        <w:rPr>
          <w:rFonts w:ascii="Times New Roman" w:hAnsi="Times New Roman" w:cs="Times New Roman"/>
          <w:sz w:val="28"/>
          <w:szCs w:val="28"/>
        </w:rPr>
      </w:pPr>
    </w:p>
    <w:p w:rsidR="00B73D2C" w:rsidRDefault="00B73D2C" w:rsidP="00B73D2C">
      <w:pPr>
        <w:spacing w:after="0"/>
        <w:jc w:val="right"/>
        <w:rPr>
          <w:rFonts w:ascii="Times New Roman" w:hAnsi="Times New Roman" w:cs="Times New Roman"/>
          <w:sz w:val="28"/>
          <w:szCs w:val="28"/>
        </w:rPr>
      </w:pPr>
      <w:r>
        <w:rPr>
          <w:rFonts w:ascii="Times New Roman" w:hAnsi="Times New Roman" w:cs="Times New Roman"/>
          <w:sz w:val="28"/>
          <w:szCs w:val="28"/>
        </w:rPr>
        <w:t>Составила: учитель технологии:</w:t>
      </w:r>
    </w:p>
    <w:p w:rsidR="00B73D2C" w:rsidRDefault="00B73D2C" w:rsidP="00B73D2C">
      <w:pPr>
        <w:spacing w:after="0"/>
        <w:jc w:val="right"/>
        <w:rPr>
          <w:rFonts w:ascii="Times New Roman" w:hAnsi="Times New Roman" w:cs="Times New Roman"/>
          <w:sz w:val="28"/>
          <w:szCs w:val="28"/>
        </w:rPr>
      </w:pPr>
      <w:r>
        <w:rPr>
          <w:rFonts w:ascii="Times New Roman" w:hAnsi="Times New Roman" w:cs="Times New Roman"/>
          <w:sz w:val="28"/>
          <w:szCs w:val="28"/>
        </w:rPr>
        <w:t>Малышева Л.И.</w:t>
      </w:r>
    </w:p>
    <w:p w:rsidR="00B73D2C" w:rsidRDefault="00B73D2C" w:rsidP="00B73D2C">
      <w:pPr>
        <w:spacing w:after="0"/>
        <w:jc w:val="right"/>
        <w:rPr>
          <w:rFonts w:ascii="Times New Roman" w:hAnsi="Times New Roman" w:cs="Times New Roman"/>
          <w:sz w:val="28"/>
          <w:szCs w:val="28"/>
        </w:rPr>
      </w:pPr>
      <w:r>
        <w:rPr>
          <w:rFonts w:ascii="Times New Roman" w:hAnsi="Times New Roman" w:cs="Times New Roman"/>
          <w:sz w:val="28"/>
          <w:szCs w:val="28"/>
        </w:rPr>
        <w:t>высшая категория</w:t>
      </w:r>
    </w:p>
    <w:p w:rsidR="00B73D2C" w:rsidRDefault="00B73D2C" w:rsidP="00B73D2C">
      <w:pPr>
        <w:spacing w:after="0"/>
        <w:jc w:val="right"/>
        <w:rPr>
          <w:rFonts w:ascii="Times New Roman" w:hAnsi="Times New Roman" w:cs="Times New Roman"/>
          <w:sz w:val="28"/>
          <w:szCs w:val="28"/>
        </w:rPr>
      </w:pPr>
      <w:r>
        <w:rPr>
          <w:rFonts w:ascii="Times New Roman" w:hAnsi="Times New Roman" w:cs="Times New Roman"/>
          <w:sz w:val="28"/>
          <w:szCs w:val="28"/>
        </w:rPr>
        <w:t>2013-2014 учебный год</w:t>
      </w:r>
    </w:p>
    <w:p w:rsidR="00B73D2C" w:rsidRDefault="00B73D2C" w:rsidP="00B73D2C">
      <w:pPr>
        <w:spacing w:after="0" w:line="240" w:lineRule="auto"/>
        <w:jc w:val="right"/>
        <w:rPr>
          <w:rFonts w:ascii="Times New Roman" w:hAnsi="Times New Roman" w:cs="Times New Roman"/>
          <w:sz w:val="28"/>
          <w:szCs w:val="28"/>
        </w:rPr>
      </w:pPr>
    </w:p>
    <w:p w:rsidR="00B73D2C" w:rsidRDefault="00B73D2C" w:rsidP="00B73D2C">
      <w:pPr>
        <w:spacing w:after="0" w:line="240" w:lineRule="auto"/>
        <w:rPr>
          <w:rFonts w:ascii="Times New Roman" w:hAnsi="Times New Roman" w:cs="Times New Roman"/>
          <w:sz w:val="28"/>
          <w:szCs w:val="28"/>
        </w:rPr>
      </w:pPr>
    </w:p>
    <w:p w:rsidR="00B73D2C" w:rsidRDefault="00B73D2C" w:rsidP="00B73D2C">
      <w:pPr>
        <w:spacing w:after="0" w:line="240" w:lineRule="auto"/>
        <w:jc w:val="right"/>
        <w:rPr>
          <w:rFonts w:ascii="Times New Roman" w:hAnsi="Times New Roman" w:cs="Times New Roman"/>
          <w:sz w:val="28"/>
          <w:szCs w:val="28"/>
        </w:rPr>
      </w:pPr>
    </w:p>
    <w:p w:rsidR="00B73D2C" w:rsidRDefault="00B73D2C" w:rsidP="00B73D2C">
      <w:pPr>
        <w:spacing w:after="0" w:line="240" w:lineRule="auto"/>
        <w:jc w:val="center"/>
        <w:rPr>
          <w:rFonts w:ascii="Times New Roman" w:hAnsi="Times New Roman" w:cs="Times New Roman"/>
          <w:sz w:val="28"/>
          <w:szCs w:val="28"/>
        </w:rPr>
      </w:pPr>
    </w:p>
    <w:p w:rsidR="00B73D2C" w:rsidRDefault="00B73D2C" w:rsidP="00B73D2C">
      <w:pPr>
        <w:spacing w:after="0" w:line="240" w:lineRule="auto"/>
        <w:jc w:val="center"/>
        <w:rPr>
          <w:rFonts w:ascii="Times New Roman" w:hAnsi="Times New Roman" w:cs="Times New Roman"/>
          <w:sz w:val="28"/>
          <w:szCs w:val="28"/>
        </w:rPr>
      </w:pPr>
    </w:p>
    <w:p w:rsidR="00B73D2C" w:rsidRPr="00C60B1A" w:rsidRDefault="00B73D2C" w:rsidP="00B73D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Кызыл 2013г</w:t>
      </w:r>
    </w:p>
    <w:p w:rsidR="00C23C92" w:rsidRPr="0078435A" w:rsidRDefault="00C23C92" w:rsidP="00C23C92">
      <w:pPr>
        <w:spacing w:after="0"/>
        <w:jc w:val="center"/>
        <w:rPr>
          <w:rFonts w:ascii="Times New Roman" w:hAnsi="Times New Roman" w:cs="Times New Roman"/>
          <w:b/>
          <w:sz w:val="28"/>
          <w:szCs w:val="28"/>
        </w:rPr>
      </w:pPr>
      <w:r w:rsidRPr="0078435A">
        <w:rPr>
          <w:rFonts w:ascii="Times New Roman" w:hAnsi="Times New Roman" w:cs="Times New Roman"/>
          <w:b/>
          <w:sz w:val="28"/>
          <w:szCs w:val="28"/>
        </w:rPr>
        <w:t>Пояснительная записка</w:t>
      </w:r>
    </w:p>
    <w:p w:rsidR="00C23C92" w:rsidRPr="0078435A" w:rsidRDefault="00C23C92" w:rsidP="00C23C92">
      <w:pPr>
        <w:spacing w:after="0"/>
        <w:rPr>
          <w:rFonts w:ascii="Times New Roman" w:hAnsi="Times New Roman" w:cs="Times New Roman"/>
          <w:b/>
          <w:sz w:val="28"/>
          <w:szCs w:val="28"/>
        </w:rPr>
      </w:pPr>
    </w:p>
    <w:p w:rsidR="00C23C92" w:rsidRPr="005D2882" w:rsidRDefault="00C23C92" w:rsidP="005D2882">
      <w:pPr>
        <w:spacing w:after="0" w:line="240" w:lineRule="auto"/>
        <w:rPr>
          <w:rFonts w:ascii="Times New Roman" w:hAnsi="Times New Roman" w:cs="Times New Roman"/>
          <w:b/>
          <w:sz w:val="28"/>
          <w:szCs w:val="28"/>
        </w:rPr>
      </w:pPr>
      <w:r w:rsidRPr="005D2882">
        <w:rPr>
          <w:rFonts w:ascii="Times New Roman" w:hAnsi="Times New Roman" w:cs="Times New Roman"/>
          <w:b/>
          <w:sz w:val="28"/>
          <w:szCs w:val="28"/>
        </w:rPr>
        <w:t>Статус документа</w:t>
      </w:r>
    </w:p>
    <w:p w:rsidR="00C23C92" w:rsidRPr="005D2882" w:rsidRDefault="00C23C92" w:rsidP="005D2882">
      <w:pPr>
        <w:spacing w:after="0" w:line="240" w:lineRule="auto"/>
        <w:rPr>
          <w:rFonts w:ascii="Times New Roman" w:hAnsi="Times New Roman" w:cs="Times New Roman"/>
          <w:sz w:val="28"/>
          <w:szCs w:val="28"/>
        </w:rPr>
      </w:pPr>
      <w:r w:rsidRPr="005D2882">
        <w:rPr>
          <w:rFonts w:ascii="Times New Roman" w:eastAsia="Times New Roman" w:hAnsi="Times New Roman" w:cs="Times New Roman"/>
          <w:sz w:val="28"/>
          <w:szCs w:val="28"/>
          <w:lang w:eastAsia="ru-RU"/>
        </w:rPr>
        <w:t xml:space="preserve">    Рабочая программа по профессионально-трудовому обучению (</w:t>
      </w:r>
      <w:r w:rsidRPr="005D2882">
        <w:rPr>
          <w:rFonts w:ascii="Times New Roman" w:eastAsia="Times New Roman" w:hAnsi="Times New Roman" w:cs="Times New Roman"/>
          <w:sz w:val="28"/>
          <w:szCs w:val="28"/>
          <w:u w:val="single"/>
          <w:lang w:eastAsia="ru-RU"/>
        </w:rPr>
        <w:t>художественная обработка текстильных материалов</w:t>
      </w:r>
      <w:r w:rsidRPr="005D2882">
        <w:rPr>
          <w:rFonts w:ascii="Times New Roman" w:eastAsia="Times New Roman" w:hAnsi="Times New Roman" w:cs="Times New Roman"/>
          <w:sz w:val="28"/>
          <w:szCs w:val="28"/>
          <w:lang w:eastAsia="ru-RU"/>
        </w:rPr>
        <w:t xml:space="preserve">) в 11классе разработана на основе государственной программы для специальных (коррекционных) школ VIII вида под редакцией А.М..Щербаковой. </w:t>
      </w:r>
      <w:r w:rsidRPr="005D2882">
        <w:rPr>
          <w:rFonts w:ascii="Times New Roman" w:eastAsia="Times New Roman" w:hAnsi="Times New Roman" w:cs="Times New Roman"/>
          <w:sz w:val="28"/>
          <w:szCs w:val="28"/>
          <w:lang w:eastAsia="ru-RU"/>
        </w:rPr>
        <w:br/>
        <w:t xml:space="preserve">   Рабочая программа составлена на основе следующих нормативных документов: </w:t>
      </w:r>
      <w:r w:rsidRPr="005D2882">
        <w:rPr>
          <w:rFonts w:ascii="Times New Roman" w:eastAsia="Times New Roman" w:hAnsi="Times New Roman" w:cs="Times New Roman"/>
          <w:sz w:val="28"/>
          <w:szCs w:val="28"/>
          <w:lang w:eastAsia="ru-RU"/>
        </w:rPr>
        <w:br/>
        <w:t xml:space="preserve">- Закон РФ «Об образовании» № 122-ФЗ в последней редакции от 22 августа 2004 г.; </w:t>
      </w:r>
      <w:proofErr w:type="gramStart"/>
      <w:r w:rsidRPr="005D2882">
        <w:rPr>
          <w:rFonts w:ascii="Times New Roman" w:eastAsia="Times New Roman" w:hAnsi="Times New Roman" w:cs="Times New Roman"/>
          <w:sz w:val="28"/>
          <w:szCs w:val="28"/>
          <w:lang w:eastAsia="ru-RU"/>
        </w:rPr>
        <w:br/>
        <w:t>-</w:t>
      </w:r>
      <w:proofErr w:type="gramEnd"/>
      <w:r w:rsidRPr="005D2882">
        <w:rPr>
          <w:rFonts w:ascii="Times New Roman" w:eastAsia="Times New Roman" w:hAnsi="Times New Roman" w:cs="Times New Roman"/>
          <w:sz w:val="28"/>
          <w:szCs w:val="28"/>
          <w:lang w:eastAsia="ru-RU"/>
        </w:rPr>
        <w:t xml:space="preserve">Учебный план специальных (коррекционных) образовательных учреждений для обучающихся, воспитанников с отклонениями в развитии </w:t>
      </w:r>
      <w:r w:rsidRPr="005D2882">
        <w:rPr>
          <w:rFonts w:ascii="Times New Roman" w:eastAsia="Times New Roman" w:hAnsi="Times New Roman" w:cs="Times New Roman"/>
          <w:sz w:val="28"/>
          <w:szCs w:val="28"/>
          <w:lang w:eastAsia="ru-RU"/>
        </w:rPr>
        <w:br/>
        <w:t xml:space="preserve">- Типовое положение о специальном (коррекционном) образовательном учреждении для обучающихся, воспитанников с отклонениями в развитии </w:t>
      </w:r>
      <w:r w:rsidRPr="005D2882">
        <w:rPr>
          <w:rFonts w:ascii="Times New Roman" w:eastAsia="Times New Roman" w:hAnsi="Times New Roman" w:cs="Times New Roman"/>
          <w:sz w:val="28"/>
          <w:szCs w:val="28"/>
          <w:lang w:eastAsia="ru-RU"/>
        </w:rPr>
        <w:br/>
        <w:t xml:space="preserve">-Концепция специальных федеральных государственных образовательных стандартов для детей с ограниченными возможностями здоровья, 2009 г. </w:t>
      </w:r>
      <w:r w:rsidRPr="005D2882">
        <w:rPr>
          <w:rFonts w:ascii="Times New Roman" w:eastAsia="Times New Roman" w:hAnsi="Times New Roman" w:cs="Times New Roman"/>
          <w:sz w:val="28"/>
          <w:szCs w:val="28"/>
          <w:lang w:eastAsia="ru-RU"/>
        </w:rPr>
        <w:br/>
        <w:t xml:space="preserve">   Содержание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швейному делу. </w:t>
      </w:r>
      <w:r w:rsidRPr="005D2882">
        <w:rPr>
          <w:rFonts w:ascii="Times New Roman" w:eastAsia="Times New Roman" w:hAnsi="Times New Roman" w:cs="Times New Roman"/>
          <w:sz w:val="28"/>
          <w:szCs w:val="28"/>
          <w:lang w:eastAsia="ru-RU"/>
        </w:rPr>
        <w:br/>
      </w:r>
    </w:p>
    <w:p w:rsidR="00C23C92" w:rsidRPr="005D2882" w:rsidRDefault="00C23C92" w:rsidP="005D2882">
      <w:pPr>
        <w:spacing w:after="0" w:line="240" w:lineRule="auto"/>
        <w:rPr>
          <w:rFonts w:ascii="Times New Roman" w:hAnsi="Times New Roman" w:cs="Times New Roman"/>
          <w:b/>
          <w:sz w:val="28"/>
          <w:szCs w:val="28"/>
        </w:rPr>
      </w:pPr>
      <w:r w:rsidRPr="005D2882">
        <w:rPr>
          <w:rFonts w:ascii="Times New Roman" w:hAnsi="Times New Roman" w:cs="Times New Roman"/>
          <w:b/>
          <w:sz w:val="28"/>
          <w:szCs w:val="28"/>
        </w:rPr>
        <w:t>Структура документа</w:t>
      </w:r>
    </w:p>
    <w:p w:rsidR="00C23C92" w:rsidRPr="005D2882" w:rsidRDefault="00C23C92" w:rsidP="005D2882">
      <w:pPr>
        <w:spacing w:after="0" w:line="240" w:lineRule="auto"/>
        <w:ind w:firstLine="708"/>
        <w:rPr>
          <w:rFonts w:ascii="Times New Roman" w:hAnsi="Times New Roman" w:cs="Times New Roman"/>
          <w:sz w:val="28"/>
          <w:szCs w:val="28"/>
        </w:rPr>
      </w:pPr>
      <w:r w:rsidRPr="005D2882">
        <w:rPr>
          <w:rFonts w:ascii="Times New Roman" w:hAnsi="Times New Roman" w:cs="Times New Roman"/>
          <w:sz w:val="28"/>
          <w:szCs w:val="28"/>
        </w:rPr>
        <w:t>Рабочая программа включает пять разделов: пояснительную записку, основное содержание тем учебного курса, требования к уровню подготовки обучающихся, критерии и нормы оценки знаний обучающихся, список литературы, тематический план.</w:t>
      </w:r>
    </w:p>
    <w:p w:rsidR="00C23C92" w:rsidRPr="005D2882" w:rsidRDefault="00C23C92" w:rsidP="005D2882">
      <w:pPr>
        <w:spacing w:after="0" w:line="240" w:lineRule="auto"/>
        <w:rPr>
          <w:rFonts w:ascii="Times New Roman" w:hAnsi="Times New Roman" w:cs="Times New Roman"/>
          <w:b/>
          <w:sz w:val="28"/>
          <w:szCs w:val="28"/>
        </w:rPr>
      </w:pPr>
    </w:p>
    <w:p w:rsidR="00C23C92" w:rsidRPr="005D2882" w:rsidRDefault="00C23C92" w:rsidP="005D2882">
      <w:pPr>
        <w:spacing w:after="0" w:line="240" w:lineRule="auto"/>
        <w:rPr>
          <w:rFonts w:ascii="Times New Roman" w:hAnsi="Times New Roman" w:cs="Times New Roman"/>
          <w:b/>
          <w:sz w:val="28"/>
          <w:szCs w:val="28"/>
        </w:rPr>
      </w:pPr>
      <w:r w:rsidRPr="005D2882">
        <w:rPr>
          <w:rFonts w:ascii="Times New Roman" w:hAnsi="Times New Roman" w:cs="Times New Roman"/>
          <w:b/>
          <w:sz w:val="28"/>
          <w:szCs w:val="28"/>
        </w:rPr>
        <w:t>Общая характеристика предмета.</w:t>
      </w:r>
    </w:p>
    <w:p w:rsidR="00B73D2C" w:rsidRPr="001835C4" w:rsidRDefault="00C23C92" w:rsidP="005D2882">
      <w:pPr>
        <w:spacing w:after="96"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 xml:space="preserve">   Многие женщины пытаются украсить себя и свое жилище красивыми, уникальными вещами, которые постоянно воздействуют на человека – создают настроение, формируют его отношение к окружающему миру. А так же каждая хозяйка мечтает отойти от привычного стандарта, диктуемого промышленным дизайном.</w:t>
      </w:r>
      <w:r w:rsidRPr="005D2882">
        <w:rPr>
          <w:rFonts w:ascii="Times New Roman" w:eastAsia="Times New Roman" w:hAnsi="Times New Roman" w:cs="Times New Roman"/>
          <w:sz w:val="28"/>
          <w:szCs w:val="28"/>
          <w:lang w:eastAsia="ru-RU"/>
        </w:rPr>
        <w:br/>
        <w:t xml:space="preserve">На протяжении всей истории человечества народное искусство было неотъемлемой частью национальной культуры. Работа, выполненная своими руками, несет в нашу жизнь новые впечатления. Ничто не дарит такого чувства удовлетворения как выполненная работа своими руками. Более интересной эта работа становится, если учащиеся имеют возможность поработать в различных техниках как традиционных (шитье, вязание, вышивка) так и нетрадиционных (вышивка лентами, бисером, </w:t>
      </w:r>
      <w:proofErr w:type="spellStart"/>
      <w:r w:rsidRPr="005D2882">
        <w:rPr>
          <w:rFonts w:ascii="Times New Roman" w:eastAsia="Times New Roman" w:hAnsi="Times New Roman" w:cs="Times New Roman"/>
          <w:sz w:val="28"/>
          <w:szCs w:val="28"/>
          <w:lang w:eastAsia="ru-RU"/>
        </w:rPr>
        <w:t>бисероткачество</w:t>
      </w:r>
      <w:proofErr w:type="spellEnd"/>
      <w:r w:rsidRPr="005D2882">
        <w:rPr>
          <w:rFonts w:ascii="Times New Roman" w:eastAsia="Times New Roman" w:hAnsi="Times New Roman" w:cs="Times New Roman"/>
          <w:sz w:val="28"/>
          <w:szCs w:val="28"/>
          <w:lang w:eastAsia="ru-RU"/>
        </w:rPr>
        <w:t xml:space="preserve">, батик). Выполняя изделие, учащиеся овладевают техникой, </w:t>
      </w:r>
      <w:r w:rsidRPr="005D2882">
        <w:rPr>
          <w:rFonts w:ascii="Times New Roman" w:eastAsia="Times New Roman" w:hAnsi="Times New Roman" w:cs="Times New Roman"/>
          <w:sz w:val="28"/>
          <w:szCs w:val="28"/>
          <w:lang w:eastAsia="ru-RU"/>
        </w:rPr>
        <w:lastRenderedPageBreak/>
        <w:t xml:space="preserve">получают знания композиции, орнамента, </w:t>
      </w:r>
      <w:proofErr w:type="spellStart"/>
      <w:r w:rsidRPr="005D2882">
        <w:rPr>
          <w:rFonts w:ascii="Times New Roman" w:eastAsia="Times New Roman" w:hAnsi="Times New Roman" w:cs="Times New Roman"/>
          <w:sz w:val="28"/>
          <w:szCs w:val="28"/>
          <w:lang w:eastAsia="ru-RU"/>
        </w:rPr>
        <w:t>цветоведения</w:t>
      </w:r>
      <w:proofErr w:type="spellEnd"/>
      <w:r w:rsidRPr="005D2882">
        <w:rPr>
          <w:rFonts w:ascii="Times New Roman" w:eastAsia="Times New Roman" w:hAnsi="Times New Roman" w:cs="Times New Roman"/>
          <w:sz w:val="28"/>
          <w:szCs w:val="28"/>
          <w:lang w:eastAsia="ru-RU"/>
        </w:rPr>
        <w:t xml:space="preserve">, узнают основы дизайна и художественного оформления. </w:t>
      </w:r>
      <w:r w:rsidRPr="005D2882">
        <w:rPr>
          <w:rFonts w:ascii="Times New Roman" w:eastAsia="Times New Roman" w:hAnsi="Times New Roman" w:cs="Times New Roman"/>
          <w:sz w:val="28"/>
          <w:szCs w:val="28"/>
          <w:lang w:eastAsia="ru-RU"/>
        </w:rPr>
        <w:br/>
        <w:t>Программа «Художественная обработка материалов» является одним из вариантов, в профильной подготовке учащихся, цель данной программы: подготовка учащихся к ситуации выбора направления дальнейшего образования. Реализация программы дает возможность учащимся попробовать себя в различных техниках рукоделия.</w:t>
      </w:r>
      <w:r w:rsidRPr="005D2882">
        <w:rPr>
          <w:rFonts w:ascii="Times New Roman" w:eastAsia="Times New Roman" w:hAnsi="Times New Roman" w:cs="Times New Roman"/>
          <w:sz w:val="28"/>
          <w:szCs w:val="28"/>
          <w:lang w:eastAsia="ru-RU"/>
        </w:rPr>
        <w:br/>
        <w:t>Овладение учащимися содержанием программы «Художественная обработка материалов» не только обогатит их духовно, но и подготовит к конкуренции на рынке труда и профессий, так как одним из результатов изучения декоративно художественных работ является способность поставлять на рынок товаров и услуг эксклюзивный продукт. Это является одной из форм социальной защиты учащихся входящих в мир новых социально-экономических условий с его жесткой конкуренцией и необходимостью борьбы  за выживание.</w:t>
      </w:r>
    </w:p>
    <w:p w:rsidR="00915F07" w:rsidRPr="005D2882" w:rsidRDefault="00F16094" w:rsidP="005D2882">
      <w:pPr>
        <w:spacing w:after="96"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b/>
          <w:bCs/>
          <w:sz w:val="28"/>
          <w:szCs w:val="28"/>
          <w:lang w:eastAsia="ru-RU"/>
        </w:rPr>
        <w:t>Цели программы</w:t>
      </w:r>
      <w:r w:rsidR="00915F07" w:rsidRPr="005D2882">
        <w:rPr>
          <w:rFonts w:ascii="Times New Roman" w:eastAsia="Times New Roman" w:hAnsi="Times New Roman" w:cs="Times New Roman"/>
          <w:b/>
          <w:bCs/>
          <w:sz w:val="28"/>
          <w:szCs w:val="28"/>
          <w:lang w:eastAsia="ru-RU"/>
        </w:rPr>
        <w:t xml:space="preserve">: </w:t>
      </w:r>
    </w:p>
    <w:p w:rsidR="00915F07" w:rsidRPr="005D2882" w:rsidRDefault="00915F07" w:rsidP="005D2882">
      <w:pPr>
        <w:numPr>
          <w:ilvl w:val="0"/>
          <w:numId w:val="1"/>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Разностороннее комплексное развитие учащихся, активизация познавательной и творческой деятельности.</w:t>
      </w:r>
    </w:p>
    <w:p w:rsidR="00915F07" w:rsidRPr="005D2882" w:rsidRDefault="00915F07" w:rsidP="005D2882">
      <w:pPr>
        <w:numPr>
          <w:ilvl w:val="0"/>
          <w:numId w:val="1"/>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Подготовка к самостоятельной жизни в современном мире, и дальнейшему профессиональному самоопределению.</w:t>
      </w:r>
    </w:p>
    <w:p w:rsidR="00F16094" w:rsidRPr="005D2882" w:rsidRDefault="00915F07" w:rsidP="005D2882">
      <w:pPr>
        <w:numPr>
          <w:ilvl w:val="0"/>
          <w:numId w:val="1"/>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Обеспечение вариантности в преподавании образовательной области «Технологи</w:t>
      </w:r>
      <w:r w:rsidR="00F16094" w:rsidRPr="005D2882">
        <w:rPr>
          <w:rFonts w:ascii="Times New Roman" w:eastAsia="Times New Roman" w:hAnsi="Times New Roman" w:cs="Times New Roman"/>
          <w:sz w:val="28"/>
          <w:szCs w:val="28"/>
          <w:lang w:eastAsia="ru-RU"/>
        </w:rPr>
        <w:t>я».</w:t>
      </w:r>
    </w:p>
    <w:p w:rsidR="00915F07" w:rsidRPr="005D2882" w:rsidRDefault="00F16094" w:rsidP="005D2882">
      <w:pPr>
        <w:spacing w:after="96"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b/>
          <w:bCs/>
          <w:sz w:val="28"/>
          <w:szCs w:val="28"/>
          <w:lang w:eastAsia="ru-RU"/>
        </w:rPr>
        <w:t>Задачи программы</w:t>
      </w:r>
      <w:r w:rsidR="00915F07" w:rsidRPr="005D2882">
        <w:rPr>
          <w:rFonts w:ascii="Times New Roman" w:eastAsia="Times New Roman" w:hAnsi="Times New Roman" w:cs="Times New Roman"/>
          <w:b/>
          <w:bCs/>
          <w:sz w:val="28"/>
          <w:szCs w:val="28"/>
          <w:lang w:eastAsia="ru-RU"/>
        </w:rPr>
        <w:t>:</w:t>
      </w:r>
      <w:r w:rsidR="00915F07" w:rsidRPr="005D2882">
        <w:rPr>
          <w:rFonts w:ascii="Times New Roman" w:eastAsia="Times New Roman" w:hAnsi="Times New Roman" w:cs="Times New Roman"/>
          <w:sz w:val="28"/>
          <w:szCs w:val="28"/>
          <w:lang w:eastAsia="ru-RU"/>
        </w:rPr>
        <w:t xml:space="preserve"> </w:t>
      </w:r>
    </w:p>
    <w:p w:rsidR="00915F07" w:rsidRPr="005D2882" w:rsidRDefault="00915F07" w:rsidP="001835C4">
      <w:pPr>
        <w:spacing w:before="100" w:beforeAutospacing="1" w:after="100" w:afterAutospacing="1" w:line="240" w:lineRule="auto"/>
        <w:rPr>
          <w:rFonts w:ascii="Times New Roman" w:eastAsia="Times New Roman" w:hAnsi="Times New Roman" w:cs="Times New Roman"/>
          <w:b/>
          <w:sz w:val="28"/>
          <w:szCs w:val="28"/>
          <w:lang w:eastAsia="ru-RU"/>
        </w:rPr>
      </w:pPr>
      <w:r w:rsidRPr="005D2882">
        <w:rPr>
          <w:rFonts w:ascii="Times New Roman" w:eastAsia="Times New Roman" w:hAnsi="Times New Roman" w:cs="Times New Roman"/>
          <w:b/>
          <w:iCs/>
          <w:sz w:val="28"/>
          <w:szCs w:val="28"/>
          <w:lang w:eastAsia="ru-RU"/>
        </w:rPr>
        <w:t>Образовательные</w:t>
      </w:r>
      <w:r w:rsidRPr="005D2882">
        <w:rPr>
          <w:rFonts w:ascii="Times New Roman" w:eastAsia="Times New Roman" w:hAnsi="Times New Roman" w:cs="Times New Roman"/>
          <w:b/>
          <w:sz w:val="28"/>
          <w:szCs w:val="28"/>
          <w:lang w:eastAsia="ru-RU"/>
        </w:rPr>
        <w:t>:</w:t>
      </w:r>
    </w:p>
    <w:p w:rsidR="00915F07" w:rsidRPr="005D2882" w:rsidRDefault="00915F07" w:rsidP="005D2882">
      <w:pPr>
        <w:numPr>
          <w:ilvl w:val="1"/>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вырабатывать у учащихся интерес выполнять своими руками изделия, украшающие одежду и свой дом.</w:t>
      </w:r>
    </w:p>
    <w:p w:rsidR="00915F07" w:rsidRPr="005D2882" w:rsidRDefault="00915F07" w:rsidP="005D2882">
      <w:pPr>
        <w:numPr>
          <w:ilvl w:val="1"/>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совершенствовать и развивать познавательную активность, творческое отношение к делу.</w:t>
      </w:r>
    </w:p>
    <w:p w:rsidR="00915F07" w:rsidRPr="005D2882" w:rsidRDefault="00915F07" w:rsidP="005D2882">
      <w:pPr>
        <w:numPr>
          <w:ilvl w:val="1"/>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формировать стремление качественно выполнять изделие.</w:t>
      </w:r>
    </w:p>
    <w:p w:rsidR="00915F07" w:rsidRPr="005D2882" w:rsidRDefault="00915F07" w:rsidP="005D2882">
      <w:pPr>
        <w:numPr>
          <w:ilvl w:val="1"/>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подготовить учащихся к осознанному профессиональному самоопределению в рамках дифференцированного обучения.</w:t>
      </w:r>
    </w:p>
    <w:p w:rsidR="00D62342" w:rsidRPr="001835C4" w:rsidRDefault="00915F07" w:rsidP="001835C4">
      <w:pPr>
        <w:numPr>
          <w:ilvl w:val="1"/>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углублять и расширять знания об истории и развитии народных художественных промыслов.</w:t>
      </w:r>
    </w:p>
    <w:p w:rsidR="00915F07" w:rsidRPr="005D2882" w:rsidRDefault="00915F07" w:rsidP="001835C4">
      <w:pPr>
        <w:spacing w:before="100" w:beforeAutospacing="1" w:after="100" w:afterAutospacing="1" w:line="240" w:lineRule="auto"/>
        <w:rPr>
          <w:rFonts w:ascii="Times New Roman" w:eastAsia="Times New Roman" w:hAnsi="Times New Roman" w:cs="Times New Roman"/>
          <w:b/>
          <w:sz w:val="28"/>
          <w:szCs w:val="28"/>
          <w:lang w:eastAsia="ru-RU"/>
        </w:rPr>
      </w:pPr>
      <w:r w:rsidRPr="005D2882">
        <w:rPr>
          <w:rFonts w:ascii="Times New Roman" w:eastAsia="Times New Roman" w:hAnsi="Times New Roman" w:cs="Times New Roman"/>
          <w:b/>
          <w:iCs/>
          <w:sz w:val="28"/>
          <w:szCs w:val="28"/>
          <w:lang w:eastAsia="ru-RU"/>
        </w:rPr>
        <w:t>Развивающие</w:t>
      </w:r>
      <w:r w:rsidRPr="005D2882">
        <w:rPr>
          <w:rFonts w:ascii="Times New Roman" w:eastAsia="Times New Roman" w:hAnsi="Times New Roman" w:cs="Times New Roman"/>
          <w:b/>
          <w:sz w:val="28"/>
          <w:szCs w:val="28"/>
          <w:lang w:eastAsia="ru-RU"/>
        </w:rPr>
        <w:t>:</w:t>
      </w:r>
    </w:p>
    <w:p w:rsidR="00915F07" w:rsidRPr="005D2882" w:rsidRDefault="00915F07" w:rsidP="005D2882">
      <w:pPr>
        <w:numPr>
          <w:ilvl w:val="1"/>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сформировать у учащихся целостное восприятие народного искусства как часть культуры народа;</w:t>
      </w:r>
    </w:p>
    <w:p w:rsidR="00915F07" w:rsidRPr="005D2882" w:rsidRDefault="00915F07" w:rsidP="005D2882">
      <w:pPr>
        <w:numPr>
          <w:ilvl w:val="1"/>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развивать эстетический и художественный вкус, творческие способности учащихся.</w:t>
      </w:r>
    </w:p>
    <w:p w:rsidR="00915F07" w:rsidRPr="005D2882" w:rsidRDefault="00915F07" w:rsidP="005D2882">
      <w:pPr>
        <w:numPr>
          <w:ilvl w:val="1"/>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lastRenderedPageBreak/>
        <w:t>развивать способности профессиональной адаптации к изменяющимся социально-экономическим условиям.</w:t>
      </w:r>
    </w:p>
    <w:p w:rsidR="00915F07" w:rsidRPr="005D2882" w:rsidRDefault="00915F07" w:rsidP="005D2882">
      <w:pPr>
        <w:numPr>
          <w:ilvl w:val="1"/>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вырабатывать у  учащихся  интерес  выполнять  своими  руками  изделия, украшающие одежду и свой дом.</w:t>
      </w:r>
    </w:p>
    <w:p w:rsidR="00915F07" w:rsidRPr="005D2882" w:rsidRDefault="00915F07" w:rsidP="005D2882">
      <w:pPr>
        <w:numPr>
          <w:ilvl w:val="1"/>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развивать образное мышление, внимание фантазию.</w:t>
      </w:r>
    </w:p>
    <w:p w:rsidR="00915F07" w:rsidRPr="005D2882" w:rsidRDefault="00915F07" w:rsidP="001835C4">
      <w:pPr>
        <w:spacing w:before="100" w:beforeAutospacing="1" w:after="100" w:afterAutospacing="1" w:line="240" w:lineRule="auto"/>
        <w:rPr>
          <w:rFonts w:ascii="Times New Roman" w:eastAsia="Times New Roman" w:hAnsi="Times New Roman" w:cs="Times New Roman"/>
          <w:b/>
          <w:sz w:val="28"/>
          <w:szCs w:val="28"/>
          <w:lang w:eastAsia="ru-RU"/>
        </w:rPr>
      </w:pPr>
      <w:r w:rsidRPr="005D2882">
        <w:rPr>
          <w:rFonts w:ascii="Times New Roman" w:eastAsia="Times New Roman" w:hAnsi="Times New Roman" w:cs="Times New Roman"/>
          <w:b/>
          <w:iCs/>
          <w:sz w:val="28"/>
          <w:szCs w:val="28"/>
          <w:lang w:eastAsia="ru-RU"/>
        </w:rPr>
        <w:t>Воспитательные</w:t>
      </w:r>
      <w:r w:rsidRPr="005D2882">
        <w:rPr>
          <w:rFonts w:ascii="Times New Roman" w:eastAsia="Times New Roman" w:hAnsi="Times New Roman" w:cs="Times New Roman"/>
          <w:b/>
          <w:sz w:val="28"/>
          <w:szCs w:val="28"/>
          <w:lang w:eastAsia="ru-RU"/>
        </w:rPr>
        <w:t>:</w:t>
      </w:r>
    </w:p>
    <w:p w:rsidR="00915F07" w:rsidRPr="005D2882" w:rsidRDefault="00F16094" w:rsidP="005D2882">
      <w:pPr>
        <w:numPr>
          <w:ilvl w:val="1"/>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прививать интерес</w:t>
      </w:r>
      <w:r w:rsidR="00915F07" w:rsidRPr="005D2882">
        <w:rPr>
          <w:rFonts w:ascii="Times New Roman" w:eastAsia="Times New Roman" w:hAnsi="Times New Roman" w:cs="Times New Roman"/>
          <w:sz w:val="28"/>
          <w:szCs w:val="28"/>
          <w:lang w:eastAsia="ru-RU"/>
        </w:rPr>
        <w:t xml:space="preserve"> к культуре своей Родины, к истокам народного творчества.</w:t>
      </w:r>
    </w:p>
    <w:p w:rsidR="00915F07" w:rsidRPr="005D2882" w:rsidRDefault="00F16094" w:rsidP="005D2882">
      <w:pPr>
        <w:numPr>
          <w:ilvl w:val="1"/>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воспитывать усидчивость, аккуратность, терпение доводить</w:t>
      </w:r>
      <w:r w:rsidR="00915F07" w:rsidRPr="005D2882">
        <w:rPr>
          <w:rFonts w:ascii="Times New Roman" w:eastAsia="Times New Roman" w:hAnsi="Times New Roman" w:cs="Times New Roman"/>
          <w:sz w:val="28"/>
          <w:szCs w:val="28"/>
          <w:lang w:eastAsia="ru-RU"/>
        </w:rPr>
        <w:t xml:space="preserve"> начатое дело до конца.</w:t>
      </w:r>
    </w:p>
    <w:p w:rsidR="00915F07" w:rsidRPr="005D2882" w:rsidRDefault="00915F07" w:rsidP="005D2882">
      <w:pPr>
        <w:numPr>
          <w:ilvl w:val="1"/>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воспит</w:t>
      </w:r>
      <w:r w:rsidR="00F16094" w:rsidRPr="005D2882">
        <w:rPr>
          <w:rFonts w:ascii="Times New Roman" w:eastAsia="Times New Roman" w:hAnsi="Times New Roman" w:cs="Times New Roman"/>
          <w:sz w:val="28"/>
          <w:szCs w:val="28"/>
          <w:lang w:eastAsia="ru-RU"/>
        </w:rPr>
        <w:t>ыв</w:t>
      </w:r>
      <w:r w:rsidRPr="005D2882">
        <w:rPr>
          <w:rFonts w:ascii="Times New Roman" w:eastAsia="Times New Roman" w:hAnsi="Times New Roman" w:cs="Times New Roman"/>
          <w:sz w:val="28"/>
          <w:szCs w:val="28"/>
          <w:lang w:eastAsia="ru-RU"/>
        </w:rPr>
        <w:t>ать экономичное отношение к используемым материалам, привитие основ культуры труда.</w:t>
      </w:r>
    </w:p>
    <w:p w:rsidR="00C23C92" w:rsidRPr="005D2882" w:rsidRDefault="00C23C92" w:rsidP="005D2882">
      <w:pPr>
        <w:spacing w:after="0"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b/>
          <w:sz w:val="28"/>
          <w:szCs w:val="28"/>
          <w:lang w:eastAsia="ru-RU"/>
        </w:rPr>
        <w:t xml:space="preserve">Коррекционные: </w:t>
      </w:r>
    </w:p>
    <w:p w:rsidR="00D62342" w:rsidRPr="005D2882" w:rsidRDefault="00C23C92" w:rsidP="005D2882">
      <w:pPr>
        <w:pStyle w:val="a9"/>
        <w:numPr>
          <w:ilvl w:val="0"/>
          <w:numId w:val="10"/>
        </w:numPr>
        <w:spacing w:after="0"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 xml:space="preserve"> развитие восприятия, представлен</w:t>
      </w:r>
      <w:r w:rsidR="00D62342" w:rsidRPr="005D2882">
        <w:rPr>
          <w:rFonts w:ascii="Times New Roman" w:eastAsia="Times New Roman" w:hAnsi="Times New Roman" w:cs="Times New Roman"/>
          <w:sz w:val="28"/>
          <w:szCs w:val="28"/>
          <w:lang w:eastAsia="ru-RU"/>
        </w:rPr>
        <w:t xml:space="preserve">ий, ощущений; </w:t>
      </w:r>
      <w:r w:rsidR="00D62342" w:rsidRPr="005D2882">
        <w:rPr>
          <w:rFonts w:ascii="Times New Roman" w:eastAsia="Times New Roman" w:hAnsi="Times New Roman" w:cs="Times New Roman"/>
          <w:sz w:val="28"/>
          <w:szCs w:val="28"/>
          <w:lang w:eastAsia="ru-RU"/>
        </w:rPr>
        <w:br/>
        <w:t xml:space="preserve"> развитие памяти. </w:t>
      </w:r>
    </w:p>
    <w:p w:rsidR="00D62342" w:rsidRPr="005D2882" w:rsidRDefault="00D62342" w:rsidP="005D2882">
      <w:pPr>
        <w:pStyle w:val="a9"/>
        <w:numPr>
          <w:ilvl w:val="0"/>
          <w:numId w:val="10"/>
        </w:numPr>
        <w:spacing w:after="0"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 xml:space="preserve"> развитие внимания. </w:t>
      </w:r>
    </w:p>
    <w:p w:rsidR="00D62342" w:rsidRPr="005D2882" w:rsidRDefault="00C23C92" w:rsidP="005D2882">
      <w:pPr>
        <w:pStyle w:val="a9"/>
        <w:numPr>
          <w:ilvl w:val="0"/>
          <w:numId w:val="10"/>
        </w:numPr>
        <w:spacing w:after="0"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 xml:space="preserve"> развитие пространствен</w:t>
      </w:r>
      <w:r w:rsidR="00D62342" w:rsidRPr="005D2882">
        <w:rPr>
          <w:rFonts w:ascii="Times New Roman" w:eastAsia="Times New Roman" w:hAnsi="Times New Roman" w:cs="Times New Roman"/>
          <w:sz w:val="28"/>
          <w:szCs w:val="28"/>
          <w:lang w:eastAsia="ru-RU"/>
        </w:rPr>
        <w:t>ных представлений и ориентации.</w:t>
      </w:r>
    </w:p>
    <w:p w:rsidR="00D62342" w:rsidRPr="005D2882" w:rsidRDefault="00D62342" w:rsidP="005D2882">
      <w:pPr>
        <w:pStyle w:val="a9"/>
        <w:numPr>
          <w:ilvl w:val="0"/>
          <w:numId w:val="10"/>
        </w:numPr>
        <w:spacing w:after="0"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р</w:t>
      </w:r>
      <w:r w:rsidR="00C23C92" w:rsidRPr="005D2882">
        <w:rPr>
          <w:rFonts w:ascii="Times New Roman" w:eastAsia="Times New Roman" w:hAnsi="Times New Roman" w:cs="Times New Roman"/>
          <w:sz w:val="28"/>
          <w:szCs w:val="28"/>
          <w:lang w:eastAsia="ru-RU"/>
        </w:rPr>
        <w:t>азвит</w:t>
      </w:r>
      <w:r w:rsidRPr="005D2882">
        <w:rPr>
          <w:rFonts w:ascii="Times New Roman" w:eastAsia="Times New Roman" w:hAnsi="Times New Roman" w:cs="Times New Roman"/>
          <w:sz w:val="28"/>
          <w:szCs w:val="28"/>
          <w:lang w:eastAsia="ru-RU"/>
        </w:rPr>
        <w:t>ие различных видов мышления.</w:t>
      </w:r>
    </w:p>
    <w:p w:rsidR="00D62342" w:rsidRPr="005D2882" w:rsidRDefault="00C23C92" w:rsidP="005D2882">
      <w:pPr>
        <w:pStyle w:val="a9"/>
        <w:numPr>
          <w:ilvl w:val="0"/>
          <w:numId w:val="10"/>
        </w:numPr>
        <w:spacing w:after="0"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 xml:space="preserve">развитие </w:t>
      </w:r>
      <w:r w:rsidR="00D62342" w:rsidRPr="005D2882">
        <w:rPr>
          <w:rFonts w:ascii="Times New Roman" w:eastAsia="Times New Roman" w:hAnsi="Times New Roman" w:cs="Times New Roman"/>
          <w:sz w:val="28"/>
          <w:szCs w:val="28"/>
          <w:lang w:eastAsia="ru-RU"/>
        </w:rPr>
        <w:t>наглядно-образного мышления.</w:t>
      </w:r>
    </w:p>
    <w:p w:rsidR="00D62342" w:rsidRPr="005D2882" w:rsidRDefault="00C23C92" w:rsidP="005D2882">
      <w:pPr>
        <w:pStyle w:val="a9"/>
        <w:numPr>
          <w:ilvl w:val="0"/>
          <w:numId w:val="10"/>
        </w:numPr>
        <w:spacing w:after="0"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 xml:space="preserve">развитие </w:t>
      </w:r>
      <w:r w:rsidR="00D62342" w:rsidRPr="005D2882">
        <w:rPr>
          <w:rFonts w:ascii="Times New Roman" w:eastAsia="Times New Roman" w:hAnsi="Times New Roman" w:cs="Times New Roman"/>
          <w:sz w:val="28"/>
          <w:szCs w:val="28"/>
          <w:lang w:eastAsia="ru-RU"/>
        </w:rPr>
        <w:t>словесно-логического мышления.</w:t>
      </w:r>
    </w:p>
    <w:p w:rsidR="00D62342" w:rsidRPr="005D2882" w:rsidRDefault="00D62342" w:rsidP="005D2882">
      <w:pPr>
        <w:pStyle w:val="a9"/>
        <w:numPr>
          <w:ilvl w:val="0"/>
          <w:numId w:val="10"/>
        </w:numPr>
        <w:spacing w:after="0"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р</w:t>
      </w:r>
      <w:r w:rsidR="00C23C92" w:rsidRPr="005D2882">
        <w:rPr>
          <w:rFonts w:ascii="Times New Roman" w:eastAsia="Times New Roman" w:hAnsi="Times New Roman" w:cs="Times New Roman"/>
          <w:sz w:val="28"/>
          <w:szCs w:val="28"/>
          <w:lang w:eastAsia="ru-RU"/>
        </w:rPr>
        <w:t>азвитие основных мысли</w:t>
      </w:r>
      <w:r w:rsidRPr="005D2882">
        <w:rPr>
          <w:rFonts w:ascii="Times New Roman" w:eastAsia="Times New Roman" w:hAnsi="Times New Roman" w:cs="Times New Roman"/>
          <w:sz w:val="28"/>
          <w:szCs w:val="28"/>
          <w:lang w:eastAsia="ru-RU"/>
        </w:rPr>
        <w:t>тельных операций.</w:t>
      </w:r>
    </w:p>
    <w:p w:rsidR="00D62342" w:rsidRPr="005D2882" w:rsidRDefault="00C23C92" w:rsidP="005D2882">
      <w:pPr>
        <w:pStyle w:val="a9"/>
        <w:numPr>
          <w:ilvl w:val="0"/>
          <w:numId w:val="10"/>
        </w:numPr>
        <w:spacing w:after="0"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 xml:space="preserve"> развитие умения сравнивать, анализировать; выделять</w:t>
      </w:r>
      <w:r w:rsidR="00D62342" w:rsidRPr="005D2882">
        <w:rPr>
          <w:rFonts w:ascii="Times New Roman" w:eastAsia="Times New Roman" w:hAnsi="Times New Roman" w:cs="Times New Roman"/>
          <w:sz w:val="28"/>
          <w:szCs w:val="28"/>
          <w:lang w:eastAsia="ru-RU"/>
        </w:rPr>
        <w:t xml:space="preserve"> сходство и различие понятий.</w:t>
      </w:r>
    </w:p>
    <w:p w:rsidR="00D62342" w:rsidRPr="005D2882" w:rsidRDefault="00D62342" w:rsidP="005D2882">
      <w:pPr>
        <w:pStyle w:val="a9"/>
        <w:numPr>
          <w:ilvl w:val="0"/>
          <w:numId w:val="10"/>
        </w:numPr>
        <w:spacing w:after="0"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к</w:t>
      </w:r>
      <w:r w:rsidR="00C23C92" w:rsidRPr="005D2882">
        <w:rPr>
          <w:rFonts w:ascii="Times New Roman" w:eastAsia="Times New Roman" w:hAnsi="Times New Roman" w:cs="Times New Roman"/>
          <w:sz w:val="28"/>
          <w:szCs w:val="28"/>
          <w:lang w:eastAsia="ru-RU"/>
        </w:rPr>
        <w:t>оррекция нарушений в развитии эм</w:t>
      </w:r>
      <w:r w:rsidRPr="005D2882">
        <w:rPr>
          <w:rFonts w:ascii="Times New Roman" w:eastAsia="Times New Roman" w:hAnsi="Times New Roman" w:cs="Times New Roman"/>
          <w:sz w:val="28"/>
          <w:szCs w:val="28"/>
          <w:lang w:eastAsia="ru-RU"/>
        </w:rPr>
        <w:t xml:space="preserve">оционально-личностной сферы. </w:t>
      </w:r>
    </w:p>
    <w:p w:rsidR="00D62342" w:rsidRPr="005D2882" w:rsidRDefault="00C23C92" w:rsidP="005D2882">
      <w:pPr>
        <w:pStyle w:val="a9"/>
        <w:numPr>
          <w:ilvl w:val="0"/>
          <w:numId w:val="10"/>
        </w:numPr>
        <w:spacing w:after="0"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развитие инициативности, стремления до</w:t>
      </w:r>
      <w:r w:rsidR="00D62342" w:rsidRPr="005D2882">
        <w:rPr>
          <w:rFonts w:ascii="Times New Roman" w:eastAsia="Times New Roman" w:hAnsi="Times New Roman" w:cs="Times New Roman"/>
          <w:sz w:val="28"/>
          <w:szCs w:val="28"/>
          <w:lang w:eastAsia="ru-RU"/>
        </w:rPr>
        <w:t xml:space="preserve">водить начатое дело до конца. </w:t>
      </w:r>
    </w:p>
    <w:p w:rsidR="00C23C92" w:rsidRPr="005D2882" w:rsidRDefault="00C23C92" w:rsidP="005D2882">
      <w:pPr>
        <w:pStyle w:val="a9"/>
        <w:numPr>
          <w:ilvl w:val="0"/>
          <w:numId w:val="10"/>
        </w:numPr>
        <w:spacing w:after="0" w:line="240" w:lineRule="auto"/>
        <w:rPr>
          <w:rFonts w:ascii="Times New Roman" w:eastAsia="Times New Roman" w:hAnsi="Times New Roman" w:cs="Times New Roman"/>
          <w:color w:val="444444"/>
          <w:sz w:val="28"/>
          <w:szCs w:val="28"/>
        </w:rPr>
      </w:pPr>
      <w:r w:rsidRPr="005D2882">
        <w:rPr>
          <w:rFonts w:ascii="Times New Roman" w:eastAsia="Times New Roman" w:hAnsi="Times New Roman" w:cs="Times New Roman"/>
          <w:sz w:val="28"/>
          <w:szCs w:val="28"/>
          <w:lang w:eastAsia="ru-RU"/>
        </w:rPr>
        <w:t xml:space="preserve"> фо</w:t>
      </w:r>
      <w:r w:rsidR="00D62342" w:rsidRPr="005D2882">
        <w:rPr>
          <w:rFonts w:ascii="Times New Roman" w:eastAsia="Times New Roman" w:hAnsi="Times New Roman" w:cs="Times New Roman"/>
          <w:sz w:val="28"/>
          <w:szCs w:val="28"/>
          <w:lang w:eastAsia="ru-RU"/>
        </w:rPr>
        <w:t>рмирование адекватности чувств.</w:t>
      </w:r>
      <w:r w:rsidRPr="005D2882">
        <w:rPr>
          <w:rFonts w:ascii="Times New Roman" w:eastAsia="Times New Roman" w:hAnsi="Times New Roman" w:cs="Times New Roman"/>
          <w:sz w:val="28"/>
          <w:szCs w:val="28"/>
          <w:lang w:eastAsia="ru-RU"/>
        </w:rPr>
        <w:br/>
      </w:r>
    </w:p>
    <w:p w:rsidR="00D62342" w:rsidRPr="005D2882" w:rsidRDefault="00D62342" w:rsidP="005D2882">
      <w:pPr>
        <w:spacing w:after="0" w:line="240" w:lineRule="auto"/>
        <w:rPr>
          <w:rFonts w:ascii="Times New Roman" w:hAnsi="Times New Roman" w:cs="Times New Roman"/>
          <w:b/>
          <w:sz w:val="28"/>
          <w:szCs w:val="28"/>
        </w:rPr>
      </w:pPr>
      <w:r w:rsidRPr="005D2882">
        <w:rPr>
          <w:rFonts w:ascii="Times New Roman" w:hAnsi="Times New Roman" w:cs="Times New Roman"/>
          <w:b/>
          <w:sz w:val="28"/>
          <w:szCs w:val="28"/>
        </w:rPr>
        <w:t>Общая характеристика учебного процесса.</w:t>
      </w:r>
    </w:p>
    <w:p w:rsidR="00D62342" w:rsidRPr="005D2882" w:rsidRDefault="00D62342" w:rsidP="005D2882">
      <w:pPr>
        <w:spacing w:after="96"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Данная программа «Художественная обработка материалов» рассчитана на один год. 216 часов. 6 часов в неделю.</w:t>
      </w:r>
      <w:r w:rsidRPr="005D2882">
        <w:rPr>
          <w:rFonts w:ascii="Times New Roman" w:eastAsia="Times New Roman" w:hAnsi="Times New Roman" w:cs="Times New Roman"/>
          <w:sz w:val="28"/>
          <w:szCs w:val="28"/>
          <w:lang w:eastAsia="ru-RU"/>
        </w:rPr>
        <w:br/>
        <w:t>Программа предполагает сочетание теоретических знаний и практических умений.</w:t>
      </w:r>
    </w:p>
    <w:p w:rsidR="00D62342" w:rsidRPr="005D2882" w:rsidRDefault="00D62342" w:rsidP="005D2882">
      <w:pPr>
        <w:spacing w:after="96"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Программа расширяет значения и возможности учащихся, обучающихся ранее по программе «Швейное дело» (5-9 классы).</w:t>
      </w:r>
    </w:p>
    <w:p w:rsidR="00D62342" w:rsidRPr="005D2882" w:rsidRDefault="00D62342" w:rsidP="001835C4">
      <w:pPr>
        <w:spacing w:after="0"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В процессе общения и совместной трудовой деятельности учащиеся закрепляют полученные знания, умения и навыки, накапливают опыт самостоятельной работы в производительном труде.</w:t>
      </w:r>
    </w:p>
    <w:p w:rsidR="00D62342" w:rsidRPr="005D2882" w:rsidRDefault="00D62342" w:rsidP="001835C4">
      <w:pPr>
        <w:spacing w:after="0"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 xml:space="preserve">    В программе используются </w:t>
      </w:r>
      <w:proofErr w:type="spellStart"/>
      <w:r w:rsidRPr="005D2882">
        <w:rPr>
          <w:rFonts w:ascii="Times New Roman" w:eastAsia="Times New Roman" w:hAnsi="Times New Roman" w:cs="Times New Roman"/>
          <w:sz w:val="28"/>
          <w:szCs w:val="28"/>
          <w:lang w:eastAsia="ru-RU"/>
        </w:rPr>
        <w:t>межпредметные</w:t>
      </w:r>
      <w:proofErr w:type="spellEnd"/>
      <w:r w:rsidRPr="005D2882">
        <w:rPr>
          <w:rFonts w:ascii="Times New Roman" w:eastAsia="Times New Roman" w:hAnsi="Times New Roman" w:cs="Times New Roman"/>
          <w:sz w:val="28"/>
          <w:szCs w:val="28"/>
          <w:lang w:eastAsia="ru-RU"/>
        </w:rPr>
        <w:t xml:space="preserve"> связи с другими образовательными областями: изобразительное искусство, история, СБО, математика. В качестве информационно-методического обеспечения занятий используются учебные пособия по декоративно-прикладному искусству, </w:t>
      </w:r>
      <w:r w:rsidRPr="005D2882">
        <w:rPr>
          <w:rFonts w:ascii="Times New Roman" w:eastAsia="Times New Roman" w:hAnsi="Times New Roman" w:cs="Times New Roman"/>
          <w:sz w:val="28"/>
          <w:szCs w:val="28"/>
          <w:lang w:eastAsia="ru-RU"/>
        </w:rPr>
        <w:lastRenderedPageBreak/>
        <w:t>ремеслам, дизайну; журналы, альбомы, каталоги, учебно-популярные материалы с использованием возможностей информационных технологий.</w:t>
      </w:r>
    </w:p>
    <w:p w:rsidR="005D2882" w:rsidRPr="005D2882" w:rsidRDefault="005D2882" w:rsidP="001835C4">
      <w:pPr>
        <w:spacing w:after="0" w:line="240" w:lineRule="auto"/>
        <w:rPr>
          <w:rFonts w:ascii="Times New Roman" w:eastAsia="Times New Roman" w:hAnsi="Times New Roman" w:cs="Times New Roman"/>
          <w:bCs/>
          <w:sz w:val="28"/>
          <w:szCs w:val="28"/>
          <w:lang w:eastAsia="ru-RU"/>
        </w:rPr>
      </w:pPr>
      <w:r w:rsidRPr="005D2882">
        <w:rPr>
          <w:rFonts w:ascii="Times New Roman" w:eastAsia="Times New Roman" w:hAnsi="Times New Roman" w:cs="Times New Roman"/>
          <w:bCs/>
          <w:sz w:val="28"/>
          <w:szCs w:val="28"/>
          <w:lang w:eastAsia="ru-RU"/>
        </w:rPr>
        <w:t xml:space="preserve">В процессе обучения учащиеся знакомятся с ассортиментом и свойствами текстильных материалов, основными видами и техниками </w:t>
      </w:r>
      <w:proofErr w:type="spellStart"/>
      <w:r w:rsidRPr="005D2882">
        <w:rPr>
          <w:rFonts w:ascii="Times New Roman" w:eastAsia="Times New Roman" w:hAnsi="Times New Roman" w:cs="Times New Roman"/>
          <w:bCs/>
          <w:sz w:val="28"/>
          <w:szCs w:val="28"/>
          <w:lang w:eastAsia="ru-RU"/>
        </w:rPr>
        <w:t>жудожественной</w:t>
      </w:r>
      <w:proofErr w:type="spellEnd"/>
      <w:r w:rsidRPr="005D2882">
        <w:rPr>
          <w:rFonts w:ascii="Times New Roman" w:eastAsia="Times New Roman" w:hAnsi="Times New Roman" w:cs="Times New Roman"/>
          <w:bCs/>
          <w:sz w:val="28"/>
          <w:szCs w:val="28"/>
          <w:lang w:eastAsia="ru-RU"/>
        </w:rPr>
        <w:t xml:space="preserve"> обработки, необходимыми для этого инструментами и приспособлениями, организацией рабочего места, технологией изготовления несложных изделий, декорирования ткани и основами текстильной композиции.</w:t>
      </w:r>
    </w:p>
    <w:p w:rsidR="005D2882" w:rsidRPr="005D2882" w:rsidRDefault="005D2882" w:rsidP="001835C4">
      <w:pPr>
        <w:spacing w:after="0" w:line="240" w:lineRule="auto"/>
        <w:rPr>
          <w:rFonts w:ascii="Times New Roman" w:eastAsia="Times New Roman" w:hAnsi="Times New Roman" w:cs="Times New Roman"/>
          <w:bCs/>
          <w:sz w:val="28"/>
          <w:szCs w:val="28"/>
          <w:lang w:eastAsia="ru-RU"/>
        </w:rPr>
      </w:pPr>
      <w:r w:rsidRPr="005D2882">
        <w:rPr>
          <w:rFonts w:ascii="Times New Roman" w:eastAsia="Times New Roman" w:hAnsi="Times New Roman" w:cs="Times New Roman"/>
          <w:bCs/>
          <w:sz w:val="28"/>
          <w:szCs w:val="28"/>
          <w:lang w:eastAsia="ru-RU"/>
        </w:rPr>
        <w:t xml:space="preserve">     Знакомство с образцами изделий народных мастеров обогащает духовно, служит эстетическим зарядом для развития элементарных творческих способностей учащихся.</w:t>
      </w:r>
    </w:p>
    <w:p w:rsidR="005D2882" w:rsidRPr="005D2882" w:rsidRDefault="005D2882" w:rsidP="005D2882">
      <w:pPr>
        <w:spacing w:after="0" w:line="240" w:lineRule="auto"/>
        <w:rPr>
          <w:rFonts w:ascii="Times New Roman" w:eastAsia="Times New Roman" w:hAnsi="Times New Roman" w:cs="Times New Roman"/>
          <w:bCs/>
          <w:sz w:val="28"/>
          <w:szCs w:val="28"/>
          <w:lang w:eastAsia="ru-RU"/>
        </w:rPr>
      </w:pPr>
      <w:r w:rsidRPr="005D2882">
        <w:rPr>
          <w:rFonts w:ascii="Times New Roman" w:eastAsia="Times New Roman" w:hAnsi="Times New Roman" w:cs="Times New Roman"/>
          <w:bCs/>
          <w:sz w:val="28"/>
          <w:szCs w:val="28"/>
          <w:lang w:eastAsia="ru-RU"/>
        </w:rPr>
        <w:t xml:space="preserve">     Учебный проце</w:t>
      </w:r>
      <w:proofErr w:type="gramStart"/>
      <w:r w:rsidRPr="005D2882">
        <w:rPr>
          <w:rFonts w:ascii="Times New Roman" w:eastAsia="Times New Roman" w:hAnsi="Times New Roman" w:cs="Times New Roman"/>
          <w:bCs/>
          <w:sz w:val="28"/>
          <w:szCs w:val="28"/>
          <w:lang w:eastAsia="ru-RU"/>
        </w:rPr>
        <w:t>сс стр</w:t>
      </w:r>
      <w:proofErr w:type="gramEnd"/>
      <w:r w:rsidRPr="005D2882">
        <w:rPr>
          <w:rFonts w:ascii="Times New Roman" w:eastAsia="Times New Roman" w:hAnsi="Times New Roman" w:cs="Times New Roman"/>
          <w:bCs/>
          <w:sz w:val="28"/>
          <w:szCs w:val="28"/>
          <w:lang w:eastAsia="ru-RU"/>
        </w:rPr>
        <w:t xml:space="preserve">оится на основе общественно полезного производительного труда, </w:t>
      </w:r>
      <w:proofErr w:type="spellStart"/>
      <w:r w:rsidRPr="005D2882">
        <w:rPr>
          <w:rFonts w:ascii="Times New Roman" w:eastAsia="Times New Roman" w:hAnsi="Times New Roman" w:cs="Times New Roman"/>
          <w:bCs/>
          <w:sz w:val="28"/>
          <w:szCs w:val="28"/>
          <w:lang w:eastAsia="ru-RU"/>
        </w:rPr>
        <w:t>межпредметных</w:t>
      </w:r>
      <w:proofErr w:type="spellEnd"/>
      <w:r w:rsidRPr="005D2882">
        <w:rPr>
          <w:rFonts w:ascii="Times New Roman" w:eastAsia="Times New Roman" w:hAnsi="Times New Roman" w:cs="Times New Roman"/>
          <w:bCs/>
          <w:sz w:val="28"/>
          <w:szCs w:val="28"/>
          <w:lang w:eastAsia="ru-RU"/>
        </w:rPr>
        <w:t xml:space="preserve"> связей с учебными предметами.</w:t>
      </w:r>
    </w:p>
    <w:p w:rsidR="005D2882" w:rsidRPr="005D2882" w:rsidRDefault="005D2882" w:rsidP="005D2882">
      <w:pPr>
        <w:spacing w:after="0" w:line="240" w:lineRule="auto"/>
        <w:rPr>
          <w:rFonts w:ascii="Times New Roman" w:eastAsia="Times New Roman" w:hAnsi="Times New Roman" w:cs="Times New Roman"/>
          <w:bCs/>
          <w:sz w:val="28"/>
          <w:szCs w:val="28"/>
          <w:lang w:eastAsia="ru-RU"/>
        </w:rPr>
      </w:pPr>
      <w:r w:rsidRPr="005D2882">
        <w:rPr>
          <w:rFonts w:ascii="Times New Roman" w:eastAsia="Times New Roman" w:hAnsi="Times New Roman" w:cs="Times New Roman"/>
          <w:bCs/>
          <w:sz w:val="28"/>
          <w:szCs w:val="28"/>
          <w:lang w:eastAsia="ru-RU"/>
        </w:rPr>
        <w:t>В процессе трудовой подготовки учитель осуществляет коррекцию трудовых действий школьников на рабочих местах. Кроме того, воспитывает положительное отношение к будущей профессии, учит соблюдать культуру труда, правила безопасности, трудовую дисциплину и производственную санитарию, обращает особое внимание на совершенствование профессиональных умений при выполнении производственных операций.</w:t>
      </w:r>
    </w:p>
    <w:p w:rsidR="00D62342" w:rsidRPr="005D2882" w:rsidRDefault="005D2882" w:rsidP="005D2882">
      <w:pPr>
        <w:spacing w:after="0"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bCs/>
          <w:sz w:val="28"/>
          <w:szCs w:val="28"/>
          <w:lang w:eastAsia="ru-RU"/>
        </w:rPr>
        <w:t xml:space="preserve">   </w:t>
      </w:r>
      <w:r w:rsidR="00D62342" w:rsidRPr="005D2882">
        <w:rPr>
          <w:rFonts w:ascii="Times New Roman" w:hAnsi="Times New Roman" w:cs="Times New Roman"/>
          <w:sz w:val="28"/>
          <w:szCs w:val="28"/>
        </w:rPr>
        <w:t>В рабочей программе предусмотрена дифференциация учебных требований к разным категориям детей по их обучаемости технологическим знаниям и умениям. Программа определяет оптимальный объем знаний и умений по швейному делу, который доступен большинству школьников.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(перевод учащихся на обучение со сниженным уровнем требований следует осуществлять только в том случае, если с ними проведена индивидуальная работа). Такой подход</w:t>
      </w:r>
      <w:r w:rsidR="00D62342" w:rsidRPr="005D2882">
        <w:rPr>
          <w:rFonts w:ascii="Times New Roman" w:eastAsia="Times New Roman" w:hAnsi="Times New Roman" w:cs="Times New Roman"/>
          <w:sz w:val="28"/>
          <w:szCs w:val="28"/>
          <w:lang w:eastAsia="ru-RU"/>
        </w:rPr>
        <w:t xml:space="preserve"> позволяет направлять процесс обучения не только на накопление определенных знаний и умений, но и на максимально возможную коррекцию психофизиологических особенностей обучающихся. При проведении коррекционной работы важен метод совместных действий или сотворчества, которое максимально отвечает познавательным возможностям детей и позволяет в наглядной форме демонстрировать или выполнять ту или иную работу, предоставляя ребенку ту часть задания, которая находится в зоне его ближайшего развития. </w:t>
      </w:r>
    </w:p>
    <w:p w:rsidR="00F16094" w:rsidRPr="005D2882" w:rsidRDefault="00F16094" w:rsidP="005D2882">
      <w:pPr>
        <w:spacing w:before="100" w:beforeAutospacing="1" w:after="100" w:afterAutospacing="1"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 xml:space="preserve">Вся программа разбита на 4  блока. </w:t>
      </w:r>
    </w:p>
    <w:p w:rsidR="00F16094" w:rsidRPr="005D2882" w:rsidRDefault="005D2882" w:rsidP="005D2882">
      <w:pPr>
        <w:pStyle w:val="a9"/>
        <w:spacing w:after="96"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 блок – Лоскутная техника – 54 часа</w:t>
      </w:r>
      <w:r w:rsidR="00F16094" w:rsidRPr="005D2882">
        <w:rPr>
          <w:rFonts w:ascii="Times New Roman" w:eastAsia="Times New Roman" w:hAnsi="Times New Roman" w:cs="Times New Roman"/>
          <w:sz w:val="28"/>
          <w:szCs w:val="28"/>
          <w:lang w:eastAsia="ru-RU"/>
        </w:rPr>
        <w:t>.</w:t>
      </w:r>
      <w:r w:rsidR="00F16094" w:rsidRPr="005D2882">
        <w:rPr>
          <w:rFonts w:ascii="Times New Roman" w:eastAsia="Times New Roman" w:hAnsi="Times New Roman" w:cs="Times New Roman"/>
          <w:sz w:val="28"/>
          <w:szCs w:val="28"/>
          <w:lang w:eastAsia="ru-RU"/>
        </w:rPr>
        <w:br/>
        <w:t xml:space="preserve">2 </w:t>
      </w:r>
      <w:r w:rsidR="00477F73" w:rsidRPr="005D2882">
        <w:rPr>
          <w:rFonts w:ascii="Times New Roman" w:eastAsia="Times New Roman" w:hAnsi="Times New Roman" w:cs="Times New Roman"/>
          <w:sz w:val="28"/>
          <w:szCs w:val="28"/>
          <w:lang w:eastAsia="ru-RU"/>
        </w:rPr>
        <w:t>блок – Аппликация</w:t>
      </w:r>
      <w:r w:rsidR="001835C4">
        <w:rPr>
          <w:rFonts w:ascii="Times New Roman" w:eastAsia="Times New Roman" w:hAnsi="Times New Roman" w:cs="Times New Roman"/>
          <w:sz w:val="28"/>
          <w:szCs w:val="28"/>
          <w:lang w:eastAsia="ru-RU"/>
        </w:rPr>
        <w:t xml:space="preserve"> – 42 часа</w:t>
      </w:r>
      <w:r w:rsidR="00F16094" w:rsidRPr="005D2882">
        <w:rPr>
          <w:rFonts w:ascii="Times New Roman" w:eastAsia="Times New Roman" w:hAnsi="Times New Roman" w:cs="Times New Roman"/>
          <w:sz w:val="28"/>
          <w:szCs w:val="28"/>
          <w:lang w:eastAsia="ru-RU"/>
        </w:rPr>
        <w:t>.</w:t>
      </w:r>
      <w:r w:rsidR="00F16094" w:rsidRPr="005D2882">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3 блок – </w:t>
      </w:r>
      <w:r w:rsidRPr="005D2882">
        <w:rPr>
          <w:rFonts w:ascii="Times New Roman" w:hAnsi="Times New Roman" w:cs="Times New Roman"/>
          <w:sz w:val="28"/>
          <w:szCs w:val="28"/>
        </w:rPr>
        <w:t>Фольклорные куклы</w:t>
      </w:r>
      <w:r w:rsidRPr="005D2882">
        <w:rPr>
          <w:rFonts w:ascii="Times New Roman" w:eastAsia="Times New Roman" w:hAnsi="Times New Roman" w:cs="Times New Roman"/>
          <w:b/>
          <w:bCs/>
          <w:color w:val="333333"/>
          <w:sz w:val="28"/>
          <w:szCs w:val="28"/>
          <w:lang w:eastAsia="ru-RU"/>
        </w:rPr>
        <w:t> </w:t>
      </w:r>
      <w:r w:rsidR="001835C4">
        <w:rPr>
          <w:rFonts w:ascii="Times New Roman" w:eastAsia="Times New Roman" w:hAnsi="Times New Roman" w:cs="Times New Roman"/>
          <w:sz w:val="28"/>
          <w:szCs w:val="28"/>
          <w:lang w:eastAsia="ru-RU"/>
        </w:rPr>
        <w:t xml:space="preserve"> – 66</w:t>
      </w:r>
      <w:r w:rsidR="00F16094" w:rsidRPr="005D2882">
        <w:rPr>
          <w:rFonts w:ascii="Times New Roman" w:eastAsia="Times New Roman" w:hAnsi="Times New Roman" w:cs="Times New Roman"/>
          <w:sz w:val="28"/>
          <w:szCs w:val="28"/>
          <w:lang w:eastAsia="ru-RU"/>
        </w:rPr>
        <w:t xml:space="preserve"> ч</w:t>
      </w:r>
      <w:r>
        <w:rPr>
          <w:rFonts w:ascii="Times New Roman" w:eastAsia="Times New Roman" w:hAnsi="Times New Roman" w:cs="Times New Roman"/>
          <w:sz w:val="28"/>
          <w:szCs w:val="28"/>
          <w:lang w:eastAsia="ru-RU"/>
        </w:rPr>
        <w:t>асов.</w:t>
      </w:r>
      <w:r>
        <w:rPr>
          <w:rFonts w:ascii="Times New Roman" w:eastAsia="Times New Roman" w:hAnsi="Times New Roman" w:cs="Times New Roman"/>
          <w:sz w:val="28"/>
          <w:szCs w:val="28"/>
          <w:lang w:eastAsia="ru-RU"/>
        </w:rPr>
        <w:br/>
        <w:t>4 блок – Макраме</w:t>
      </w:r>
      <w:r w:rsidR="001835C4">
        <w:rPr>
          <w:rFonts w:ascii="Times New Roman" w:eastAsia="Times New Roman" w:hAnsi="Times New Roman" w:cs="Times New Roman"/>
          <w:sz w:val="28"/>
          <w:szCs w:val="28"/>
          <w:lang w:eastAsia="ru-RU"/>
        </w:rPr>
        <w:t xml:space="preserve"> – 54 часа</w:t>
      </w:r>
      <w:r w:rsidR="00F16094" w:rsidRPr="005D2882">
        <w:rPr>
          <w:rFonts w:ascii="Times New Roman" w:eastAsia="Times New Roman" w:hAnsi="Times New Roman" w:cs="Times New Roman"/>
          <w:sz w:val="28"/>
          <w:szCs w:val="28"/>
          <w:lang w:eastAsia="ru-RU"/>
        </w:rPr>
        <w:t xml:space="preserve">. </w:t>
      </w:r>
      <w:proofErr w:type="gramEnd"/>
    </w:p>
    <w:p w:rsidR="00B73D2C" w:rsidRPr="005D2882" w:rsidRDefault="00B73D2C" w:rsidP="005D2882">
      <w:pPr>
        <w:spacing w:after="96" w:line="240" w:lineRule="auto"/>
        <w:rPr>
          <w:rFonts w:ascii="Times New Roman" w:eastAsia="Times New Roman" w:hAnsi="Times New Roman" w:cs="Times New Roman"/>
          <w:color w:val="333333"/>
          <w:sz w:val="28"/>
          <w:szCs w:val="28"/>
          <w:lang w:eastAsia="ru-RU"/>
        </w:rPr>
      </w:pPr>
    </w:p>
    <w:p w:rsidR="00D62342" w:rsidRPr="005D2882" w:rsidRDefault="00D62342" w:rsidP="005D2882">
      <w:pPr>
        <w:spacing w:after="0" w:line="240" w:lineRule="auto"/>
        <w:jc w:val="center"/>
        <w:rPr>
          <w:rFonts w:ascii="Times New Roman" w:hAnsi="Times New Roman" w:cs="Times New Roman"/>
          <w:b/>
          <w:sz w:val="28"/>
          <w:szCs w:val="28"/>
        </w:rPr>
      </w:pPr>
    </w:p>
    <w:p w:rsidR="00D62342" w:rsidRPr="005D2882" w:rsidRDefault="00D62342" w:rsidP="005D2882">
      <w:pPr>
        <w:spacing w:after="0" w:line="240" w:lineRule="auto"/>
        <w:jc w:val="center"/>
        <w:rPr>
          <w:rFonts w:ascii="Times New Roman" w:hAnsi="Times New Roman" w:cs="Times New Roman"/>
          <w:b/>
          <w:sz w:val="28"/>
          <w:szCs w:val="28"/>
        </w:rPr>
      </w:pPr>
    </w:p>
    <w:p w:rsidR="00D62342" w:rsidRPr="005D2882" w:rsidRDefault="00D62342" w:rsidP="005D2882">
      <w:pPr>
        <w:spacing w:after="0" w:line="240" w:lineRule="auto"/>
        <w:jc w:val="center"/>
        <w:rPr>
          <w:rFonts w:ascii="Times New Roman" w:hAnsi="Times New Roman" w:cs="Times New Roman"/>
          <w:b/>
          <w:sz w:val="28"/>
          <w:szCs w:val="28"/>
        </w:rPr>
      </w:pPr>
    </w:p>
    <w:p w:rsidR="00D62342" w:rsidRPr="005D2882" w:rsidRDefault="00D62342" w:rsidP="005D2882">
      <w:pPr>
        <w:spacing w:after="0" w:line="240" w:lineRule="auto"/>
        <w:jc w:val="center"/>
        <w:rPr>
          <w:rFonts w:ascii="Times New Roman" w:hAnsi="Times New Roman" w:cs="Times New Roman"/>
          <w:b/>
          <w:sz w:val="28"/>
          <w:szCs w:val="28"/>
        </w:rPr>
      </w:pPr>
      <w:r w:rsidRPr="005D2882">
        <w:rPr>
          <w:rFonts w:ascii="Times New Roman" w:hAnsi="Times New Roman" w:cs="Times New Roman"/>
          <w:b/>
          <w:sz w:val="28"/>
          <w:szCs w:val="28"/>
        </w:rPr>
        <w:t>СОДЕРЖАНИЕ ТЕМ УЧЕБНОГО КУРСА.</w:t>
      </w:r>
    </w:p>
    <w:p w:rsidR="00D62342" w:rsidRPr="005D2882" w:rsidRDefault="00D62342" w:rsidP="005D2882">
      <w:pPr>
        <w:spacing w:after="0" w:line="240" w:lineRule="auto"/>
        <w:jc w:val="center"/>
        <w:rPr>
          <w:rFonts w:ascii="Times New Roman" w:hAnsi="Times New Roman" w:cs="Times New Roman"/>
          <w:b/>
          <w:sz w:val="28"/>
          <w:szCs w:val="28"/>
        </w:rPr>
      </w:pPr>
    </w:p>
    <w:p w:rsidR="00D62342" w:rsidRPr="005D2882" w:rsidRDefault="007D19EE" w:rsidP="005D2882">
      <w:pPr>
        <w:spacing w:after="0" w:line="240" w:lineRule="auto"/>
        <w:rPr>
          <w:rFonts w:ascii="Times New Roman" w:hAnsi="Times New Roman" w:cs="Times New Roman"/>
          <w:b/>
          <w:sz w:val="28"/>
          <w:szCs w:val="28"/>
        </w:rPr>
      </w:pPr>
      <w:r w:rsidRPr="005D2882">
        <w:rPr>
          <w:rFonts w:ascii="Times New Roman" w:hAnsi="Times New Roman" w:cs="Times New Roman"/>
          <w:b/>
          <w:sz w:val="28"/>
          <w:szCs w:val="28"/>
        </w:rPr>
        <w:t>1 четверть (</w:t>
      </w:r>
      <w:r w:rsidR="001B6A38" w:rsidRPr="005D2882">
        <w:rPr>
          <w:rFonts w:ascii="Times New Roman" w:hAnsi="Times New Roman" w:cs="Times New Roman"/>
          <w:b/>
          <w:sz w:val="28"/>
          <w:szCs w:val="28"/>
        </w:rPr>
        <w:t>54 ч.</w:t>
      </w:r>
      <w:proofErr w:type="gramStart"/>
      <w:r w:rsidRPr="005D2882">
        <w:rPr>
          <w:rFonts w:ascii="Times New Roman" w:hAnsi="Times New Roman" w:cs="Times New Roman"/>
          <w:b/>
          <w:sz w:val="28"/>
          <w:szCs w:val="28"/>
        </w:rPr>
        <w:t xml:space="preserve">  )</w:t>
      </w:r>
      <w:proofErr w:type="gramEnd"/>
      <w:r w:rsidRPr="005D2882">
        <w:rPr>
          <w:rFonts w:ascii="Times New Roman" w:hAnsi="Times New Roman" w:cs="Times New Roman"/>
          <w:b/>
          <w:sz w:val="28"/>
          <w:szCs w:val="28"/>
        </w:rPr>
        <w:t>.</w:t>
      </w:r>
    </w:p>
    <w:p w:rsidR="005B7E3F" w:rsidRPr="005D2882" w:rsidRDefault="00F26B68" w:rsidP="005D2882">
      <w:pPr>
        <w:spacing w:after="96" w:line="240" w:lineRule="auto"/>
        <w:rPr>
          <w:rFonts w:ascii="Times New Roman" w:eastAsia="Times New Roman" w:hAnsi="Times New Roman" w:cs="Times New Roman"/>
          <w:b/>
          <w:sz w:val="28"/>
          <w:szCs w:val="28"/>
          <w:lang w:eastAsia="ru-RU"/>
        </w:rPr>
      </w:pPr>
      <w:r w:rsidRPr="005D2882">
        <w:rPr>
          <w:rFonts w:ascii="Times New Roman" w:eastAsia="Times New Roman" w:hAnsi="Times New Roman" w:cs="Times New Roman"/>
          <w:b/>
          <w:sz w:val="28"/>
          <w:szCs w:val="28"/>
          <w:lang w:eastAsia="ru-RU"/>
        </w:rPr>
        <w:t>Вводное занятие (3 ч.)</w:t>
      </w:r>
    </w:p>
    <w:p w:rsidR="001835C4" w:rsidRDefault="005B7E3F" w:rsidP="001835C4">
      <w:pPr>
        <w:spacing w:after="0"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 xml:space="preserve">Цель и задачи курса. Режим работы. План занятий. Организация рабочего места. Инструменты, материалы, необходимые для работы. Правила техники безопасности. История развития художественных народных промыслов. Профессии, связанные с рукоделием и народными промыслами. Творчество как средство самореализации и самовыражения человека. </w:t>
      </w:r>
      <w:proofErr w:type="gramStart"/>
      <w:r w:rsidRPr="005D2882">
        <w:rPr>
          <w:rFonts w:ascii="Times New Roman" w:eastAsia="Times New Roman" w:hAnsi="Times New Roman" w:cs="Times New Roman"/>
          <w:sz w:val="28"/>
          <w:szCs w:val="28"/>
          <w:lang w:eastAsia="ru-RU"/>
        </w:rPr>
        <w:t>Характеристика смежных профессий искусства: швея,  дизайнер, конструктор, модельер,  художник-аппликатор, кожевенник, художник по ткани.</w:t>
      </w:r>
      <w:proofErr w:type="gramEnd"/>
    </w:p>
    <w:p w:rsidR="00F26B68" w:rsidRPr="001835C4" w:rsidRDefault="00F26B68" w:rsidP="001835C4">
      <w:pPr>
        <w:spacing w:after="0"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b/>
          <w:color w:val="333333"/>
          <w:sz w:val="28"/>
          <w:szCs w:val="28"/>
          <w:lang w:eastAsia="ru-RU"/>
        </w:rPr>
        <w:t>Лоскутное шитье</w:t>
      </w:r>
      <w:r w:rsidR="007D19EE" w:rsidRPr="005D2882">
        <w:rPr>
          <w:rFonts w:ascii="Times New Roman" w:eastAsia="Times New Roman" w:hAnsi="Times New Roman" w:cs="Times New Roman"/>
          <w:b/>
          <w:color w:val="333333"/>
          <w:sz w:val="28"/>
          <w:szCs w:val="28"/>
          <w:lang w:eastAsia="ru-RU"/>
        </w:rPr>
        <w:t xml:space="preserve"> </w:t>
      </w:r>
      <w:r w:rsidRPr="005D2882">
        <w:rPr>
          <w:rFonts w:ascii="Times New Roman" w:eastAsia="Times New Roman" w:hAnsi="Times New Roman" w:cs="Times New Roman"/>
          <w:b/>
          <w:color w:val="333333"/>
          <w:sz w:val="28"/>
          <w:szCs w:val="28"/>
          <w:lang w:eastAsia="ru-RU"/>
        </w:rPr>
        <w:t>(</w:t>
      </w:r>
      <w:r w:rsidR="001B6A38" w:rsidRPr="005D2882">
        <w:rPr>
          <w:rFonts w:ascii="Times New Roman" w:eastAsia="Times New Roman" w:hAnsi="Times New Roman" w:cs="Times New Roman"/>
          <w:b/>
          <w:color w:val="333333"/>
          <w:sz w:val="28"/>
          <w:szCs w:val="28"/>
          <w:lang w:eastAsia="ru-RU"/>
        </w:rPr>
        <w:t>42 ч.</w:t>
      </w:r>
      <w:r w:rsidRPr="005D2882">
        <w:rPr>
          <w:rFonts w:ascii="Times New Roman" w:eastAsia="Times New Roman" w:hAnsi="Times New Roman" w:cs="Times New Roman"/>
          <w:b/>
          <w:color w:val="333333"/>
          <w:sz w:val="28"/>
          <w:szCs w:val="28"/>
          <w:lang w:eastAsia="ru-RU"/>
        </w:rPr>
        <w:t>).</w:t>
      </w:r>
    </w:p>
    <w:p w:rsidR="00F26B68" w:rsidRPr="005D2882" w:rsidRDefault="00F26B68" w:rsidP="001835C4">
      <w:pPr>
        <w:spacing w:after="0" w:line="240" w:lineRule="auto"/>
        <w:rPr>
          <w:rFonts w:ascii="Times New Roman" w:hAnsi="Times New Roman" w:cs="Times New Roman"/>
          <w:b/>
          <w:color w:val="000000"/>
          <w:sz w:val="28"/>
          <w:szCs w:val="28"/>
        </w:rPr>
      </w:pPr>
      <w:r w:rsidRPr="005D2882">
        <w:rPr>
          <w:rFonts w:ascii="Times New Roman" w:hAnsi="Times New Roman" w:cs="Times New Roman"/>
          <w:b/>
          <w:color w:val="000000"/>
          <w:sz w:val="28"/>
          <w:szCs w:val="28"/>
        </w:rPr>
        <w:t>Изделия.</w:t>
      </w:r>
    </w:p>
    <w:p w:rsidR="00F26B68" w:rsidRPr="005D2882" w:rsidRDefault="00F26B68" w:rsidP="001835C4">
      <w:pPr>
        <w:spacing w:after="0" w:line="240" w:lineRule="auto"/>
        <w:rPr>
          <w:rFonts w:ascii="Times New Roman" w:hAnsi="Times New Roman" w:cs="Times New Roman"/>
          <w:color w:val="000000"/>
          <w:sz w:val="28"/>
          <w:szCs w:val="28"/>
        </w:rPr>
      </w:pPr>
      <w:r w:rsidRPr="005D2882">
        <w:rPr>
          <w:rFonts w:ascii="Times New Roman" w:hAnsi="Times New Roman" w:cs="Times New Roman"/>
          <w:color w:val="000000"/>
          <w:sz w:val="28"/>
          <w:szCs w:val="28"/>
        </w:rPr>
        <w:t>Салфетка.</w:t>
      </w:r>
    </w:p>
    <w:p w:rsidR="00F26B68" w:rsidRPr="005D2882" w:rsidRDefault="00F26B68" w:rsidP="001835C4">
      <w:pPr>
        <w:spacing w:after="0" w:line="240" w:lineRule="auto"/>
        <w:rPr>
          <w:rFonts w:ascii="Times New Roman" w:hAnsi="Times New Roman" w:cs="Times New Roman"/>
          <w:color w:val="000000"/>
          <w:sz w:val="28"/>
          <w:szCs w:val="28"/>
        </w:rPr>
      </w:pPr>
      <w:r w:rsidRPr="005D2882">
        <w:rPr>
          <w:rFonts w:ascii="Times New Roman" w:hAnsi="Times New Roman" w:cs="Times New Roman"/>
          <w:b/>
          <w:color w:val="000000"/>
          <w:sz w:val="28"/>
          <w:szCs w:val="28"/>
        </w:rPr>
        <w:t>Технические сведения</w:t>
      </w:r>
      <w:r w:rsidRPr="005D2882">
        <w:rPr>
          <w:rFonts w:ascii="Times New Roman" w:hAnsi="Times New Roman" w:cs="Times New Roman"/>
          <w:color w:val="000000"/>
          <w:sz w:val="28"/>
          <w:szCs w:val="28"/>
        </w:rPr>
        <w:t xml:space="preserve">. </w:t>
      </w:r>
    </w:p>
    <w:p w:rsidR="00F26B68" w:rsidRPr="005D2882" w:rsidRDefault="00F26B68" w:rsidP="001835C4">
      <w:pPr>
        <w:spacing w:after="0" w:line="240" w:lineRule="auto"/>
        <w:rPr>
          <w:rFonts w:ascii="Times New Roman" w:eastAsia="Times New Roman" w:hAnsi="Times New Roman" w:cs="Times New Roman"/>
          <w:color w:val="333333"/>
          <w:sz w:val="28"/>
          <w:szCs w:val="28"/>
          <w:lang w:eastAsia="ru-RU"/>
        </w:rPr>
      </w:pPr>
      <w:r w:rsidRPr="005D2882">
        <w:rPr>
          <w:rFonts w:ascii="Times New Roman" w:hAnsi="Times New Roman" w:cs="Times New Roman"/>
          <w:sz w:val="28"/>
          <w:szCs w:val="28"/>
        </w:rPr>
        <w:t>Лоскутная техника как элемент декора. Традиции крестьянского лоскутного шитья.</w:t>
      </w:r>
    </w:p>
    <w:p w:rsidR="00F26B68" w:rsidRPr="005D2882" w:rsidRDefault="00F26B68" w:rsidP="005D2882">
      <w:pPr>
        <w:spacing w:after="0" w:line="240" w:lineRule="auto"/>
        <w:rPr>
          <w:rFonts w:ascii="Times New Roman" w:hAnsi="Times New Roman" w:cs="Times New Roman"/>
          <w:sz w:val="28"/>
          <w:szCs w:val="28"/>
        </w:rPr>
      </w:pPr>
      <w:r w:rsidRPr="005D2882">
        <w:rPr>
          <w:rFonts w:ascii="Times New Roman" w:hAnsi="Times New Roman" w:cs="Times New Roman"/>
          <w:sz w:val="28"/>
          <w:szCs w:val="28"/>
        </w:rPr>
        <w:t>Цветовое решение при подборе лоскута. Цветовой круг. Правила сочетания контрастных цветов. Теплые и холодные цвета.</w:t>
      </w:r>
    </w:p>
    <w:p w:rsidR="00F26B68" w:rsidRPr="005D2882" w:rsidRDefault="00F26B68" w:rsidP="005D2882">
      <w:pPr>
        <w:spacing w:after="0" w:line="240" w:lineRule="auto"/>
        <w:rPr>
          <w:rFonts w:ascii="Times New Roman" w:hAnsi="Times New Roman" w:cs="Times New Roman"/>
          <w:b/>
          <w:color w:val="000000"/>
          <w:sz w:val="28"/>
          <w:szCs w:val="28"/>
        </w:rPr>
      </w:pPr>
      <w:r w:rsidRPr="005D2882">
        <w:rPr>
          <w:rFonts w:ascii="Times New Roman" w:hAnsi="Times New Roman" w:cs="Times New Roman"/>
          <w:sz w:val="28"/>
          <w:szCs w:val="28"/>
        </w:rPr>
        <w:t>Инструменты и приспособления, применяемые в шитье Машинные швы, применяемые в лоскутной технике Ручные швы, применяемые в лоскутной технике Подготовка ткани к работе. Узор «бревенчатая изба». Правила соединения косых обтачек</w:t>
      </w:r>
    </w:p>
    <w:p w:rsidR="00F26B68" w:rsidRPr="005D2882" w:rsidRDefault="00F26B68" w:rsidP="005D2882">
      <w:pPr>
        <w:spacing w:after="0" w:line="240" w:lineRule="auto"/>
        <w:rPr>
          <w:rFonts w:ascii="Times New Roman" w:hAnsi="Times New Roman" w:cs="Times New Roman"/>
          <w:color w:val="000000"/>
          <w:sz w:val="28"/>
          <w:szCs w:val="28"/>
        </w:rPr>
      </w:pPr>
      <w:r w:rsidRPr="005D2882">
        <w:rPr>
          <w:rFonts w:ascii="Times New Roman" w:hAnsi="Times New Roman" w:cs="Times New Roman"/>
          <w:b/>
          <w:color w:val="000000"/>
          <w:sz w:val="28"/>
          <w:szCs w:val="28"/>
        </w:rPr>
        <w:t>Умения.</w:t>
      </w:r>
      <w:r w:rsidRPr="005D2882">
        <w:rPr>
          <w:rFonts w:ascii="Times New Roman" w:hAnsi="Times New Roman" w:cs="Times New Roman"/>
          <w:color w:val="000000"/>
          <w:sz w:val="28"/>
          <w:szCs w:val="28"/>
        </w:rPr>
        <w:t xml:space="preserve">  Ориентировка в задании по образцу и готовому крою. Анализ образца и обсуждение плана работы в процессе беседы.</w:t>
      </w:r>
      <w:r w:rsidRPr="005D2882">
        <w:rPr>
          <w:rFonts w:ascii="Times New Roman" w:hAnsi="Times New Roman" w:cs="Times New Roman"/>
          <w:sz w:val="28"/>
          <w:szCs w:val="28"/>
        </w:rPr>
        <w:t xml:space="preserve"> Обработка долевых срезов салфетки. Анализ качества изделия в групповой беседе.</w:t>
      </w:r>
    </w:p>
    <w:p w:rsidR="00F26B68" w:rsidRPr="005D2882" w:rsidRDefault="00F26B68" w:rsidP="001835C4">
      <w:pPr>
        <w:spacing w:after="0" w:line="240" w:lineRule="auto"/>
        <w:rPr>
          <w:rFonts w:ascii="Times New Roman" w:eastAsia="Times New Roman" w:hAnsi="Times New Roman" w:cs="Times New Roman"/>
          <w:b/>
          <w:color w:val="333333"/>
          <w:sz w:val="28"/>
          <w:szCs w:val="28"/>
          <w:lang w:eastAsia="ru-RU"/>
        </w:rPr>
      </w:pPr>
      <w:r w:rsidRPr="005D2882">
        <w:rPr>
          <w:rFonts w:ascii="Times New Roman" w:hAnsi="Times New Roman" w:cs="Times New Roman"/>
          <w:b/>
          <w:color w:val="000000"/>
          <w:sz w:val="28"/>
          <w:szCs w:val="28"/>
        </w:rPr>
        <w:t>Практические работы</w:t>
      </w:r>
    </w:p>
    <w:p w:rsidR="00F26B68" w:rsidRPr="005D2882" w:rsidRDefault="00F26B68" w:rsidP="001835C4">
      <w:pPr>
        <w:spacing w:after="0" w:line="240" w:lineRule="auto"/>
        <w:rPr>
          <w:rFonts w:ascii="Times New Roman" w:hAnsi="Times New Roman" w:cs="Times New Roman"/>
          <w:sz w:val="28"/>
          <w:szCs w:val="28"/>
        </w:rPr>
      </w:pPr>
      <w:r w:rsidRPr="005D2882">
        <w:rPr>
          <w:rFonts w:ascii="Times New Roman" w:hAnsi="Times New Roman" w:cs="Times New Roman"/>
          <w:sz w:val="28"/>
          <w:szCs w:val="28"/>
        </w:rPr>
        <w:t>Работа с тканью. Изготовление салфетки. Заполнение основы. Основа, прокладка, подкладка. Соединение деталей изделия. Стежка изделия Заготовка косой  обтачки. Обработка поперечных срезов салфетки Обработка доле</w:t>
      </w:r>
      <w:r w:rsidR="007D19EE" w:rsidRPr="005D2882">
        <w:rPr>
          <w:rFonts w:ascii="Times New Roman" w:hAnsi="Times New Roman" w:cs="Times New Roman"/>
          <w:sz w:val="28"/>
          <w:szCs w:val="28"/>
        </w:rPr>
        <w:t xml:space="preserve">вых срезов салфетки. </w:t>
      </w:r>
      <w:r w:rsidRPr="005D2882">
        <w:rPr>
          <w:rFonts w:ascii="Times New Roman" w:hAnsi="Times New Roman" w:cs="Times New Roman"/>
          <w:sz w:val="28"/>
          <w:szCs w:val="28"/>
        </w:rPr>
        <w:t xml:space="preserve"> Обработка углов изделия. </w:t>
      </w:r>
    </w:p>
    <w:p w:rsidR="00F26B68" w:rsidRPr="005D2882" w:rsidRDefault="00F26B68" w:rsidP="005D2882">
      <w:pPr>
        <w:spacing w:after="0" w:line="240" w:lineRule="auto"/>
        <w:rPr>
          <w:rFonts w:ascii="Times New Roman" w:hAnsi="Times New Roman" w:cs="Times New Roman"/>
          <w:b/>
          <w:sz w:val="28"/>
          <w:szCs w:val="28"/>
        </w:rPr>
      </w:pPr>
      <w:r w:rsidRPr="005D2882">
        <w:rPr>
          <w:rFonts w:ascii="Times New Roman" w:hAnsi="Times New Roman" w:cs="Times New Roman"/>
          <w:b/>
          <w:sz w:val="28"/>
          <w:szCs w:val="28"/>
        </w:rPr>
        <w:t>Практическое повторение</w:t>
      </w:r>
      <w:r w:rsidR="001B6A38" w:rsidRPr="005D2882">
        <w:rPr>
          <w:rFonts w:ascii="Times New Roman" w:hAnsi="Times New Roman" w:cs="Times New Roman"/>
          <w:b/>
          <w:sz w:val="28"/>
          <w:szCs w:val="28"/>
        </w:rPr>
        <w:t xml:space="preserve"> (6 ч.)</w:t>
      </w:r>
    </w:p>
    <w:p w:rsidR="00F26B68" w:rsidRPr="005D2882" w:rsidRDefault="00F26B68" w:rsidP="005D2882">
      <w:pPr>
        <w:spacing w:after="0" w:line="240" w:lineRule="auto"/>
        <w:rPr>
          <w:rFonts w:ascii="Times New Roman" w:hAnsi="Times New Roman" w:cs="Times New Roman"/>
          <w:sz w:val="28"/>
          <w:szCs w:val="28"/>
        </w:rPr>
      </w:pPr>
      <w:r w:rsidRPr="005D2882">
        <w:rPr>
          <w:rFonts w:ascii="Times New Roman" w:hAnsi="Times New Roman" w:cs="Times New Roman"/>
          <w:b/>
          <w:sz w:val="28"/>
          <w:szCs w:val="28"/>
        </w:rPr>
        <w:t>Изделия:</w:t>
      </w:r>
      <w:r w:rsidRPr="005D2882">
        <w:rPr>
          <w:rFonts w:ascii="Times New Roman" w:hAnsi="Times New Roman" w:cs="Times New Roman"/>
          <w:sz w:val="28"/>
          <w:szCs w:val="28"/>
        </w:rPr>
        <w:t xml:space="preserve"> салфетка (по выбору)</w:t>
      </w:r>
      <w:r w:rsidR="007D19EE" w:rsidRPr="005D2882">
        <w:rPr>
          <w:rFonts w:ascii="Times New Roman" w:hAnsi="Times New Roman" w:cs="Times New Roman"/>
          <w:sz w:val="28"/>
          <w:szCs w:val="28"/>
        </w:rPr>
        <w:t>, игрушки, выполненные в лоскутной технике.</w:t>
      </w:r>
    </w:p>
    <w:p w:rsidR="00F26B68" w:rsidRPr="005D2882" w:rsidRDefault="00F26B68" w:rsidP="005D2882">
      <w:pPr>
        <w:spacing w:after="0" w:line="240" w:lineRule="auto"/>
        <w:rPr>
          <w:rFonts w:ascii="Times New Roman" w:hAnsi="Times New Roman" w:cs="Times New Roman"/>
          <w:sz w:val="28"/>
          <w:szCs w:val="28"/>
        </w:rPr>
      </w:pPr>
      <w:r w:rsidRPr="005D2882">
        <w:rPr>
          <w:rFonts w:ascii="Times New Roman" w:hAnsi="Times New Roman" w:cs="Times New Roman"/>
          <w:b/>
          <w:sz w:val="28"/>
          <w:szCs w:val="28"/>
        </w:rPr>
        <w:t>Умения:</w:t>
      </w:r>
      <w:r w:rsidRPr="005D2882">
        <w:rPr>
          <w:rFonts w:ascii="Times New Roman" w:hAnsi="Times New Roman" w:cs="Times New Roman"/>
          <w:sz w:val="28"/>
          <w:szCs w:val="28"/>
        </w:rPr>
        <w:t xml:space="preserve"> ориентировка в задании, формирование умения подбора ткани, закрепление навыков работы с ножницами.</w:t>
      </w:r>
    </w:p>
    <w:p w:rsidR="00F26B68" w:rsidRPr="005D2882" w:rsidRDefault="00F26B68" w:rsidP="005D2882">
      <w:pPr>
        <w:spacing w:after="0" w:line="240" w:lineRule="auto"/>
        <w:rPr>
          <w:rFonts w:ascii="Times New Roman" w:hAnsi="Times New Roman" w:cs="Times New Roman"/>
          <w:b/>
          <w:sz w:val="28"/>
          <w:szCs w:val="28"/>
        </w:rPr>
      </w:pPr>
      <w:r w:rsidRPr="005D2882">
        <w:rPr>
          <w:rFonts w:ascii="Times New Roman" w:hAnsi="Times New Roman" w:cs="Times New Roman"/>
          <w:b/>
          <w:sz w:val="28"/>
          <w:szCs w:val="28"/>
        </w:rPr>
        <w:t>Самостоятельная работа</w:t>
      </w:r>
      <w:r w:rsidR="007D19EE" w:rsidRPr="005D2882">
        <w:rPr>
          <w:rFonts w:ascii="Times New Roman" w:hAnsi="Times New Roman" w:cs="Times New Roman"/>
          <w:b/>
          <w:sz w:val="28"/>
          <w:szCs w:val="28"/>
        </w:rPr>
        <w:t>(3 ч.)</w:t>
      </w:r>
    </w:p>
    <w:p w:rsidR="00F26B68" w:rsidRPr="005D2882" w:rsidRDefault="00F26B68" w:rsidP="005D2882">
      <w:pPr>
        <w:pStyle w:val="a9"/>
        <w:numPr>
          <w:ilvl w:val="0"/>
          <w:numId w:val="13"/>
        </w:numPr>
        <w:spacing w:line="240" w:lineRule="auto"/>
        <w:rPr>
          <w:rFonts w:ascii="Times New Roman" w:hAnsi="Times New Roman" w:cs="Times New Roman"/>
          <w:sz w:val="28"/>
          <w:szCs w:val="28"/>
        </w:rPr>
      </w:pPr>
      <w:r w:rsidRPr="005D2882">
        <w:rPr>
          <w:rFonts w:ascii="Times New Roman" w:hAnsi="Times New Roman" w:cs="Times New Roman"/>
          <w:sz w:val="28"/>
          <w:szCs w:val="28"/>
        </w:rPr>
        <w:t>Тестирование</w:t>
      </w:r>
    </w:p>
    <w:p w:rsidR="00F26B68" w:rsidRPr="005D2882" w:rsidRDefault="007D19EE" w:rsidP="005D2882">
      <w:pPr>
        <w:pStyle w:val="a9"/>
        <w:numPr>
          <w:ilvl w:val="0"/>
          <w:numId w:val="13"/>
        </w:numPr>
        <w:spacing w:line="240" w:lineRule="auto"/>
        <w:rPr>
          <w:rFonts w:ascii="Times New Roman" w:hAnsi="Times New Roman" w:cs="Times New Roman"/>
          <w:sz w:val="28"/>
          <w:szCs w:val="28"/>
        </w:rPr>
      </w:pPr>
      <w:r w:rsidRPr="005D2882">
        <w:rPr>
          <w:rFonts w:ascii="Times New Roman" w:hAnsi="Times New Roman" w:cs="Times New Roman"/>
          <w:sz w:val="28"/>
          <w:szCs w:val="28"/>
        </w:rPr>
        <w:t>О</w:t>
      </w:r>
      <w:r w:rsidR="00F26B68" w:rsidRPr="005D2882">
        <w:rPr>
          <w:rFonts w:ascii="Times New Roman" w:hAnsi="Times New Roman" w:cs="Times New Roman"/>
          <w:sz w:val="28"/>
          <w:szCs w:val="28"/>
        </w:rPr>
        <w:t>бработка среза долевой обтачкой</w:t>
      </w:r>
    </w:p>
    <w:p w:rsidR="00F26B68" w:rsidRPr="005D2882" w:rsidRDefault="00F26B68" w:rsidP="005D2882">
      <w:pPr>
        <w:pStyle w:val="a9"/>
        <w:spacing w:line="240" w:lineRule="auto"/>
        <w:rPr>
          <w:rFonts w:ascii="Times New Roman" w:hAnsi="Times New Roman" w:cs="Times New Roman"/>
          <w:sz w:val="28"/>
          <w:szCs w:val="28"/>
        </w:rPr>
      </w:pPr>
    </w:p>
    <w:p w:rsidR="007D19EE" w:rsidRPr="001835C4" w:rsidRDefault="007D19EE" w:rsidP="001835C4">
      <w:pPr>
        <w:spacing w:line="240" w:lineRule="auto"/>
        <w:rPr>
          <w:rFonts w:ascii="Times New Roman" w:hAnsi="Times New Roman" w:cs="Times New Roman"/>
          <w:b/>
          <w:sz w:val="28"/>
          <w:szCs w:val="28"/>
        </w:rPr>
      </w:pPr>
      <w:r w:rsidRPr="001835C4">
        <w:rPr>
          <w:rFonts w:ascii="Times New Roman" w:hAnsi="Times New Roman" w:cs="Times New Roman"/>
          <w:b/>
          <w:sz w:val="28"/>
          <w:szCs w:val="28"/>
        </w:rPr>
        <w:t>2 четверть (</w:t>
      </w:r>
      <w:r w:rsidR="00957B31" w:rsidRPr="001835C4">
        <w:rPr>
          <w:rFonts w:ascii="Times New Roman" w:hAnsi="Times New Roman" w:cs="Times New Roman"/>
          <w:b/>
          <w:sz w:val="28"/>
          <w:szCs w:val="28"/>
        </w:rPr>
        <w:t>42 ч.</w:t>
      </w:r>
      <w:r w:rsidRPr="001835C4">
        <w:rPr>
          <w:rFonts w:ascii="Times New Roman" w:hAnsi="Times New Roman" w:cs="Times New Roman"/>
          <w:b/>
          <w:sz w:val="28"/>
          <w:szCs w:val="28"/>
        </w:rPr>
        <w:t>).</w:t>
      </w:r>
    </w:p>
    <w:p w:rsidR="007D19EE" w:rsidRPr="005D2882" w:rsidRDefault="007D19EE" w:rsidP="005D2882">
      <w:pPr>
        <w:spacing w:after="0" w:line="240" w:lineRule="auto"/>
        <w:rPr>
          <w:rFonts w:ascii="Times New Roman" w:eastAsia="Times New Roman" w:hAnsi="Times New Roman" w:cs="Times New Roman"/>
          <w:b/>
          <w:sz w:val="28"/>
          <w:szCs w:val="28"/>
          <w:lang w:eastAsia="ru-RU"/>
        </w:rPr>
      </w:pPr>
      <w:r w:rsidRPr="005D2882">
        <w:rPr>
          <w:rFonts w:ascii="Times New Roman" w:eastAsia="Times New Roman" w:hAnsi="Times New Roman" w:cs="Times New Roman"/>
          <w:b/>
          <w:sz w:val="28"/>
          <w:szCs w:val="28"/>
          <w:lang w:eastAsia="ru-RU"/>
        </w:rPr>
        <w:lastRenderedPageBreak/>
        <w:t>Вводное занятие (3 ч.)</w:t>
      </w:r>
    </w:p>
    <w:p w:rsidR="007D19EE" w:rsidRPr="005D2882" w:rsidRDefault="007D19EE" w:rsidP="005D2882">
      <w:pPr>
        <w:spacing w:after="0" w:line="240" w:lineRule="auto"/>
        <w:rPr>
          <w:rFonts w:ascii="Times New Roman" w:hAnsi="Times New Roman" w:cs="Times New Roman"/>
          <w:b/>
          <w:sz w:val="28"/>
          <w:szCs w:val="28"/>
        </w:rPr>
      </w:pPr>
      <w:r w:rsidRPr="005D2882">
        <w:rPr>
          <w:rFonts w:ascii="Times New Roman" w:eastAsia="Times New Roman" w:hAnsi="Times New Roman" w:cs="Times New Roman"/>
          <w:sz w:val="28"/>
          <w:szCs w:val="28"/>
          <w:lang w:eastAsia="ru-RU"/>
        </w:rPr>
        <w:t xml:space="preserve"> Организация рабочего места. Правила техники безопасности.</w:t>
      </w:r>
      <w:r w:rsidRPr="005D2882">
        <w:rPr>
          <w:rFonts w:ascii="Times New Roman" w:hAnsi="Times New Roman" w:cs="Times New Roman"/>
          <w:sz w:val="28"/>
          <w:szCs w:val="28"/>
        </w:rPr>
        <w:t xml:space="preserve"> Подготовка рабочих мест. План работы, задачи обучения.</w:t>
      </w:r>
    </w:p>
    <w:p w:rsidR="00126B56" w:rsidRPr="005D2882" w:rsidRDefault="00126B56" w:rsidP="005D2882">
      <w:pPr>
        <w:spacing w:after="0" w:line="240" w:lineRule="auto"/>
        <w:rPr>
          <w:rFonts w:ascii="Times New Roman" w:eastAsia="Times New Roman" w:hAnsi="Times New Roman" w:cs="Times New Roman"/>
          <w:color w:val="FF0000"/>
          <w:sz w:val="28"/>
          <w:szCs w:val="28"/>
          <w:lang w:eastAsia="ru-RU"/>
        </w:rPr>
      </w:pPr>
      <w:r w:rsidRPr="005D2882">
        <w:rPr>
          <w:rFonts w:ascii="Times New Roman" w:hAnsi="Times New Roman" w:cs="Times New Roman"/>
          <w:b/>
          <w:sz w:val="28"/>
          <w:szCs w:val="28"/>
        </w:rPr>
        <w:t>Аппликация</w:t>
      </w:r>
      <w:r w:rsidR="00DD6F4A" w:rsidRPr="005D2882">
        <w:rPr>
          <w:rFonts w:ascii="Times New Roman" w:hAnsi="Times New Roman" w:cs="Times New Roman"/>
          <w:b/>
          <w:sz w:val="28"/>
          <w:szCs w:val="28"/>
        </w:rPr>
        <w:t xml:space="preserve"> (</w:t>
      </w:r>
      <w:r w:rsidR="00957B31" w:rsidRPr="005D2882">
        <w:rPr>
          <w:rFonts w:ascii="Times New Roman" w:hAnsi="Times New Roman" w:cs="Times New Roman"/>
          <w:b/>
          <w:sz w:val="28"/>
          <w:szCs w:val="28"/>
        </w:rPr>
        <w:t>9 ч.</w:t>
      </w:r>
      <w:r w:rsidR="00DD6F4A" w:rsidRPr="005D2882">
        <w:rPr>
          <w:rFonts w:ascii="Times New Roman" w:hAnsi="Times New Roman" w:cs="Times New Roman"/>
          <w:b/>
          <w:sz w:val="28"/>
          <w:szCs w:val="28"/>
        </w:rPr>
        <w:t>).</w:t>
      </w:r>
    </w:p>
    <w:p w:rsidR="00477F73" w:rsidRPr="005D2882" w:rsidRDefault="00477F73" w:rsidP="005D2882">
      <w:pPr>
        <w:spacing w:after="0" w:line="240" w:lineRule="auto"/>
        <w:rPr>
          <w:rFonts w:ascii="Times New Roman" w:hAnsi="Times New Roman" w:cs="Times New Roman"/>
          <w:color w:val="000000"/>
          <w:sz w:val="28"/>
          <w:szCs w:val="28"/>
        </w:rPr>
      </w:pPr>
      <w:r w:rsidRPr="005D2882">
        <w:rPr>
          <w:rFonts w:ascii="Times New Roman" w:hAnsi="Times New Roman" w:cs="Times New Roman"/>
          <w:b/>
          <w:color w:val="000000"/>
          <w:sz w:val="28"/>
          <w:szCs w:val="28"/>
        </w:rPr>
        <w:t>Технические сведения</w:t>
      </w:r>
      <w:r w:rsidRPr="005D2882">
        <w:rPr>
          <w:rFonts w:ascii="Times New Roman" w:hAnsi="Times New Roman" w:cs="Times New Roman"/>
          <w:color w:val="000000"/>
          <w:sz w:val="28"/>
          <w:szCs w:val="28"/>
        </w:rPr>
        <w:t xml:space="preserve">. </w:t>
      </w:r>
    </w:p>
    <w:p w:rsidR="00477F73" w:rsidRPr="005D2882" w:rsidRDefault="00DD6F4A" w:rsidP="005D2882">
      <w:pPr>
        <w:spacing w:after="0" w:line="240" w:lineRule="auto"/>
        <w:rPr>
          <w:rFonts w:ascii="Times New Roman" w:hAnsi="Times New Roman" w:cs="Times New Roman"/>
          <w:sz w:val="28"/>
          <w:szCs w:val="28"/>
        </w:rPr>
      </w:pPr>
      <w:r w:rsidRPr="005D2882">
        <w:rPr>
          <w:rFonts w:ascii="Times New Roman" w:eastAsia="Times New Roman" w:hAnsi="Times New Roman" w:cs="Times New Roman"/>
          <w:color w:val="333333"/>
          <w:sz w:val="28"/>
          <w:szCs w:val="28"/>
          <w:lang w:eastAsia="ru-RU"/>
        </w:rPr>
        <w:t xml:space="preserve">Цветовое сочетание. </w:t>
      </w:r>
      <w:r w:rsidRPr="005D2882">
        <w:rPr>
          <w:rFonts w:ascii="Times New Roman" w:eastAsia="Times New Roman" w:hAnsi="Times New Roman" w:cs="Times New Roman"/>
          <w:color w:val="333333"/>
          <w:sz w:val="28"/>
          <w:szCs w:val="28"/>
          <w:lang w:eastAsia="ru-RU"/>
        </w:rPr>
        <w:br/>
      </w:r>
      <w:r w:rsidRPr="005D2882">
        <w:rPr>
          <w:rFonts w:ascii="Times New Roman" w:hAnsi="Times New Roman" w:cs="Times New Roman"/>
          <w:sz w:val="28"/>
          <w:szCs w:val="28"/>
        </w:rPr>
        <w:t xml:space="preserve">Аппликация как один из способов декоративного украшения одежды, предметов быта. </w:t>
      </w:r>
      <w:r w:rsidR="00957B31" w:rsidRPr="005D2882">
        <w:rPr>
          <w:rFonts w:ascii="Times New Roman" w:eastAsia="Times New Roman" w:hAnsi="Times New Roman" w:cs="Times New Roman"/>
          <w:sz w:val="28"/>
          <w:szCs w:val="28"/>
          <w:lang w:eastAsia="ru-RU"/>
        </w:rPr>
        <w:t xml:space="preserve">Характеристика и классификация аппликации, традиции и современный подход к древним видам рукоделия. </w:t>
      </w:r>
      <w:r w:rsidRPr="005D2882">
        <w:rPr>
          <w:rFonts w:ascii="Times New Roman" w:hAnsi="Times New Roman" w:cs="Times New Roman"/>
          <w:sz w:val="28"/>
          <w:szCs w:val="28"/>
        </w:rPr>
        <w:t xml:space="preserve">Инструменты и приспособления для выполнения аппликации. Ткани для аппликации (виды и возможности применения различных тканей). </w:t>
      </w:r>
      <w:r w:rsidRPr="005D2882">
        <w:rPr>
          <w:rFonts w:ascii="Times New Roman" w:eastAsia="Times New Roman" w:hAnsi="Times New Roman" w:cs="Times New Roman"/>
          <w:color w:val="333333"/>
          <w:sz w:val="28"/>
          <w:szCs w:val="28"/>
          <w:lang w:eastAsia="ru-RU"/>
        </w:rPr>
        <w:t xml:space="preserve">Обработка тканей: крашение, изменение фактуры, крахмаление, </w:t>
      </w:r>
      <w:proofErr w:type="spellStart"/>
      <w:r w:rsidRPr="005D2882">
        <w:rPr>
          <w:rFonts w:ascii="Times New Roman" w:eastAsia="Times New Roman" w:hAnsi="Times New Roman" w:cs="Times New Roman"/>
          <w:color w:val="333333"/>
          <w:sz w:val="28"/>
          <w:szCs w:val="28"/>
          <w:lang w:eastAsia="ru-RU"/>
        </w:rPr>
        <w:t>желатирование</w:t>
      </w:r>
      <w:proofErr w:type="spellEnd"/>
      <w:r w:rsidRPr="005D2882">
        <w:rPr>
          <w:rFonts w:ascii="Times New Roman" w:eastAsia="Times New Roman" w:hAnsi="Times New Roman" w:cs="Times New Roman"/>
          <w:color w:val="333333"/>
          <w:sz w:val="28"/>
          <w:szCs w:val="28"/>
          <w:lang w:eastAsia="ru-RU"/>
        </w:rPr>
        <w:t xml:space="preserve">, жатка. </w:t>
      </w:r>
      <w:r w:rsidRPr="005D2882">
        <w:rPr>
          <w:rFonts w:ascii="Times New Roman" w:hAnsi="Times New Roman" w:cs="Times New Roman"/>
          <w:sz w:val="28"/>
          <w:szCs w:val="28"/>
        </w:rPr>
        <w:t xml:space="preserve">Отделочные материалы, их применение (тесьма, ленты, пуговицы, бусы). Виды аппликаций, техника их выполнения. </w:t>
      </w:r>
      <w:r w:rsidRPr="005D2882">
        <w:rPr>
          <w:rFonts w:ascii="Times New Roman" w:eastAsia="Times New Roman" w:hAnsi="Times New Roman" w:cs="Times New Roman"/>
          <w:sz w:val="28"/>
          <w:szCs w:val="28"/>
          <w:lang w:eastAsia="ru-RU"/>
        </w:rPr>
        <w:t>Цветовое сочетание.</w:t>
      </w:r>
    </w:p>
    <w:p w:rsidR="00477F73" w:rsidRPr="005D2882" w:rsidRDefault="00477F73" w:rsidP="005D2882">
      <w:pPr>
        <w:spacing w:after="0" w:line="240" w:lineRule="auto"/>
        <w:rPr>
          <w:rFonts w:ascii="Times New Roman" w:hAnsi="Times New Roman" w:cs="Times New Roman"/>
          <w:color w:val="000000"/>
          <w:sz w:val="28"/>
          <w:szCs w:val="28"/>
        </w:rPr>
      </w:pPr>
      <w:r w:rsidRPr="005D2882">
        <w:rPr>
          <w:rFonts w:ascii="Times New Roman" w:hAnsi="Times New Roman" w:cs="Times New Roman"/>
          <w:b/>
          <w:color w:val="000000"/>
          <w:sz w:val="28"/>
          <w:szCs w:val="28"/>
        </w:rPr>
        <w:t>Умения.</w:t>
      </w:r>
      <w:r w:rsidRPr="005D2882">
        <w:rPr>
          <w:rFonts w:ascii="Times New Roman" w:hAnsi="Times New Roman" w:cs="Times New Roman"/>
          <w:color w:val="000000"/>
          <w:sz w:val="28"/>
          <w:szCs w:val="28"/>
        </w:rPr>
        <w:t xml:space="preserve">  Ориентировка в задании по образцу и готовому крою. Анализ образца и обсуждение плана работы в процессе беседы.</w:t>
      </w:r>
      <w:r w:rsidRPr="005D2882">
        <w:rPr>
          <w:rFonts w:ascii="Times New Roman" w:hAnsi="Times New Roman" w:cs="Times New Roman"/>
          <w:sz w:val="28"/>
          <w:szCs w:val="28"/>
        </w:rPr>
        <w:t xml:space="preserve"> Анализ качества изделия в групповой беседе.</w:t>
      </w:r>
    </w:p>
    <w:p w:rsidR="00477F73" w:rsidRPr="005D2882" w:rsidRDefault="00477F73" w:rsidP="005D2882">
      <w:pPr>
        <w:spacing w:after="0" w:line="240" w:lineRule="auto"/>
        <w:rPr>
          <w:rFonts w:ascii="Times New Roman" w:eastAsia="Times New Roman" w:hAnsi="Times New Roman" w:cs="Times New Roman"/>
          <w:b/>
          <w:color w:val="333333"/>
          <w:sz w:val="28"/>
          <w:szCs w:val="28"/>
          <w:lang w:eastAsia="ru-RU"/>
        </w:rPr>
      </w:pPr>
      <w:r w:rsidRPr="005D2882">
        <w:rPr>
          <w:rFonts w:ascii="Times New Roman" w:hAnsi="Times New Roman" w:cs="Times New Roman"/>
          <w:b/>
          <w:color w:val="000000"/>
          <w:sz w:val="28"/>
          <w:szCs w:val="28"/>
        </w:rPr>
        <w:t>Практические работы</w:t>
      </w:r>
    </w:p>
    <w:p w:rsidR="00477F73" w:rsidRPr="005D2882" w:rsidRDefault="00477F73" w:rsidP="005D2882">
      <w:pPr>
        <w:spacing w:after="0" w:line="240" w:lineRule="auto"/>
        <w:rPr>
          <w:rFonts w:ascii="Times New Roman" w:hAnsi="Times New Roman" w:cs="Times New Roman"/>
          <w:sz w:val="28"/>
          <w:szCs w:val="28"/>
        </w:rPr>
      </w:pPr>
      <w:r w:rsidRPr="005D2882">
        <w:rPr>
          <w:rFonts w:ascii="Times New Roman" w:hAnsi="Times New Roman" w:cs="Times New Roman"/>
          <w:sz w:val="28"/>
          <w:szCs w:val="28"/>
        </w:rPr>
        <w:t xml:space="preserve">Работа с тканью. </w:t>
      </w:r>
      <w:r w:rsidR="00DD6F4A" w:rsidRPr="005D2882">
        <w:rPr>
          <w:rFonts w:ascii="Times New Roman" w:hAnsi="Times New Roman" w:cs="Times New Roman"/>
          <w:sz w:val="28"/>
          <w:szCs w:val="28"/>
        </w:rPr>
        <w:t>Способы соединения деталей (ручной способ), ручные контурные швы. Выбор и составление эскиза. Элементарное составление несложной аппликации. Выполнение несложной аппликации.</w:t>
      </w:r>
    </w:p>
    <w:p w:rsidR="00477F73" w:rsidRPr="005D2882" w:rsidRDefault="00DD6F4A" w:rsidP="005D2882">
      <w:pPr>
        <w:spacing w:after="0" w:line="240" w:lineRule="auto"/>
        <w:rPr>
          <w:rFonts w:ascii="Times New Roman" w:hAnsi="Times New Roman" w:cs="Times New Roman"/>
          <w:sz w:val="28"/>
          <w:szCs w:val="28"/>
        </w:rPr>
      </w:pPr>
      <w:r w:rsidRPr="005D2882">
        <w:rPr>
          <w:rFonts w:ascii="Times New Roman" w:hAnsi="Times New Roman" w:cs="Times New Roman"/>
          <w:b/>
          <w:sz w:val="28"/>
          <w:szCs w:val="28"/>
        </w:rPr>
        <w:t xml:space="preserve">Упражнения. </w:t>
      </w:r>
      <w:r w:rsidRPr="005D2882">
        <w:rPr>
          <w:rFonts w:ascii="Times New Roman" w:hAnsi="Times New Roman" w:cs="Times New Roman"/>
          <w:sz w:val="28"/>
          <w:szCs w:val="28"/>
        </w:rPr>
        <w:t>Выполнение петельных стежков на образцах.</w:t>
      </w:r>
    </w:p>
    <w:p w:rsidR="00477F73" w:rsidRPr="005D2882" w:rsidRDefault="00DD6F4A" w:rsidP="005D2882">
      <w:pPr>
        <w:spacing w:after="0" w:line="240" w:lineRule="auto"/>
        <w:rPr>
          <w:rFonts w:ascii="Times New Roman" w:hAnsi="Times New Roman" w:cs="Times New Roman"/>
          <w:b/>
          <w:sz w:val="28"/>
          <w:szCs w:val="28"/>
        </w:rPr>
      </w:pPr>
      <w:r w:rsidRPr="005D2882">
        <w:rPr>
          <w:rFonts w:ascii="Times New Roman" w:eastAsia="Times New Roman" w:hAnsi="Times New Roman" w:cs="Times New Roman"/>
          <w:b/>
          <w:bCs/>
          <w:sz w:val="28"/>
          <w:szCs w:val="28"/>
          <w:lang w:eastAsia="ru-RU"/>
        </w:rPr>
        <w:t>Плоская машинная аппликация(</w:t>
      </w:r>
      <w:r w:rsidR="00957B31" w:rsidRPr="005D2882">
        <w:rPr>
          <w:rFonts w:ascii="Times New Roman" w:eastAsia="Times New Roman" w:hAnsi="Times New Roman" w:cs="Times New Roman"/>
          <w:b/>
          <w:bCs/>
          <w:sz w:val="28"/>
          <w:szCs w:val="28"/>
          <w:lang w:eastAsia="ru-RU"/>
        </w:rPr>
        <w:t>18 ч.</w:t>
      </w:r>
      <w:r w:rsidRPr="005D2882">
        <w:rPr>
          <w:rFonts w:ascii="Times New Roman" w:eastAsia="Times New Roman" w:hAnsi="Times New Roman" w:cs="Times New Roman"/>
          <w:b/>
          <w:bCs/>
          <w:sz w:val="28"/>
          <w:szCs w:val="28"/>
          <w:lang w:eastAsia="ru-RU"/>
        </w:rPr>
        <w:t>).</w:t>
      </w:r>
    </w:p>
    <w:p w:rsidR="00DD6F4A" w:rsidRPr="005D2882" w:rsidRDefault="00DD6F4A" w:rsidP="005D2882">
      <w:pPr>
        <w:spacing w:after="0" w:line="240" w:lineRule="auto"/>
        <w:rPr>
          <w:rFonts w:ascii="Times New Roman" w:hAnsi="Times New Roman" w:cs="Times New Roman"/>
          <w:color w:val="000000"/>
          <w:sz w:val="28"/>
          <w:szCs w:val="28"/>
        </w:rPr>
      </w:pPr>
      <w:r w:rsidRPr="005D2882">
        <w:rPr>
          <w:rFonts w:ascii="Times New Roman" w:hAnsi="Times New Roman" w:cs="Times New Roman"/>
          <w:b/>
          <w:color w:val="000000"/>
          <w:sz w:val="28"/>
          <w:szCs w:val="28"/>
        </w:rPr>
        <w:t>Технические сведения</w:t>
      </w:r>
      <w:r w:rsidRPr="005D2882">
        <w:rPr>
          <w:rFonts w:ascii="Times New Roman" w:hAnsi="Times New Roman" w:cs="Times New Roman"/>
          <w:color w:val="000000"/>
          <w:sz w:val="28"/>
          <w:szCs w:val="28"/>
        </w:rPr>
        <w:t xml:space="preserve">. </w:t>
      </w:r>
    </w:p>
    <w:p w:rsidR="001B6A38" w:rsidRPr="005D2882" w:rsidRDefault="00F70B90" w:rsidP="005D2882">
      <w:pPr>
        <w:spacing w:after="0" w:line="240" w:lineRule="auto"/>
        <w:rPr>
          <w:rFonts w:ascii="Times New Roman" w:hAnsi="Times New Roman" w:cs="Times New Roman"/>
          <w:sz w:val="28"/>
          <w:szCs w:val="28"/>
        </w:rPr>
      </w:pPr>
      <w:r w:rsidRPr="005D2882">
        <w:rPr>
          <w:rFonts w:ascii="Times New Roman" w:eastAsia="Times New Roman" w:hAnsi="Times New Roman" w:cs="Times New Roman"/>
          <w:sz w:val="28"/>
          <w:szCs w:val="28"/>
          <w:lang w:eastAsia="ru-RU"/>
        </w:rPr>
        <w:t xml:space="preserve">Особенности выполнения плоской аппликации машинным способом. Материалы для плоской аппликации. Технология выполнения плоской аппликации. Цветовое сочетание. </w:t>
      </w:r>
      <w:r w:rsidRPr="005D2882">
        <w:rPr>
          <w:rFonts w:ascii="Times New Roman" w:hAnsi="Times New Roman" w:cs="Times New Roman"/>
          <w:sz w:val="28"/>
          <w:szCs w:val="28"/>
        </w:rPr>
        <w:t>Дизайн – художественное конструирование  картины или несложного изделия.</w:t>
      </w:r>
      <w:r w:rsidR="001B6A38" w:rsidRPr="005D2882">
        <w:rPr>
          <w:rFonts w:ascii="Times New Roman" w:hAnsi="Times New Roman" w:cs="Times New Roman"/>
          <w:sz w:val="28"/>
          <w:szCs w:val="28"/>
        </w:rPr>
        <w:t xml:space="preserve"> Подбор ткани, изготовление выкройки. Цветовое решение картины.</w:t>
      </w:r>
    </w:p>
    <w:p w:rsidR="001B6A38" w:rsidRPr="005D2882" w:rsidRDefault="001B6A38" w:rsidP="005D2882">
      <w:pPr>
        <w:spacing w:after="0" w:line="240" w:lineRule="auto"/>
        <w:rPr>
          <w:rFonts w:ascii="Times New Roman" w:hAnsi="Times New Roman" w:cs="Times New Roman"/>
          <w:sz w:val="28"/>
          <w:szCs w:val="28"/>
        </w:rPr>
      </w:pPr>
      <w:r w:rsidRPr="005D2882">
        <w:rPr>
          <w:rFonts w:ascii="Times New Roman" w:eastAsia="Times New Roman" w:hAnsi="Times New Roman" w:cs="Times New Roman"/>
          <w:sz w:val="28"/>
          <w:szCs w:val="28"/>
          <w:lang w:eastAsia="ru-RU"/>
        </w:rPr>
        <w:t>Рамы для аппликаций. Обрамление мягких  панно. Жесткие рамки   Рамы для  круглых панно.</w:t>
      </w:r>
      <w:r w:rsidRPr="005D2882">
        <w:rPr>
          <w:rFonts w:ascii="Times New Roman" w:eastAsia="Times New Roman" w:hAnsi="Times New Roman" w:cs="Times New Roman"/>
          <w:sz w:val="28"/>
          <w:szCs w:val="28"/>
          <w:lang w:eastAsia="ru-RU"/>
        </w:rPr>
        <w:br/>
        <w:t>Правила пользования режущими инструментами и приспособлениями. Основные правила  пользования электроприборами, пожарная безопасность.</w:t>
      </w:r>
    </w:p>
    <w:p w:rsidR="00DD6F4A" w:rsidRPr="005D2882" w:rsidRDefault="00DD6F4A" w:rsidP="005D2882">
      <w:pPr>
        <w:spacing w:after="0" w:line="240" w:lineRule="auto"/>
        <w:rPr>
          <w:rFonts w:ascii="Times New Roman" w:hAnsi="Times New Roman" w:cs="Times New Roman"/>
          <w:sz w:val="28"/>
          <w:szCs w:val="28"/>
        </w:rPr>
      </w:pPr>
      <w:r w:rsidRPr="005D2882">
        <w:rPr>
          <w:rFonts w:ascii="Times New Roman" w:hAnsi="Times New Roman" w:cs="Times New Roman"/>
          <w:b/>
          <w:sz w:val="28"/>
          <w:szCs w:val="28"/>
        </w:rPr>
        <w:t>Умения.</w:t>
      </w:r>
      <w:r w:rsidRPr="005D2882">
        <w:rPr>
          <w:rFonts w:ascii="Times New Roman" w:hAnsi="Times New Roman" w:cs="Times New Roman"/>
          <w:sz w:val="28"/>
          <w:szCs w:val="28"/>
        </w:rPr>
        <w:t xml:space="preserve">  Ориентировка в задании по образцу и готовому крою. Анализ образца и обсуждение плана работы в процессе беседы. Анализ качества изделия в групповой беседе.</w:t>
      </w:r>
    </w:p>
    <w:p w:rsidR="00DD6F4A" w:rsidRPr="005D2882" w:rsidRDefault="00DD6F4A" w:rsidP="005D2882">
      <w:pPr>
        <w:spacing w:after="0" w:line="240" w:lineRule="auto"/>
        <w:rPr>
          <w:rFonts w:ascii="Times New Roman" w:hAnsi="Times New Roman" w:cs="Times New Roman"/>
          <w:b/>
          <w:sz w:val="28"/>
          <w:szCs w:val="28"/>
        </w:rPr>
      </w:pPr>
      <w:r w:rsidRPr="005D2882">
        <w:rPr>
          <w:rFonts w:ascii="Times New Roman" w:hAnsi="Times New Roman" w:cs="Times New Roman"/>
          <w:b/>
          <w:sz w:val="28"/>
          <w:szCs w:val="28"/>
        </w:rPr>
        <w:t>Практические работы</w:t>
      </w:r>
    </w:p>
    <w:p w:rsidR="001B6A38" w:rsidRPr="005D2882" w:rsidRDefault="001B6A38" w:rsidP="005D2882">
      <w:pPr>
        <w:spacing w:after="0" w:line="240" w:lineRule="auto"/>
        <w:rPr>
          <w:rFonts w:ascii="Times New Roman" w:eastAsia="Times New Roman" w:hAnsi="Times New Roman" w:cs="Times New Roman"/>
          <w:b/>
          <w:color w:val="333333"/>
          <w:sz w:val="28"/>
          <w:szCs w:val="28"/>
          <w:lang w:eastAsia="ru-RU"/>
        </w:rPr>
      </w:pPr>
      <w:r w:rsidRPr="005D2882">
        <w:rPr>
          <w:rFonts w:ascii="Times New Roman" w:hAnsi="Times New Roman" w:cs="Times New Roman"/>
          <w:sz w:val="28"/>
          <w:szCs w:val="28"/>
        </w:rPr>
        <w:t>Изготовление панно или несложной картины. Обработка срезов (по выбору).</w:t>
      </w:r>
    </w:p>
    <w:p w:rsidR="00DD6F4A" w:rsidRPr="005D2882" w:rsidRDefault="00DD6F4A" w:rsidP="005D2882">
      <w:pPr>
        <w:spacing w:after="0" w:line="240" w:lineRule="auto"/>
        <w:rPr>
          <w:rFonts w:ascii="Times New Roman" w:hAnsi="Times New Roman" w:cs="Times New Roman"/>
          <w:sz w:val="28"/>
          <w:szCs w:val="28"/>
        </w:rPr>
      </w:pPr>
      <w:r w:rsidRPr="005D2882">
        <w:rPr>
          <w:rFonts w:ascii="Times New Roman" w:hAnsi="Times New Roman" w:cs="Times New Roman"/>
          <w:b/>
          <w:sz w:val="28"/>
          <w:szCs w:val="28"/>
        </w:rPr>
        <w:t xml:space="preserve">Упражнения. </w:t>
      </w:r>
      <w:r w:rsidRPr="005D2882">
        <w:rPr>
          <w:rFonts w:ascii="Times New Roman" w:hAnsi="Times New Roman" w:cs="Times New Roman"/>
          <w:sz w:val="28"/>
          <w:szCs w:val="28"/>
        </w:rPr>
        <w:t xml:space="preserve">Выполнение </w:t>
      </w:r>
      <w:r w:rsidR="00F70B90" w:rsidRPr="005D2882">
        <w:rPr>
          <w:rFonts w:ascii="Times New Roman" w:hAnsi="Times New Roman" w:cs="Times New Roman"/>
          <w:sz w:val="28"/>
          <w:szCs w:val="28"/>
        </w:rPr>
        <w:t>машинной строчки «</w:t>
      </w:r>
      <w:proofErr w:type="spellStart"/>
      <w:proofErr w:type="gramStart"/>
      <w:r w:rsidR="00F70B90" w:rsidRPr="005D2882">
        <w:rPr>
          <w:rFonts w:ascii="Times New Roman" w:hAnsi="Times New Roman" w:cs="Times New Roman"/>
          <w:sz w:val="28"/>
          <w:szCs w:val="28"/>
        </w:rPr>
        <w:t>зиг-заг</w:t>
      </w:r>
      <w:proofErr w:type="spellEnd"/>
      <w:proofErr w:type="gramEnd"/>
      <w:r w:rsidR="00F70B90" w:rsidRPr="005D2882">
        <w:rPr>
          <w:rFonts w:ascii="Times New Roman" w:hAnsi="Times New Roman" w:cs="Times New Roman"/>
          <w:sz w:val="28"/>
          <w:szCs w:val="28"/>
        </w:rPr>
        <w:t>» на образце.</w:t>
      </w:r>
    </w:p>
    <w:p w:rsidR="00477F73" w:rsidRPr="005D2882" w:rsidRDefault="00477F73" w:rsidP="005D2882">
      <w:pPr>
        <w:spacing w:after="0" w:line="240" w:lineRule="auto"/>
        <w:rPr>
          <w:rFonts w:ascii="Times New Roman" w:hAnsi="Times New Roman" w:cs="Times New Roman"/>
          <w:b/>
          <w:sz w:val="28"/>
          <w:szCs w:val="28"/>
        </w:rPr>
      </w:pPr>
      <w:r w:rsidRPr="005D2882">
        <w:rPr>
          <w:rFonts w:ascii="Times New Roman" w:hAnsi="Times New Roman" w:cs="Times New Roman"/>
          <w:b/>
          <w:sz w:val="28"/>
          <w:szCs w:val="28"/>
        </w:rPr>
        <w:t>Практическое повторение</w:t>
      </w:r>
      <w:r w:rsidR="00957B31" w:rsidRPr="005D2882">
        <w:rPr>
          <w:rFonts w:ascii="Times New Roman" w:hAnsi="Times New Roman" w:cs="Times New Roman"/>
          <w:b/>
          <w:sz w:val="28"/>
          <w:szCs w:val="28"/>
        </w:rPr>
        <w:t xml:space="preserve"> (9 ч.)</w:t>
      </w:r>
    </w:p>
    <w:p w:rsidR="00477F73" w:rsidRPr="005D2882" w:rsidRDefault="00477F73" w:rsidP="005D2882">
      <w:pPr>
        <w:spacing w:after="0" w:line="240" w:lineRule="auto"/>
        <w:rPr>
          <w:rFonts w:ascii="Times New Roman" w:hAnsi="Times New Roman" w:cs="Times New Roman"/>
          <w:sz w:val="28"/>
          <w:szCs w:val="28"/>
        </w:rPr>
      </w:pPr>
      <w:r w:rsidRPr="005D2882">
        <w:rPr>
          <w:rFonts w:ascii="Times New Roman" w:hAnsi="Times New Roman" w:cs="Times New Roman"/>
          <w:b/>
          <w:sz w:val="28"/>
          <w:szCs w:val="28"/>
        </w:rPr>
        <w:t>Изделия:</w:t>
      </w:r>
      <w:r w:rsidRPr="005D2882">
        <w:rPr>
          <w:rFonts w:ascii="Times New Roman" w:hAnsi="Times New Roman" w:cs="Times New Roman"/>
          <w:sz w:val="28"/>
          <w:szCs w:val="28"/>
        </w:rPr>
        <w:t xml:space="preserve"> несложное панно, картины.</w:t>
      </w:r>
    </w:p>
    <w:p w:rsidR="00477F73" w:rsidRPr="005D2882" w:rsidRDefault="00477F73" w:rsidP="005D2882">
      <w:pPr>
        <w:spacing w:after="0" w:line="240" w:lineRule="auto"/>
        <w:rPr>
          <w:rFonts w:ascii="Times New Roman" w:hAnsi="Times New Roman" w:cs="Times New Roman"/>
          <w:sz w:val="28"/>
          <w:szCs w:val="28"/>
        </w:rPr>
      </w:pPr>
      <w:r w:rsidRPr="005D2882">
        <w:rPr>
          <w:rFonts w:ascii="Times New Roman" w:hAnsi="Times New Roman" w:cs="Times New Roman"/>
          <w:b/>
          <w:sz w:val="28"/>
          <w:szCs w:val="28"/>
        </w:rPr>
        <w:t>Умения:</w:t>
      </w:r>
      <w:r w:rsidRPr="005D2882">
        <w:rPr>
          <w:rFonts w:ascii="Times New Roman" w:hAnsi="Times New Roman" w:cs="Times New Roman"/>
          <w:sz w:val="28"/>
          <w:szCs w:val="28"/>
        </w:rPr>
        <w:t xml:space="preserve"> ориентировка в задании, формирование умения подбора ткани, закрепление навыков работы с ножницами, упражнения по выполнению машинной строчки «</w:t>
      </w:r>
      <w:proofErr w:type="spellStart"/>
      <w:proofErr w:type="gramStart"/>
      <w:r w:rsidRPr="005D2882">
        <w:rPr>
          <w:rFonts w:ascii="Times New Roman" w:hAnsi="Times New Roman" w:cs="Times New Roman"/>
          <w:sz w:val="28"/>
          <w:szCs w:val="28"/>
        </w:rPr>
        <w:t>зиг-заг</w:t>
      </w:r>
      <w:proofErr w:type="spellEnd"/>
      <w:proofErr w:type="gramEnd"/>
      <w:r w:rsidRPr="005D2882">
        <w:rPr>
          <w:rFonts w:ascii="Times New Roman" w:hAnsi="Times New Roman" w:cs="Times New Roman"/>
          <w:sz w:val="28"/>
          <w:szCs w:val="28"/>
        </w:rPr>
        <w:t>».</w:t>
      </w:r>
    </w:p>
    <w:p w:rsidR="00477F73" w:rsidRPr="005D2882" w:rsidRDefault="00477F73" w:rsidP="005D2882">
      <w:pPr>
        <w:spacing w:after="0" w:line="240" w:lineRule="auto"/>
        <w:rPr>
          <w:rFonts w:ascii="Times New Roman" w:hAnsi="Times New Roman" w:cs="Times New Roman"/>
          <w:b/>
          <w:sz w:val="28"/>
          <w:szCs w:val="28"/>
        </w:rPr>
      </w:pPr>
      <w:r w:rsidRPr="005D2882">
        <w:rPr>
          <w:rFonts w:ascii="Times New Roman" w:hAnsi="Times New Roman" w:cs="Times New Roman"/>
          <w:b/>
          <w:sz w:val="28"/>
          <w:szCs w:val="28"/>
        </w:rPr>
        <w:t>Самостоятельная работа(3 ч.)</w:t>
      </w:r>
    </w:p>
    <w:p w:rsidR="00477F73" w:rsidRPr="005D2882" w:rsidRDefault="00477F73" w:rsidP="005D2882">
      <w:pPr>
        <w:pStyle w:val="a9"/>
        <w:numPr>
          <w:ilvl w:val="0"/>
          <w:numId w:val="14"/>
        </w:numPr>
        <w:spacing w:line="240" w:lineRule="auto"/>
        <w:rPr>
          <w:rFonts w:ascii="Times New Roman" w:hAnsi="Times New Roman" w:cs="Times New Roman"/>
          <w:sz w:val="28"/>
          <w:szCs w:val="28"/>
        </w:rPr>
      </w:pPr>
      <w:r w:rsidRPr="005D2882">
        <w:rPr>
          <w:rFonts w:ascii="Times New Roman" w:hAnsi="Times New Roman" w:cs="Times New Roman"/>
          <w:sz w:val="28"/>
          <w:szCs w:val="28"/>
        </w:rPr>
        <w:lastRenderedPageBreak/>
        <w:t>Тестирование</w:t>
      </w:r>
    </w:p>
    <w:p w:rsidR="00477F73" w:rsidRDefault="00477F73" w:rsidP="001835C4">
      <w:pPr>
        <w:pStyle w:val="a9"/>
        <w:numPr>
          <w:ilvl w:val="0"/>
          <w:numId w:val="14"/>
        </w:numPr>
        <w:spacing w:line="240" w:lineRule="auto"/>
        <w:rPr>
          <w:rFonts w:ascii="Times New Roman" w:hAnsi="Times New Roman" w:cs="Times New Roman"/>
          <w:sz w:val="28"/>
          <w:szCs w:val="28"/>
        </w:rPr>
      </w:pPr>
      <w:r w:rsidRPr="005D2882">
        <w:rPr>
          <w:rFonts w:ascii="Times New Roman" w:hAnsi="Times New Roman" w:cs="Times New Roman"/>
          <w:sz w:val="28"/>
          <w:szCs w:val="28"/>
        </w:rPr>
        <w:t>Выполнение несложной аппликации ручным способом или машинной строчкой «</w:t>
      </w:r>
      <w:proofErr w:type="spellStart"/>
      <w:proofErr w:type="gramStart"/>
      <w:r w:rsidRPr="005D2882">
        <w:rPr>
          <w:rFonts w:ascii="Times New Roman" w:hAnsi="Times New Roman" w:cs="Times New Roman"/>
          <w:sz w:val="28"/>
          <w:szCs w:val="28"/>
        </w:rPr>
        <w:t>зиг-заг</w:t>
      </w:r>
      <w:proofErr w:type="spellEnd"/>
      <w:proofErr w:type="gramEnd"/>
      <w:r w:rsidRPr="005D2882">
        <w:rPr>
          <w:rFonts w:ascii="Times New Roman" w:hAnsi="Times New Roman" w:cs="Times New Roman"/>
          <w:sz w:val="28"/>
          <w:szCs w:val="28"/>
        </w:rPr>
        <w:t>».</w:t>
      </w:r>
    </w:p>
    <w:p w:rsidR="001835C4" w:rsidRPr="001835C4" w:rsidRDefault="001835C4" w:rsidP="001835C4">
      <w:pPr>
        <w:pStyle w:val="a9"/>
        <w:spacing w:line="240" w:lineRule="auto"/>
        <w:rPr>
          <w:rFonts w:ascii="Times New Roman" w:hAnsi="Times New Roman" w:cs="Times New Roman"/>
          <w:sz w:val="28"/>
          <w:szCs w:val="28"/>
        </w:rPr>
      </w:pPr>
    </w:p>
    <w:p w:rsidR="00957B31" w:rsidRPr="001835C4" w:rsidRDefault="00957B31" w:rsidP="001835C4">
      <w:pPr>
        <w:spacing w:line="240" w:lineRule="auto"/>
        <w:rPr>
          <w:rFonts w:ascii="Times New Roman" w:hAnsi="Times New Roman" w:cs="Times New Roman"/>
          <w:b/>
          <w:sz w:val="28"/>
          <w:szCs w:val="28"/>
        </w:rPr>
      </w:pPr>
      <w:r w:rsidRPr="001835C4">
        <w:rPr>
          <w:rFonts w:ascii="Times New Roman" w:hAnsi="Times New Roman" w:cs="Times New Roman"/>
          <w:b/>
          <w:sz w:val="28"/>
          <w:szCs w:val="28"/>
        </w:rPr>
        <w:t>3 четверть (66 ч.).</w:t>
      </w:r>
    </w:p>
    <w:p w:rsidR="00957B31" w:rsidRPr="005D2882" w:rsidRDefault="00957B31" w:rsidP="005D2882">
      <w:pPr>
        <w:spacing w:after="0" w:line="240" w:lineRule="auto"/>
        <w:rPr>
          <w:rFonts w:ascii="Times New Roman" w:eastAsia="Times New Roman" w:hAnsi="Times New Roman" w:cs="Times New Roman"/>
          <w:b/>
          <w:sz w:val="28"/>
          <w:szCs w:val="28"/>
          <w:lang w:eastAsia="ru-RU"/>
        </w:rPr>
      </w:pPr>
      <w:r w:rsidRPr="005D2882">
        <w:rPr>
          <w:rFonts w:ascii="Times New Roman" w:eastAsia="Times New Roman" w:hAnsi="Times New Roman" w:cs="Times New Roman"/>
          <w:b/>
          <w:sz w:val="28"/>
          <w:szCs w:val="28"/>
          <w:lang w:eastAsia="ru-RU"/>
        </w:rPr>
        <w:t>Вводное занятие (3 ч.)</w:t>
      </w:r>
    </w:p>
    <w:p w:rsidR="00957B31" w:rsidRPr="005D2882" w:rsidRDefault="00957B31" w:rsidP="005D2882">
      <w:pPr>
        <w:spacing w:after="0" w:line="240" w:lineRule="auto"/>
        <w:rPr>
          <w:rFonts w:ascii="Times New Roman" w:hAnsi="Times New Roman" w:cs="Times New Roman"/>
          <w:b/>
          <w:sz w:val="28"/>
          <w:szCs w:val="28"/>
        </w:rPr>
      </w:pPr>
      <w:r w:rsidRPr="005D2882">
        <w:rPr>
          <w:rFonts w:ascii="Times New Roman" w:eastAsia="Times New Roman" w:hAnsi="Times New Roman" w:cs="Times New Roman"/>
          <w:sz w:val="28"/>
          <w:szCs w:val="28"/>
          <w:lang w:eastAsia="ru-RU"/>
        </w:rPr>
        <w:t xml:space="preserve"> Организация рабочего места. Правила техники безопасности.</w:t>
      </w:r>
      <w:r w:rsidRPr="005D2882">
        <w:rPr>
          <w:rFonts w:ascii="Times New Roman" w:hAnsi="Times New Roman" w:cs="Times New Roman"/>
          <w:sz w:val="28"/>
          <w:szCs w:val="28"/>
        </w:rPr>
        <w:t xml:space="preserve"> Подготовка рабочих мест. План работы, задачи обучения.</w:t>
      </w:r>
    </w:p>
    <w:p w:rsidR="00C94539" w:rsidRPr="005D2882" w:rsidRDefault="00957B31" w:rsidP="005D2882">
      <w:pPr>
        <w:spacing w:after="0" w:line="240" w:lineRule="auto"/>
        <w:rPr>
          <w:rFonts w:ascii="Times New Roman" w:eastAsia="Times New Roman" w:hAnsi="Times New Roman" w:cs="Times New Roman"/>
          <w:b/>
          <w:bCs/>
          <w:color w:val="333333"/>
          <w:sz w:val="28"/>
          <w:szCs w:val="28"/>
          <w:lang w:eastAsia="ru-RU"/>
        </w:rPr>
      </w:pPr>
      <w:r w:rsidRPr="005D2882">
        <w:rPr>
          <w:rFonts w:ascii="Times New Roman" w:hAnsi="Times New Roman" w:cs="Times New Roman"/>
          <w:b/>
          <w:sz w:val="28"/>
          <w:szCs w:val="28"/>
        </w:rPr>
        <w:t>Фольклорные куклы</w:t>
      </w:r>
      <w:r w:rsidR="005B7E3F" w:rsidRPr="005D2882">
        <w:rPr>
          <w:rFonts w:ascii="Times New Roman" w:eastAsia="Times New Roman" w:hAnsi="Times New Roman" w:cs="Times New Roman"/>
          <w:b/>
          <w:bCs/>
          <w:color w:val="333333"/>
          <w:sz w:val="28"/>
          <w:szCs w:val="28"/>
          <w:lang w:eastAsia="ru-RU"/>
        </w:rPr>
        <w:t> </w:t>
      </w:r>
      <w:r w:rsidRPr="005D2882">
        <w:rPr>
          <w:rFonts w:ascii="Times New Roman" w:eastAsia="Times New Roman" w:hAnsi="Times New Roman" w:cs="Times New Roman"/>
          <w:b/>
          <w:bCs/>
          <w:color w:val="333333"/>
          <w:sz w:val="28"/>
          <w:szCs w:val="28"/>
          <w:lang w:eastAsia="ru-RU"/>
        </w:rPr>
        <w:t>(</w:t>
      </w:r>
      <w:r w:rsidR="00C94539" w:rsidRPr="005D2882">
        <w:rPr>
          <w:rFonts w:ascii="Times New Roman" w:eastAsia="Times New Roman" w:hAnsi="Times New Roman" w:cs="Times New Roman"/>
          <w:b/>
          <w:bCs/>
          <w:color w:val="333333"/>
          <w:sz w:val="28"/>
          <w:szCs w:val="28"/>
          <w:lang w:eastAsia="ru-RU"/>
        </w:rPr>
        <w:t>9 ч.)</w:t>
      </w:r>
    </w:p>
    <w:p w:rsidR="00957B31" w:rsidRPr="005D2882" w:rsidRDefault="00957B31" w:rsidP="005D2882">
      <w:pPr>
        <w:spacing w:after="0" w:line="240" w:lineRule="auto"/>
        <w:rPr>
          <w:rFonts w:ascii="Times New Roman" w:eastAsia="Times New Roman" w:hAnsi="Times New Roman" w:cs="Times New Roman"/>
          <w:b/>
          <w:bCs/>
          <w:color w:val="333333"/>
          <w:sz w:val="28"/>
          <w:szCs w:val="28"/>
          <w:lang w:eastAsia="ru-RU"/>
        </w:rPr>
      </w:pPr>
      <w:r w:rsidRPr="005D2882">
        <w:rPr>
          <w:rFonts w:ascii="Times New Roman" w:hAnsi="Times New Roman" w:cs="Times New Roman"/>
          <w:b/>
          <w:color w:val="000000"/>
          <w:sz w:val="28"/>
          <w:szCs w:val="28"/>
        </w:rPr>
        <w:t>Технические сведения</w:t>
      </w:r>
      <w:r w:rsidRPr="005D2882">
        <w:rPr>
          <w:rFonts w:ascii="Times New Roman" w:hAnsi="Times New Roman" w:cs="Times New Roman"/>
          <w:color w:val="000000"/>
          <w:sz w:val="28"/>
          <w:szCs w:val="28"/>
        </w:rPr>
        <w:t xml:space="preserve">. </w:t>
      </w:r>
    </w:p>
    <w:p w:rsidR="00C94539" w:rsidRPr="005D2882" w:rsidRDefault="00C94539" w:rsidP="005D2882">
      <w:pPr>
        <w:spacing w:after="0" w:line="240" w:lineRule="auto"/>
        <w:rPr>
          <w:rFonts w:ascii="Times New Roman" w:hAnsi="Times New Roman" w:cs="Times New Roman"/>
          <w:color w:val="000000"/>
          <w:sz w:val="28"/>
          <w:szCs w:val="28"/>
        </w:rPr>
      </w:pPr>
      <w:r w:rsidRPr="005D2882">
        <w:rPr>
          <w:rFonts w:ascii="Times New Roman" w:hAnsi="Times New Roman" w:cs="Times New Roman"/>
          <w:sz w:val="28"/>
          <w:szCs w:val="28"/>
        </w:rPr>
        <w:t>Игрушка – вид декоративно-прикладного искусства. Классификация игрушек (образные, дидактические, музыкальные, спортивные, игрушки-забавы, мягкие, театральные).</w:t>
      </w:r>
    </w:p>
    <w:p w:rsidR="00C94539" w:rsidRPr="005D2882" w:rsidRDefault="00C94539" w:rsidP="005D2882">
      <w:pPr>
        <w:spacing w:after="0" w:line="240" w:lineRule="auto"/>
        <w:rPr>
          <w:rFonts w:ascii="Times New Roman" w:hAnsi="Times New Roman" w:cs="Times New Roman"/>
          <w:sz w:val="28"/>
          <w:szCs w:val="28"/>
        </w:rPr>
      </w:pPr>
      <w:r w:rsidRPr="005D2882">
        <w:rPr>
          <w:rFonts w:ascii="Times New Roman" w:hAnsi="Times New Roman" w:cs="Times New Roman"/>
          <w:sz w:val="28"/>
          <w:szCs w:val="28"/>
        </w:rPr>
        <w:t xml:space="preserve">Фольклорные и исторические куклы – прообраз русской старины. Изготовление </w:t>
      </w:r>
      <w:proofErr w:type="spellStart"/>
      <w:r w:rsidRPr="005D2882">
        <w:rPr>
          <w:rFonts w:ascii="Times New Roman" w:hAnsi="Times New Roman" w:cs="Times New Roman"/>
          <w:sz w:val="28"/>
          <w:szCs w:val="28"/>
        </w:rPr>
        <w:t>куклы-самокрутки</w:t>
      </w:r>
      <w:proofErr w:type="gramStart"/>
      <w:r w:rsidRPr="005D2882">
        <w:rPr>
          <w:rFonts w:ascii="Times New Roman" w:hAnsi="Times New Roman" w:cs="Times New Roman"/>
          <w:sz w:val="28"/>
          <w:szCs w:val="28"/>
        </w:rPr>
        <w:t>.И</w:t>
      </w:r>
      <w:proofErr w:type="gramEnd"/>
      <w:r w:rsidRPr="005D2882">
        <w:rPr>
          <w:rFonts w:ascii="Times New Roman" w:hAnsi="Times New Roman" w:cs="Times New Roman"/>
          <w:sz w:val="28"/>
          <w:szCs w:val="28"/>
        </w:rPr>
        <w:t>нструменты</w:t>
      </w:r>
      <w:proofErr w:type="spellEnd"/>
      <w:r w:rsidRPr="005D2882">
        <w:rPr>
          <w:rFonts w:ascii="Times New Roman" w:hAnsi="Times New Roman" w:cs="Times New Roman"/>
          <w:sz w:val="28"/>
          <w:szCs w:val="28"/>
        </w:rPr>
        <w:t xml:space="preserve"> и материалы для изготовления игрушек. </w:t>
      </w:r>
    </w:p>
    <w:p w:rsidR="00957B31" w:rsidRPr="005D2882" w:rsidRDefault="00957B31" w:rsidP="005D2882">
      <w:pPr>
        <w:spacing w:after="0" w:line="240" w:lineRule="auto"/>
        <w:rPr>
          <w:rFonts w:ascii="Times New Roman" w:hAnsi="Times New Roman" w:cs="Times New Roman"/>
          <w:sz w:val="28"/>
          <w:szCs w:val="28"/>
        </w:rPr>
      </w:pPr>
      <w:r w:rsidRPr="005D2882">
        <w:rPr>
          <w:rFonts w:ascii="Times New Roman" w:hAnsi="Times New Roman" w:cs="Times New Roman"/>
          <w:b/>
          <w:sz w:val="28"/>
          <w:szCs w:val="28"/>
        </w:rPr>
        <w:t>Умения.</w:t>
      </w:r>
      <w:r w:rsidRPr="005D2882">
        <w:rPr>
          <w:rFonts w:ascii="Times New Roman" w:hAnsi="Times New Roman" w:cs="Times New Roman"/>
          <w:sz w:val="28"/>
          <w:szCs w:val="28"/>
        </w:rPr>
        <w:t xml:space="preserve">  Ориентировка в задании по образцу и готовому крою. Анализ образца и обсуждение плана работы в процессе беседы. Анализ качества изделия в групповой беседе.</w:t>
      </w:r>
    </w:p>
    <w:p w:rsidR="00957B31" w:rsidRPr="005D2882" w:rsidRDefault="00957B31" w:rsidP="005D2882">
      <w:pPr>
        <w:spacing w:after="0" w:line="240" w:lineRule="auto"/>
        <w:rPr>
          <w:rFonts w:ascii="Times New Roman" w:hAnsi="Times New Roman" w:cs="Times New Roman"/>
          <w:b/>
          <w:sz w:val="28"/>
          <w:szCs w:val="28"/>
        </w:rPr>
      </w:pPr>
      <w:r w:rsidRPr="005D2882">
        <w:rPr>
          <w:rFonts w:ascii="Times New Roman" w:hAnsi="Times New Roman" w:cs="Times New Roman"/>
          <w:b/>
          <w:sz w:val="28"/>
          <w:szCs w:val="28"/>
        </w:rPr>
        <w:t>Практические работы</w:t>
      </w:r>
    </w:p>
    <w:p w:rsidR="00957B31" w:rsidRPr="005D2882" w:rsidRDefault="00C94539" w:rsidP="005D2882">
      <w:pPr>
        <w:spacing w:after="0" w:line="240" w:lineRule="auto"/>
        <w:rPr>
          <w:rFonts w:ascii="Times New Roman" w:eastAsia="Times New Roman" w:hAnsi="Times New Roman" w:cs="Times New Roman"/>
          <w:b/>
          <w:color w:val="333333"/>
          <w:sz w:val="28"/>
          <w:szCs w:val="28"/>
          <w:lang w:eastAsia="ru-RU"/>
        </w:rPr>
      </w:pPr>
      <w:r w:rsidRPr="005D2882">
        <w:rPr>
          <w:rFonts w:ascii="Times New Roman" w:hAnsi="Times New Roman" w:cs="Times New Roman"/>
          <w:sz w:val="28"/>
          <w:szCs w:val="28"/>
        </w:rPr>
        <w:t xml:space="preserve">Изготовление </w:t>
      </w:r>
      <w:proofErr w:type="gramStart"/>
      <w:r w:rsidRPr="005D2882">
        <w:rPr>
          <w:rFonts w:ascii="Times New Roman" w:hAnsi="Times New Roman" w:cs="Times New Roman"/>
          <w:sz w:val="28"/>
          <w:szCs w:val="28"/>
        </w:rPr>
        <w:t>куклы-самокрутки</w:t>
      </w:r>
      <w:proofErr w:type="gramEnd"/>
      <w:r w:rsidRPr="005D2882">
        <w:rPr>
          <w:rFonts w:ascii="Times New Roman" w:hAnsi="Times New Roman" w:cs="Times New Roman"/>
          <w:sz w:val="28"/>
          <w:szCs w:val="28"/>
        </w:rPr>
        <w:t>.</w:t>
      </w:r>
      <w:r w:rsidR="00957B31" w:rsidRPr="005D2882">
        <w:rPr>
          <w:rFonts w:ascii="Times New Roman" w:hAnsi="Times New Roman" w:cs="Times New Roman"/>
          <w:b/>
          <w:sz w:val="28"/>
          <w:szCs w:val="28"/>
        </w:rPr>
        <w:t xml:space="preserve"> </w:t>
      </w:r>
    </w:p>
    <w:p w:rsidR="004E1C88" w:rsidRPr="005D2882" w:rsidRDefault="00C94539" w:rsidP="005D2882">
      <w:pPr>
        <w:spacing w:after="0" w:line="240" w:lineRule="auto"/>
        <w:rPr>
          <w:rFonts w:ascii="Times New Roman" w:eastAsia="Times New Roman" w:hAnsi="Times New Roman" w:cs="Times New Roman"/>
          <w:b/>
          <w:bCs/>
          <w:color w:val="333333"/>
          <w:sz w:val="28"/>
          <w:szCs w:val="28"/>
          <w:lang w:eastAsia="ru-RU"/>
        </w:rPr>
      </w:pPr>
      <w:r w:rsidRPr="005D2882">
        <w:rPr>
          <w:rFonts w:ascii="Times New Roman" w:hAnsi="Times New Roman" w:cs="Times New Roman"/>
          <w:b/>
          <w:sz w:val="28"/>
          <w:szCs w:val="28"/>
        </w:rPr>
        <w:t>Мягкая игрушка (</w:t>
      </w:r>
      <w:r w:rsidR="004E1C88" w:rsidRPr="005D2882">
        <w:rPr>
          <w:rFonts w:ascii="Times New Roman" w:hAnsi="Times New Roman" w:cs="Times New Roman"/>
          <w:b/>
          <w:sz w:val="28"/>
          <w:szCs w:val="28"/>
        </w:rPr>
        <w:t>36 ч.)</w:t>
      </w:r>
    </w:p>
    <w:p w:rsidR="00C94539" w:rsidRPr="005D2882" w:rsidRDefault="00C94539" w:rsidP="005D2882">
      <w:pPr>
        <w:spacing w:after="0" w:line="240" w:lineRule="auto"/>
        <w:rPr>
          <w:rFonts w:ascii="Times New Roman" w:eastAsia="Times New Roman" w:hAnsi="Times New Roman" w:cs="Times New Roman"/>
          <w:b/>
          <w:bCs/>
          <w:color w:val="333333"/>
          <w:sz w:val="28"/>
          <w:szCs w:val="28"/>
          <w:lang w:eastAsia="ru-RU"/>
        </w:rPr>
      </w:pPr>
      <w:r w:rsidRPr="005D2882">
        <w:rPr>
          <w:rFonts w:ascii="Times New Roman" w:hAnsi="Times New Roman" w:cs="Times New Roman"/>
          <w:b/>
          <w:color w:val="000000"/>
          <w:sz w:val="28"/>
          <w:szCs w:val="28"/>
        </w:rPr>
        <w:t>Технические сведения</w:t>
      </w:r>
      <w:r w:rsidRPr="005D2882">
        <w:rPr>
          <w:rFonts w:ascii="Times New Roman" w:hAnsi="Times New Roman" w:cs="Times New Roman"/>
          <w:color w:val="000000"/>
          <w:sz w:val="28"/>
          <w:szCs w:val="28"/>
        </w:rPr>
        <w:t xml:space="preserve">. </w:t>
      </w:r>
    </w:p>
    <w:p w:rsidR="004E1C88" w:rsidRPr="005D2882" w:rsidRDefault="004E1C88" w:rsidP="005D2882">
      <w:pPr>
        <w:spacing w:after="0" w:line="240" w:lineRule="auto"/>
        <w:rPr>
          <w:rFonts w:ascii="Times New Roman" w:eastAsia="Times New Roman" w:hAnsi="Times New Roman" w:cs="Times New Roman"/>
          <w:b/>
          <w:bCs/>
          <w:color w:val="333333"/>
          <w:sz w:val="28"/>
          <w:szCs w:val="28"/>
          <w:lang w:eastAsia="ru-RU"/>
        </w:rPr>
      </w:pPr>
      <w:r w:rsidRPr="005D2882">
        <w:rPr>
          <w:rFonts w:ascii="Times New Roman" w:hAnsi="Times New Roman" w:cs="Times New Roman"/>
          <w:sz w:val="28"/>
          <w:szCs w:val="28"/>
        </w:rPr>
        <w:t>Конструктивные и технологические особенности изготовления мягких игрушек.</w:t>
      </w:r>
    </w:p>
    <w:p w:rsidR="00C94539" w:rsidRPr="005D2882" w:rsidRDefault="00C94539" w:rsidP="005D2882">
      <w:pPr>
        <w:spacing w:after="0" w:line="240" w:lineRule="auto"/>
        <w:rPr>
          <w:rFonts w:ascii="Times New Roman" w:hAnsi="Times New Roman" w:cs="Times New Roman"/>
          <w:sz w:val="28"/>
          <w:szCs w:val="28"/>
        </w:rPr>
      </w:pPr>
      <w:r w:rsidRPr="005D2882">
        <w:rPr>
          <w:rFonts w:ascii="Times New Roman" w:hAnsi="Times New Roman" w:cs="Times New Roman"/>
          <w:b/>
          <w:sz w:val="28"/>
          <w:szCs w:val="28"/>
        </w:rPr>
        <w:t>Умения.</w:t>
      </w:r>
      <w:r w:rsidRPr="005D2882">
        <w:rPr>
          <w:rFonts w:ascii="Times New Roman" w:hAnsi="Times New Roman" w:cs="Times New Roman"/>
          <w:sz w:val="28"/>
          <w:szCs w:val="28"/>
        </w:rPr>
        <w:t xml:space="preserve">  Ориентировка в задании по образцу и готовому крою. Анализ образца и обсуждение плана работы в процессе беседы. Анализ качества изделия в групповой беседе.</w:t>
      </w:r>
    </w:p>
    <w:p w:rsidR="00C94539" w:rsidRPr="005D2882" w:rsidRDefault="00C94539" w:rsidP="005D2882">
      <w:pPr>
        <w:spacing w:after="0" w:line="240" w:lineRule="auto"/>
        <w:rPr>
          <w:rFonts w:ascii="Times New Roman" w:hAnsi="Times New Roman" w:cs="Times New Roman"/>
          <w:b/>
          <w:sz w:val="28"/>
          <w:szCs w:val="28"/>
        </w:rPr>
      </w:pPr>
      <w:r w:rsidRPr="005D2882">
        <w:rPr>
          <w:rFonts w:ascii="Times New Roman" w:hAnsi="Times New Roman" w:cs="Times New Roman"/>
          <w:b/>
          <w:sz w:val="28"/>
          <w:szCs w:val="28"/>
        </w:rPr>
        <w:t>Практические работы</w:t>
      </w:r>
    </w:p>
    <w:p w:rsidR="004E1C88" w:rsidRPr="005D2882" w:rsidRDefault="004E1C88" w:rsidP="005D2882">
      <w:pPr>
        <w:spacing w:after="0" w:line="240" w:lineRule="auto"/>
        <w:rPr>
          <w:rFonts w:ascii="Times New Roman" w:hAnsi="Times New Roman" w:cs="Times New Roman"/>
          <w:sz w:val="28"/>
          <w:szCs w:val="28"/>
        </w:rPr>
      </w:pPr>
      <w:r w:rsidRPr="005D2882">
        <w:rPr>
          <w:rFonts w:ascii="Times New Roman" w:hAnsi="Times New Roman" w:cs="Times New Roman"/>
          <w:sz w:val="28"/>
          <w:szCs w:val="28"/>
        </w:rPr>
        <w:t>Выбор игрушки (по желанию). План пошива изделия. Конструктивные и технологические особенности изготовления мягких игрушек. Текстильная кукла. Виды крепления деталей: сшивание, склеивание, пристегивание с помощью фурнитуры. Подготовка ткани к работе. Раскрой деталей изделия. Соединение деталей изделия. Вывертывание, набивка. Оформление изделия дополнительными деталями.</w:t>
      </w:r>
    </w:p>
    <w:p w:rsidR="004E1C88" w:rsidRPr="005D2882" w:rsidRDefault="004E1C88" w:rsidP="005D2882">
      <w:pPr>
        <w:spacing w:after="0" w:line="240" w:lineRule="auto"/>
        <w:rPr>
          <w:rFonts w:ascii="Times New Roman" w:hAnsi="Times New Roman" w:cs="Times New Roman"/>
          <w:b/>
          <w:sz w:val="28"/>
          <w:szCs w:val="28"/>
        </w:rPr>
      </w:pPr>
      <w:r w:rsidRPr="005D2882">
        <w:rPr>
          <w:rFonts w:ascii="Times New Roman" w:hAnsi="Times New Roman" w:cs="Times New Roman"/>
          <w:b/>
          <w:sz w:val="28"/>
          <w:szCs w:val="28"/>
        </w:rPr>
        <w:t>Практическое повторение (15 ч.)</w:t>
      </w:r>
    </w:p>
    <w:p w:rsidR="004E1C88" w:rsidRPr="005D2882" w:rsidRDefault="004E1C88" w:rsidP="005D2882">
      <w:pPr>
        <w:spacing w:after="0" w:line="240" w:lineRule="auto"/>
        <w:rPr>
          <w:rFonts w:ascii="Times New Roman" w:hAnsi="Times New Roman" w:cs="Times New Roman"/>
          <w:sz w:val="28"/>
          <w:szCs w:val="28"/>
        </w:rPr>
      </w:pPr>
      <w:r w:rsidRPr="005D2882">
        <w:rPr>
          <w:rFonts w:ascii="Times New Roman" w:hAnsi="Times New Roman" w:cs="Times New Roman"/>
          <w:b/>
          <w:sz w:val="28"/>
          <w:szCs w:val="28"/>
        </w:rPr>
        <w:t>Изделия:</w:t>
      </w:r>
      <w:r w:rsidRPr="005D2882">
        <w:rPr>
          <w:rFonts w:ascii="Times New Roman" w:hAnsi="Times New Roman" w:cs="Times New Roman"/>
          <w:sz w:val="28"/>
          <w:szCs w:val="28"/>
        </w:rPr>
        <w:t xml:space="preserve"> несложные виды игрушек.</w:t>
      </w:r>
    </w:p>
    <w:p w:rsidR="004E1C88" w:rsidRPr="005D2882" w:rsidRDefault="004E1C88" w:rsidP="005D2882">
      <w:pPr>
        <w:spacing w:after="0" w:line="240" w:lineRule="auto"/>
        <w:rPr>
          <w:rFonts w:ascii="Times New Roman" w:hAnsi="Times New Roman" w:cs="Times New Roman"/>
          <w:sz w:val="28"/>
          <w:szCs w:val="28"/>
        </w:rPr>
      </w:pPr>
      <w:r w:rsidRPr="005D2882">
        <w:rPr>
          <w:rFonts w:ascii="Times New Roman" w:hAnsi="Times New Roman" w:cs="Times New Roman"/>
          <w:b/>
          <w:sz w:val="28"/>
          <w:szCs w:val="28"/>
        </w:rPr>
        <w:t>Умения:</w:t>
      </w:r>
      <w:r w:rsidRPr="005D2882">
        <w:rPr>
          <w:rFonts w:ascii="Times New Roman" w:hAnsi="Times New Roman" w:cs="Times New Roman"/>
          <w:sz w:val="28"/>
          <w:szCs w:val="28"/>
        </w:rPr>
        <w:t xml:space="preserve"> ориентировка в задании, формирование умения подбора ткани, закрепление навыков работы с готовыми выкройками, составление плана пошива по образцу и готовому крою.</w:t>
      </w:r>
      <w:r w:rsidR="007F6A80" w:rsidRPr="005D2882">
        <w:rPr>
          <w:rFonts w:ascii="Times New Roman" w:hAnsi="Times New Roman" w:cs="Times New Roman"/>
          <w:sz w:val="28"/>
          <w:szCs w:val="28"/>
        </w:rPr>
        <w:t xml:space="preserve"> Анализ качества работы. Формирование навыков самоконтроля.</w:t>
      </w:r>
    </w:p>
    <w:p w:rsidR="004E1C88" w:rsidRPr="005D2882" w:rsidRDefault="004E1C88" w:rsidP="005D2882">
      <w:pPr>
        <w:spacing w:after="0" w:line="240" w:lineRule="auto"/>
        <w:rPr>
          <w:rFonts w:ascii="Times New Roman" w:hAnsi="Times New Roman" w:cs="Times New Roman"/>
          <w:b/>
          <w:sz w:val="28"/>
          <w:szCs w:val="28"/>
        </w:rPr>
      </w:pPr>
      <w:r w:rsidRPr="005D2882">
        <w:rPr>
          <w:rFonts w:ascii="Times New Roman" w:hAnsi="Times New Roman" w:cs="Times New Roman"/>
          <w:b/>
          <w:sz w:val="28"/>
          <w:szCs w:val="28"/>
        </w:rPr>
        <w:t>Самостоятельная работа(3 ч.)</w:t>
      </w:r>
    </w:p>
    <w:p w:rsidR="004E1C88" w:rsidRPr="005D2882" w:rsidRDefault="004E1C88" w:rsidP="005D2882">
      <w:pPr>
        <w:pStyle w:val="a9"/>
        <w:numPr>
          <w:ilvl w:val="0"/>
          <w:numId w:val="15"/>
        </w:numPr>
        <w:spacing w:line="240" w:lineRule="auto"/>
        <w:rPr>
          <w:rFonts w:ascii="Times New Roman" w:hAnsi="Times New Roman" w:cs="Times New Roman"/>
          <w:sz w:val="28"/>
          <w:szCs w:val="28"/>
        </w:rPr>
      </w:pPr>
      <w:r w:rsidRPr="005D2882">
        <w:rPr>
          <w:rFonts w:ascii="Times New Roman" w:hAnsi="Times New Roman" w:cs="Times New Roman"/>
          <w:sz w:val="28"/>
          <w:szCs w:val="28"/>
        </w:rPr>
        <w:t>Тестирование</w:t>
      </w:r>
    </w:p>
    <w:p w:rsidR="00C94539" w:rsidRDefault="004E1C88" w:rsidP="001835C4">
      <w:pPr>
        <w:pStyle w:val="a9"/>
        <w:numPr>
          <w:ilvl w:val="0"/>
          <w:numId w:val="15"/>
        </w:numPr>
        <w:spacing w:line="240" w:lineRule="auto"/>
        <w:rPr>
          <w:rFonts w:ascii="Times New Roman" w:hAnsi="Times New Roman" w:cs="Times New Roman"/>
          <w:sz w:val="28"/>
          <w:szCs w:val="28"/>
        </w:rPr>
      </w:pPr>
      <w:r w:rsidRPr="005D2882">
        <w:rPr>
          <w:rFonts w:ascii="Times New Roman" w:hAnsi="Times New Roman" w:cs="Times New Roman"/>
          <w:sz w:val="28"/>
          <w:szCs w:val="28"/>
        </w:rPr>
        <w:t>Изготовление простой модели мягкой игрушки.</w:t>
      </w:r>
    </w:p>
    <w:p w:rsidR="001835C4" w:rsidRPr="001835C4" w:rsidRDefault="001835C4" w:rsidP="001835C4">
      <w:pPr>
        <w:pStyle w:val="a9"/>
        <w:spacing w:line="240" w:lineRule="auto"/>
        <w:rPr>
          <w:rFonts w:ascii="Times New Roman" w:hAnsi="Times New Roman" w:cs="Times New Roman"/>
          <w:sz w:val="28"/>
          <w:szCs w:val="28"/>
        </w:rPr>
      </w:pPr>
    </w:p>
    <w:p w:rsidR="004E1C88" w:rsidRPr="001835C4" w:rsidRDefault="004E1C88" w:rsidP="001835C4">
      <w:pPr>
        <w:spacing w:line="240" w:lineRule="auto"/>
        <w:rPr>
          <w:rFonts w:ascii="Times New Roman" w:hAnsi="Times New Roman" w:cs="Times New Roman"/>
          <w:b/>
          <w:sz w:val="28"/>
          <w:szCs w:val="28"/>
        </w:rPr>
      </w:pPr>
      <w:r w:rsidRPr="001835C4">
        <w:rPr>
          <w:rFonts w:ascii="Times New Roman" w:hAnsi="Times New Roman" w:cs="Times New Roman"/>
          <w:b/>
          <w:sz w:val="28"/>
          <w:szCs w:val="28"/>
        </w:rPr>
        <w:t>4 четверть (54 ч.).</w:t>
      </w:r>
    </w:p>
    <w:p w:rsidR="004E1C88" w:rsidRPr="005D2882" w:rsidRDefault="004E1C88" w:rsidP="005D2882">
      <w:pPr>
        <w:spacing w:after="0" w:line="240" w:lineRule="auto"/>
        <w:rPr>
          <w:rFonts w:ascii="Times New Roman" w:eastAsia="Times New Roman" w:hAnsi="Times New Roman" w:cs="Times New Roman"/>
          <w:b/>
          <w:sz w:val="28"/>
          <w:szCs w:val="28"/>
          <w:lang w:eastAsia="ru-RU"/>
        </w:rPr>
      </w:pPr>
      <w:r w:rsidRPr="005D2882">
        <w:rPr>
          <w:rFonts w:ascii="Times New Roman" w:eastAsia="Times New Roman" w:hAnsi="Times New Roman" w:cs="Times New Roman"/>
          <w:b/>
          <w:sz w:val="28"/>
          <w:szCs w:val="28"/>
          <w:lang w:eastAsia="ru-RU"/>
        </w:rPr>
        <w:t>Вводное занятие (3 ч.)</w:t>
      </w:r>
    </w:p>
    <w:p w:rsidR="004E1C88" w:rsidRPr="005D2882" w:rsidRDefault="004E1C88" w:rsidP="005D2882">
      <w:pPr>
        <w:spacing w:after="0" w:line="240" w:lineRule="auto"/>
        <w:rPr>
          <w:rFonts w:ascii="Times New Roman" w:hAnsi="Times New Roman" w:cs="Times New Roman"/>
          <w:b/>
          <w:sz w:val="28"/>
          <w:szCs w:val="28"/>
        </w:rPr>
      </w:pPr>
      <w:r w:rsidRPr="005D2882">
        <w:rPr>
          <w:rFonts w:ascii="Times New Roman" w:eastAsia="Times New Roman" w:hAnsi="Times New Roman" w:cs="Times New Roman"/>
          <w:sz w:val="28"/>
          <w:szCs w:val="28"/>
          <w:lang w:eastAsia="ru-RU"/>
        </w:rPr>
        <w:t xml:space="preserve"> Организация рабочего места. Правила техники безопасности.</w:t>
      </w:r>
      <w:r w:rsidRPr="005D2882">
        <w:rPr>
          <w:rFonts w:ascii="Times New Roman" w:hAnsi="Times New Roman" w:cs="Times New Roman"/>
          <w:sz w:val="28"/>
          <w:szCs w:val="28"/>
        </w:rPr>
        <w:t xml:space="preserve"> Подготовка рабочих мест. План работы, задачи обучения.</w:t>
      </w:r>
    </w:p>
    <w:p w:rsidR="001835C4" w:rsidRDefault="004E1C88" w:rsidP="001835C4">
      <w:pPr>
        <w:spacing w:after="0" w:line="240" w:lineRule="auto"/>
        <w:rPr>
          <w:rFonts w:ascii="Times New Roman" w:eastAsia="Times New Roman" w:hAnsi="Times New Roman" w:cs="Times New Roman"/>
          <w:b/>
          <w:bCs/>
          <w:sz w:val="28"/>
          <w:szCs w:val="28"/>
          <w:lang w:eastAsia="ru-RU"/>
        </w:rPr>
      </w:pPr>
      <w:r w:rsidRPr="005D2882">
        <w:rPr>
          <w:rFonts w:ascii="Times New Roman" w:eastAsia="Times New Roman" w:hAnsi="Times New Roman" w:cs="Times New Roman"/>
          <w:b/>
          <w:bCs/>
          <w:sz w:val="28"/>
          <w:szCs w:val="28"/>
          <w:lang w:eastAsia="ru-RU"/>
        </w:rPr>
        <w:t>Азбука плетения макраме (48 ч.)</w:t>
      </w:r>
    </w:p>
    <w:p w:rsidR="004E1C88" w:rsidRPr="001835C4" w:rsidRDefault="004E1C88" w:rsidP="001835C4">
      <w:pPr>
        <w:spacing w:after="0" w:line="240" w:lineRule="auto"/>
        <w:rPr>
          <w:rFonts w:ascii="Times New Roman" w:eastAsia="Times New Roman" w:hAnsi="Times New Roman" w:cs="Times New Roman"/>
          <w:b/>
          <w:bCs/>
          <w:sz w:val="28"/>
          <w:szCs w:val="28"/>
          <w:lang w:eastAsia="ru-RU"/>
        </w:rPr>
      </w:pPr>
      <w:r w:rsidRPr="005D2882">
        <w:rPr>
          <w:rFonts w:ascii="Times New Roman" w:hAnsi="Times New Roman" w:cs="Times New Roman"/>
          <w:b/>
          <w:color w:val="000000"/>
          <w:sz w:val="28"/>
          <w:szCs w:val="28"/>
        </w:rPr>
        <w:t>Технические сведения</w:t>
      </w:r>
      <w:r w:rsidRPr="005D2882">
        <w:rPr>
          <w:rFonts w:ascii="Times New Roman" w:hAnsi="Times New Roman" w:cs="Times New Roman"/>
          <w:color w:val="000000"/>
          <w:sz w:val="28"/>
          <w:szCs w:val="28"/>
        </w:rPr>
        <w:t>.</w:t>
      </w:r>
    </w:p>
    <w:p w:rsidR="004E1C88" w:rsidRPr="005D2882" w:rsidRDefault="004E1C88" w:rsidP="001835C4">
      <w:pPr>
        <w:spacing w:after="0" w:line="240" w:lineRule="auto"/>
        <w:rPr>
          <w:rFonts w:ascii="Times New Roman" w:hAnsi="Times New Roman" w:cs="Times New Roman"/>
          <w:color w:val="000000"/>
          <w:sz w:val="28"/>
          <w:szCs w:val="28"/>
        </w:rPr>
      </w:pPr>
      <w:r w:rsidRPr="005D2882">
        <w:rPr>
          <w:rFonts w:ascii="Times New Roman" w:hAnsi="Times New Roman" w:cs="Times New Roman"/>
          <w:color w:val="000000"/>
          <w:sz w:val="28"/>
          <w:szCs w:val="28"/>
        </w:rPr>
        <w:t xml:space="preserve">Макраме – способ создания уникальной текстильной структуры. </w:t>
      </w:r>
      <w:r w:rsidR="007F6A80" w:rsidRPr="005D2882">
        <w:rPr>
          <w:rFonts w:ascii="Times New Roman" w:hAnsi="Times New Roman" w:cs="Times New Roman"/>
          <w:color w:val="000000"/>
          <w:sz w:val="28"/>
          <w:szCs w:val="28"/>
        </w:rPr>
        <w:t>Н</w:t>
      </w:r>
      <w:r w:rsidR="001835C4">
        <w:rPr>
          <w:rFonts w:ascii="Times New Roman" w:hAnsi="Times New Roman" w:cs="Times New Roman"/>
          <w:color w:val="000000"/>
          <w:sz w:val="28"/>
          <w:szCs w:val="28"/>
        </w:rPr>
        <w:t>екот</w:t>
      </w:r>
      <w:r w:rsidR="007F6A80" w:rsidRPr="005D2882">
        <w:rPr>
          <w:rFonts w:ascii="Times New Roman" w:hAnsi="Times New Roman" w:cs="Times New Roman"/>
          <w:color w:val="000000"/>
          <w:sz w:val="28"/>
          <w:szCs w:val="28"/>
        </w:rPr>
        <w:t>орые сведения из истории у</w:t>
      </w:r>
      <w:r w:rsidR="001835C4">
        <w:rPr>
          <w:rFonts w:ascii="Times New Roman" w:hAnsi="Times New Roman" w:cs="Times New Roman"/>
          <w:color w:val="000000"/>
          <w:sz w:val="28"/>
          <w:szCs w:val="28"/>
        </w:rPr>
        <w:t xml:space="preserve">злов и </w:t>
      </w:r>
      <w:proofErr w:type="gramStart"/>
      <w:r w:rsidR="001835C4">
        <w:rPr>
          <w:rFonts w:ascii="Times New Roman" w:hAnsi="Times New Roman" w:cs="Times New Roman"/>
          <w:color w:val="000000"/>
          <w:sz w:val="28"/>
          <w:szCs w:val="28"/>
        </w:rPr>
        <w:t>ассортименте</w:t>
      </w:r>
      <w:proofErr w:type="gramEnd"/>
      <w:r w:rsidR="001835C4">
        <w:rPr>
          <w:rFonts w:ascii="Times New Roman" w:hAnsi="Times New Roman" w:cs="Times New Roman"/>
          <w:color w:val="000000"/>
          <w:sz w:val="28"/>
          <w:szCs w:val="28"/>
        </w:rPr>
        <w:t xml:space="preserve"> изготовляем</w:t>
      </w:r>
      <w:r w:rsidR="007F6A80" w:rsidRPr="005D2882">
        <w:rPr>
          <w:rFonts w:ascii="Times New Roman" w:hAnsi="Times New Roman" w:cs="Times New Roman"/>
          <w:color w:val="000000"/>
          <w:sz w:val="28"/>
          <w:szCs w:val="28"/>
        </w:rPr>
        <w:t>ых изделий.</w:t>
      </w:r>
    </w:p>
    <w:p w:rsidR="007F6A80" w:rsidRPr="005D2882" w:rsidRDefault="007F6A80" w:rsidP="005D2882">
      <w:pPr>
        <w:spacing w:after="0" w:line="240" w:lineRule="auto"/>
        <w:rPr>
          <w:rFonts w:ascii="Times New Roman" w:eastAsia="Times New Roman" w:hAnsi="Times New Roman" w:cs="Times New Roman"/>
          <w:b/>
          <w:bCs/>
          <w:color w:val="333333"/>
          <w:sz w:val="28"/>
          <w:szCs w:val="28"/>
          <w:lang w:eastAsia="ru-RU"/>
        </w:rPr>
      </w:pPr>
      <w:r w:rsidRPr="005D2882">
        <w:rPr>
          <w:rFonts w:ascii="Times New Roman" w:hAnsi="Times New Roman" w:cs="Times New Roman"/>
          <w:color w:val="000000"/>
          <w:sz w:val="28"/>
          <w:szCs w:val="28"/>
        </w:rPr>
        <w:t xml:space="preserve">Материалы и инструменты для работы, приспособления для плетения. Подготовка нитей к работе. Несущая нить, ее длина. Узелковая нить или основа, ее длина и назначение. Способы крепления нитей на </w:t>
      </w:r>
      <w:proofErr w:type="gramStart"/>
      <w:r w:rsidRPr="005D2882">
        <w:rPr>
          <w:rFonts w:ascii="Times New Roman" w:hAnsi="Times New Roman" w:cs="Times New Roman"/>
          <w:color w:val="000000"/>
          <w:sz w:val="28"/>
          <w:szCs w:val="28"/>
        </w:rPr>
        <w:t>несущую</w:t>
      </w:r>
      <w:proofErr w:type="gramEnd"/>
      <w:r w:rsidRPr="005D2882">
        <w:rPr>
          <w:rFonts w:ascii="Times New Roman" w:hAnsi="Times New Roman" w:cs="Times New Roman"/>
          <w:color w:val="000000"/>
          <w:sz w:val="28"/>
          <w:szCs w:val="28"/>
        </w:rPr>
        <w:t>. Фиксация основы. Использование планок колец, проволоки или бамбука вместо несущей нити. Основные узлы плетения, их образование. Вспомогательные узлы и узоры. Простейшие украшения и отделки, выполненные в технике макраме.</w:t>
      </w:r>
    </w:p>
    <w:p w:rsidR="004E1C88" w:rsidRPr="005D2882" w:rsidRDefault="004E1C88" w:rsidP="005D2882">
      <w:pPr>
        <w:spacing w:after="0" w:line="240" w:lineRule="auto"/>
        <w:rPr>
          <w:rFonts w:ascii="Times New Roman" w:hAnsi="Times New Roman" w:cs="Times New Roman"/>
          <w:sz w:val="28"/>
          <w:szCs w:val="28"/>
        </w:rPr>
      </w:pPr>
      <w:r w:rsidRPr="005D2882">
        <w:rPr>
          <w:rFonts w:ascii="Times New Roman" w:hAnsi="Times New Roman" w:cs="Times New Roman"/>
          <w:b/>
          <w:sz w:val="28"/>
          <w:szCs w:val="28"/>
        </w:rPr>
        <w:t>Умения.</w:t>
      </w:r>
      <w:r w:rsidRPr="005D2882">
        <w:rPr>
          <w:rFonts w:ascii="Times New Roman" w:hAnsi="Times New Roman" w:cs="Times New Roman"/>
          <w:sz w:val="28"/>
          <w:szCs w:val="28"/>
        </w:rPr>
        <w:t xml:space="preserve">  Ориентировка в задании по образцу и готовому крою. Анализ образца и обсуждение плана работы в процессе беседы. Анализ качества изделия в групповой беседе.</w:t>
      </w:r>
    </w:p>
    <w:p w:rsidR="004E1C88" w:rsidRPr="005D2882" w:rsidRDefault="004E1C88" w:rsidP="005D2882">
      <w:pPr>
        <w:spacing w:after="0" w:line="240" w:lineRule="auto"/>
        <w:rPr>
          <w:rFonts w:ascii="Times New Roman" w:hAnsi="Times New Roman" w:cs="Times New Roman"/>
          <w:b/>
          <w:sz w:val="28"/>
          <w:szCs w:val="28"/>
        </w:rPr>
      </w:pPr>
      <w:r w:rsidRPr="005D2882">
        <w:rPr>
          <w:rFonts w:ascii="Times New Roman" w:hAnsi="Times New Roman" w:cs="Times New Roman"/>
          <w:b/>
          <w:sz w:val="28"/>
          <w:szCs w:val="28"/>
        </w:rPr>
        <w:t>Практические работы</w:t>
      </w:r>
    </w:p>
    <w:p w:rsidR="007F6A80" w:rsidRPr="005D2882" w:rsidRDefault="007F6A80" w:rsidP="005D2882">
      <w:pPr>
        <w:spacing w:after="0" w:line="240" w:lineRule="auto"/>
        <w:rPr>
          <w:rFonts w:ascii="Times New Roman" w:hAnsi="Times New Roman" w:cs="Times New Roman"/>
          <w:sz w:val="28"/>
          <w:szCs w:val="28"/>
        </w:rPr>
      </w:pPr>
      <w:r w:rsidRPr="005D2882">
        <w:rPr>
          <w:rFonts w:ascii="Times New Roman" w:hAnsi="Times New Roman" w:cs="Times New Roman"/>
          <w:sz w:val="28"/>
          <w:szCs w:val="28"/>
        </w:rPr>
        <w:t xml:space="preserve">Подготовка нитей к работе. Крепление нитей на </w:t>
      </w:r>
      <w:proofErr w:type="gramStart"/>
      <w:r w:rsidRPr="005D2882">
        <w:rPr>
          <w:rFonts w:ascii="Times New Roman" w:hAnsi="Times New Roman" w:cs="Times New Roman"/>
          <w:sz w:val="28"/>
          <w:szCs w:val="28"/>
        </w:rPr>
        <w:t>несущую</w:t>
      </w:r>
      <w:proofErr w:type="gramEnd"/>
      <w:r w:rsidRPr="005D2882">
        <w:rPr>
          <w:rFonts w:ascii="Times New Roman" w:hAnsi="Times New Roman" w:cs="Times New Roman"/>
          <w:sz w:val="28"/>
          <w:szCs w:val="28"/>
        </w:rPr>
        <w:t>, фиксация основы, выполнение основных узоров плетения простейших изделий (закладок для книг, медальонов, кашпо для цветов).</w:t>
      </w:r>
    </w:p>
    <w:p w:rsidR="007F6A80" w:rsidRPr="005D2882" w:rsidRDefault="007F6A80" w:rsidP="005D2882">
      <w:pPr>
        <w:spacing w:after="0" w:line="240" w:lineRule="auto"/>
        <w:rPr>
          <w:rFonts w:ascii="Times New Roman" w:hAnsi="Times New Roman" w:cs="Times New Roman"/>
          <w:b/>
          <w:sz w:val="28"/>
          <w:szCs w:val="28"/>
        </w:rPr>
      </w:pPr>
      <w:r w:rsidRPr="005D2882">
        <w:rPr>
          <w:rFonts w:ascii="Times New Roman" w:hAnsi="Times New Roman" w:cs="Times New Roman"/>
          <w:b/>
          <w:sz w:val="28"/>
          <w:szCs w:val="28"/>
        </w:rPr>
        <w:t>Контрольная работа за год. (3 ч.)</w:t>
      </w:r>
    </w:p>
    <w:p w:rsidR="007F6A80" w:rsidRPr="005D2882" w:rsidRDefault="007F6A80" w:rsidP="005D2882">
      <w:pPr>
        <w:pStyle w:val="a9"/>
        <w:numPr>
          <w:ilvl w:val="0"/>
          <w:numId w:val="16"/>
        </w:numPr>
        <w:spacing w:line="240" w:lineRule="auto"/>
        <w:rPr>
          <w:rFonts w:ascii="Times New Roman" w:hAnsi="Times New Roman" w:cs="Times New Roman"/>
          <w:sz w:val="28"/>
          <w:szCs w:val="28"/>
        </w:rPr>
      </w:pPr>
      <w:r w:rsidRPr="005D2882">
        <w:rPr>
          <w:rFonts w:ascii="Times New Roman" w:hAnsi="Times New Roman" w:cs="Times New Roman"/>
          <w:sz w:val="28"/>
          <w:szCs w:val="28"/>
        </w:rPr>
        <w:t>Тестирование</w:t>
      </w:r>
    </w:p>
    <w:p w:rsidR="007F6A80" w:rsidRPr="005D2882" w:rsidRDefault="007F6A80" w:rsidP="005D2882">
      <w:pPr>
        <w:pStyle w:val="a9"/>
        <w:numPr>
          <w:ilvl w:val="0"/>
          <w:numId w:val="16"/>
        </w:numPr>
        <w:spacing w:line="240" w:lineRule="auto"/>
        <w:rPr>
          <w:rFonts w:ascii="Times New Roman" w:hAnsi="Times New Roman" w:cs="Times New Roman"/>
          <w:sz w:val="28"/>
          <w:szCs w:val="28"/>
        </w:rPr>
      </w:pPr>
      <w:r w:rsidRPr="005D2882">
        <w:rPr>
          <w:rFonts w:ascii="Times New Roman" w:hAnsi="Times New Roman" w:cs="Times New Roman"/>
          <w:sz w:val="28"/>
          <w:szCs w:val="28"/>
        </w:rPr>
        <w:t>Изготовление несложного изделия (по выбору</w:t>
      </w:r>
      <w:proofErr w:type="gramStart"/>
      <w:r w:rsidRPr="005D2882">
        <w:rPr>
          <w:rFonts w:ascii="Times New Roman" w:hAnsi="Times New Roman" w:cs="Times New Roman"/>
          <w:sz w:val="28"/>
          <w:szCs w:val="28"/>
        </w:rPr>
        <w:t>)..</w:t>
      </w:r>
      <w:proofErr w:type="gramEnd"/>
    </w:p>
    <w:p w:rsidR="005D2882" w:rsidRPr="005D2882" w:rsidRDefault="005D2882" w:rsidP="005D2882">
      <w:pPr>
        <w:pStyle w:val="a9"/>
        <w:spacing w:after="96" w:line="240" w:lineRule="auto"/>
        <w:rPr>
          <w:rFonts w:ascii="Times New Roman" w:eastAsia="Times New Roman" w:hAnsi="Times New Roman" w:cs="Times New Roman"/>
          <w:sz w:val="28"/>
          <w:szCs w:val="28"/>
          <w:lang w:eastAsia="ru-RU"/>
        </w:rPr>
      </w:pPr>
    </w:p>
    <w:p w:rsidR="005D2882" w:rsidRPr="005D2882" w:rsidRDefault="005D2882" w:rsidP="005D2882">
      <w:pPr>
        <w:spacing w:after="96" w:line="240" w:lineRule="auto"/>
        <w:rPr>
          <w:rFonts w:ascii="Times New Roman" w:eastAsia="Times New Roman" w:hAnsi="Times New Roman" w:cs="Times New Roman"/>
          <w:b/>
          <w:sz w:val="28"/>
          <w:szCs w:val="28"/>
          <w:lang w:eastAsia="ru-RU"/>
        </w:rPr>
      </w:pPr>
      <w:r w:rsidRPr="005D2882">
        <w:rPr>
          <w:rFonts w:ascii="Times New Roman" w:eastAsia="Times New Roman" w:hAnsi="Times New Roman" w:cs="Times New Roman"/>
          <w:b/>
          <w:sz w:val="28"/>
          <w:szCs w:val="28"/>
          <w:lang w:eastAsia="ru-RU"/>
        </w:rPr>
        <w:t>По окончанию обучения учащиеся должны</w:t>
      </w:r>
    </w:p>
    <w:p w:rsidR="005D2882" w:rsidRPr="005D2882" w:rsidRDefault="005D2882" w:rsidP="005D2882">
      <w:pPr>
        <w:spacing w:after="96"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b/>
          <w:bCs/>
          <w:sz w:val="28"/>
          <w:szCs w:val="28"/>
          <w:lang w:eastAsia="ru-RU"/>
        </w:rPr>
        <w:t>Знать:</w:t>
      </w:r>
    </w:p>
    <w:p w:rsidR="005D2882" w:rsidRPr="005D2882" w:rsidRDefault="005D2882" w:rsidP="005D2882">
      <w:pPr>
        <w:spacing w:after="96"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1. Какие материалы, инструменты и приспособления применяются при работе с кожей, тканями, неткаными материалами, пряжей, пластилином, клеем, веревкой и  др.</w:t>
      </w:r>
      <w:r w:rsidRPr="005D2882">
        <w:rPr>
          <w:rFonts w:ascii="Times New Roman" w:eastAsia="Times New Roman" w:hAnsi="Times New Roman" w:cs="Times New Roman"/>
          <w:sz w:val="28"/>
          <w:szCs w:val="28"/>
          <w:lang w:eastAsia="ru-RU"/>
        </w:rPr>
        <w:br/>
        <w:t>2. Правила техники безопасности при работе с инструментами.</w:t>
      </w:r>
      <w:r w:rsidRPr="005D2882">
        <w:rPr>
          <w:rFonts w:ascii="Times New Roman" w:eastAsia="Times New Roman" w:hAnsi="Times New Roman" w:cs="Times New Roman"/>
          <w:sz w:val="28"/>
          <w:szCs w:val="28"/>
          <w:lang w:eastAsia="ru-RU"/>
        </w:rPr>
        <w:br/>
        <w:t>3. Основные приемы работы.</w:t>
      </w:r>
      <w:r w:rsidRPr="005D2882">
        <w:rPr>
          <w:rFonts w:ascii="Times New Roman" w:eastAsia="Times New Roman" w:hAnsi="Times New Roman" w:cs="Times New Roman"/>
          <w:sz w:val="28"/>
          <w:szCs w:val="28"/>
          <w:lang w:eastAsia="ru-RU"/>
        </w:rPr>
        <w:br/>
        <w:t xml:space="preserve">4. Принципы композиции и </w:t>
      </w:r>
      <w:proofErr w:type="spellStart"/>
      <w:r w:rsidRPr="005D2882">
        <w:rPr>
          <w:rFonts w:ascii="Times New Roman" w:eastAsia="Times New Roman" w:hAnsi="Times New Roman" w:cs="Times New Roman"/>
          <w:sz w:val="28"/>
          <w:szCs w:val="28"/>
          <w:lang w:eastAsia="ru-RU"/>
        </w:rPr>
        <w:t>цветоведения</w:t>
      </w:r>
      <w:proofErr w:type="spellEnd"/>
      <w:r w:rsidRPr="005D2882">
        <w:rPr>
          <w:rFonts w:ascii="Times New Roman" w:eastAsia="Times New Roman" w:hAnsi="Times New Roman" w:cs="Times New Roman"/>
          <w:sz w:val="28"/>
          <w:szCs w:val="28"/>
          <w:lang w:eastAsia="ru-RU"/>
        </w:rPr>
        <w:t>.</w:t>
      </w:r>
      <w:r w:rsidRPr="005D2882">
        <w:rPr>
          <w:rFonts w:ascii="Times New Roman" w:eastAsia="Times New Roman" w:hAnsi="Times New Roman" w:cs="Times New Roman"/>
          <w:sz w:val="28"/>
          <w:szCs w:val="28"/>
          <w:lang w:eastAsia="ru-RU"/>
        </w:rPr>
        <w:br/>
        <w:t>5. Историю предлагаемых видов декоративно - прикладного творчества.</w:t>
      </w:r>
    </w:p>
    <w:p w:rsidR="005D2882" w:rsidRPr="005D2882" w:rsidRDefault="005D2882" w:rsidP="005D2882">
      <w:pPr>
        <w:spacing w:after="96"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b/>
          <w:bCs/>
          <w:sz w:val="28"/>
          <w:szCs w:val="28"/>
          <w:lang w:eastAsia="ru-RU"/>
        </w:rPr>
        <w:t>Уметь:</w:t>
      </w:r>
    </w:p>
    <w:p w:rsidR="005D2882" w:rsidRPr="005D2882" w:rsidRDefault="005D2882" w:rsidP="005D2882">
      <w:pPr>
        <w:spacing w:after="96"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1. Практически  применять полученные знания, умения и  навыки.</w:t>
      </w:r>
      <w:r w:rsidRPr="005D2882">
        <w:rPr>
          <w:rFonts w:ascii="Times New Roman" w:eastAsia="Times New Roman" w:hAnsi="Times New Roman" w:cs="Times New Roman"/>
          <w:sz w:val="28"/>
          <w:szCs w:val="28"/>
          <w:lang w:eastAsia="ru-RU"/>
        </w:rPr>
        <w:br/>
        <w:t>2. Пользоваться материалами, инструментами и приспособлениями.</w:t>
      </w:r>
      <w:r w:rsidRPr="005D2882">
        <w:rPr>
          <w:rFonts w:ascii="Times New Roman" w:eastAsia="Times New Roman" w:hAnsi="Times New Roman" w:cs="Times New Roman"/>
          <w:sz w:val="28"/>
          <w:szCs w:val="28"/>
          <w:lang w:eastAsia="ru-RU"/>
        </w:rPr>
        <w:br/>
        <w:t>3. Выбирать цветовое решение и композиционное построение рисунка.</w:t>
      </w:r>
    </w:p>
    <w:p w:rsidR="005D2882" w:rsidRPr="005D2882" w:rsidRDefault="005D2882" w:rsidP="005D2882">
      <w:pPr>
        <w:pStyle w:val="a9"/>
        <w:spacing w:after="96" w:line="240" w:lineRule="auto"/>
        <w:rPr>
          <w:rFonts w:ascii="Times New Roman" w:eastAsia="Times New Roman" w:hAnsi="Times New Roman" w:cs="Times New Roman"/>
          <w:sz w:val="28"/>
          <w:szCs w:val="28"/>
          <w:lang w:eastAsia="ru-RU"/>
        </w:rPr>
      </w:pPr>
    </w:p>
    <w:p w:rsidR="005D2882" w:rsidRPr="005D2882" w:rsidRDefault="005D2882" w:rsidP="005D2882">
      <w:pPr>
        <w:spacing w:after="96" w:line="240" w:lineRule="auto"/>
        <w:rPr>
          <w:rFonts w:ascii="Times New Roman" w:eastAsia="Times New Roman" w:hAnsi="Times New Roman" w:cs="Times New Roman"/>
          <w:sz w:val="28"/>
          <w:szCs w:val="28"/>
          <w:lang w:eastAsia="ru-RU"/>
        </w:rPr>
      </w:pPr>
    </w:p>
    <w:p w:rsidR="001835C4" w:rsidRDefault="001835C4" w:rsidP="005D2882">
      <w:pPr>
        <w:spacing w:after="96" w:line="240" w:lineRule="auto"/>
        <w:rPr>
          <w:rFonts w:ascii="Times New Roman" w:eastAsia="Times New Roman" w:hAnsi="Times New Roman" w:cs="Times New Roman"/>
          <w:b/>
          <w:bCs/>
          <w:sz w:val="28"/>
          <w:szCs w:val="28"/>
          <w:lang w:eastAsia="ru-RU"/>
        </w:rPr>
      </w:pPr>
    </w:p>
    <w:p w:rsidR="008C0225" w:rsidRDefault="008C0225" w:rsidP="008C0225">
      <w:pPr>
        <w:pStyle w:val="a5"/>
        <w:spacing w:after="0" w:line="276" w:lineRule="auto"/>
        <w:ind w:right="300"/>
        <w:rPr>
          <w:b/>
          <w:sz w:val="28"/>
          <w:szCs w:val="28"/>
        </w:rPr>
      </w:pPr>
      <w:r>
        <w:rPr>
          <w:b/>
          <w:sz w:val="28"/>
          <w:szCs w:val="28"/>
        </w:rPr>
        <w:t xml:space="preserve">ТРЕБОВАНИЯ К УРОВНЮ ПОДГОТОВКИ </w:t>
      </w:r>
      <w:proofErr w:type="gramStart"/>
      <w:r>
        <w:rPr>
          <w:b/>
          <w:sz w:val="28"/>
          <w:szCs w:val="28"/>
        </w:rPr>
        <w:t>ОБУЧАЮЩИХСЯ</w:t>
      </w:r>
      <w:proofErr w:type="gramEnd"/>
    </w:p>
    <w:p w:rsidR="005D2882" w:rsidRPr="005D2882" w:rsidRDefault="005D2882" w:rsidP="005D2882">
      <w:pPr>
        <w:spacing w:after="96"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b/>
          <w:bCs/>
          <w:sz w:val="28"/>
          <w:szCs w:val="28"/>
          <w:lang w:eastAsia="ru-RU"/>
        </w:rPr>
        <w:t>Примерные нормы оценки знаний:</w:t>
      </w:r>
    </w:p>
    <w:p w:rsidR="005D2882" w:rsidRPr="005D2882" w:rsidRDefault="005D2882" w:rsidP="005D2882">
      <w:pPr>
        <w:spacing w:after="96"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 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r w:rsidRPr="005D2882">
        <w:rPr>
          <w:rFonts w:ascii="Times New Roman" w:eastAsia="Times New Roman" w:hAnsi="Times New Roman" w:cs="Times New Roman"/>
          <w:sz w:val="28"/>
          <w:szCs w:val="28"/>
          <w:lang w:eastAsia="ru-RU"/>
        </w:rPr>
        <w:br/>
        <w:t>– 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r w:rsidRPr="005D2882">
        <w:rPr>
          <w:rFonts w:ascii="Times New Roman" w:eastAsia="Times New Roman" w:hAnsi="Times New Roman" w:cs="Times New Roman"/>
          <w:sz w:val="28"/>
          <w:szCs w:val="28"/>
          <w:lang w:eastAsia="ru-RU"/>
        </w:rPr>
        <w:br/>
        <w:t>– Отметка «3»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w:t>
      </w:r>
      <w:r w:rsidRPr="005D2882">
        <w:rPr>
          <w:rFonts w:ascii="Times New Roman" w:eastAsia="Times New Roman" w:hAnsi="Times New Roman" w:cs="Times New Roman"/>
          <w:sz w:val="28"/>
          <w:szCs w:val="28"/>
          <w:lang w:eastAsia="ru-RU"/>
        </w:rPr>
        <w:br/>
        <w:t>– 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5D2882" w:rsidRPr="005D2882" w:rsidRDefault="005D2882" w:rsidP="005D2882">
      <w:pPr>
        <w:spacing w:after="96"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b/>
          <w:bCs/>
          <w:sz w:val="28"/>
          <w:szCs w:val="28"/>
          <w:lang w:eastAsia="ru-RU"/>
        </w:rPr>
        <w:t>Примерные нормы оценки практической работы:</w:t>
      </w:r>
    </w:p>
    <w:p w:rsidR="005D2882" w:rsidRPr="005D2882" w:rsidRDefault="005D2882" w:rsidP="005D2882">
      <w:pPr>
        <w:spacing w:after="96"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 Отметка «5» ставится, если полностью соблюдались правила трудовой и технической дисциплины, работа выполнялась самостоятельно, труд, предложенный учителем, тщательно спланирован,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r w:rsidRPr="005D2882">
        <w:rPr>
          <w:rFonts w:ascii="Times New Roman" w:eastAsia="Times New Roman" w:hAnsi="Times New Roman" w:cs="Times New Roman"/>
          <w:sz w:val="28"/>
          <w:szCs w:val="28"/>
          <w:lang w:eastAsia="ru-RU"/>
        </w:rPr>
        <w:br/>
        <w:t>– 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r w:rsidRPr="005D2882">
        <w:rPr>
          <w:rFonts w:ascii="Times New Roman" w:eastAsia="Times New Roman" w:hAnsi="Times New Roman" w:cs="Times New Roman"/>
          <w:sz w:val="28"/>
          <w:szCs w:val="28"/>
          <w:lang w:eastAsia="ru-RU"/>
        </w:rPr>
        <w:br/>
        <w:t>– Отметка «3» ставиться, если самостоятельность в работе была низкой, допущены нарушения трудовой и технологической дисциплины, организации рабочего места.</w:t>
      </w:r>
      <w:r w:rsidRPr="005D2882">
        <w:rPr>
          <w:rFonts w:ascii="Times New Roman" w:eastAsia="Times New Roman" w:hAnsi="Times New Roman" w:cs="Times New Roman"/>
          <w:sz w:val="28"/>
          <w:szCs w:val="28"/>
          <w:lang w:eastAsia="ru-RU"/>
        </w:rPr>
        <w:br/>
        <w:t>– Отметка «2»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5D2882" w:rsidRPr="005D2882" w:rsidRDefault="005D2882" w:rsidP="005D2882">
      <w:pPr>
        <w:spacing w:after="96"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b/>
          <w:bCs/>
          <w:sz w:val="28"/>
          <w:szCs w:val="28"/>
          <w:lang w:eastAsia="ru-RU"/>
        </w:rPr>
        <w:t xml:space="preserve">Качество  изделий </w:t>
      </w:r>
      <w:r w:rsidRPr="005D2882">
        <w:rPr>
          <w:rFonts w:ascii="Times New Roman" w:eastAsia="Times New Roman" w:hAnsi="Times New Roman" w:cs="Times New Roman"/>
          <w:sz w:val="28"/>
          <w:szCs w:val="28"/>
          <w:lang w:eastAsia="ru-RU"/>
        </w:rPr>
        <w:t>(работы):</w:t>
      </w:r>
    </w:p>
    <w:p w:rsidR="005D2882" w:rsidRPr="005D2882" w:rsidRDefault="005D2882" w:rsidP="005D2882">
      <w:pPr>
        <w:spacing w:after="96"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 xml:space="preserve">– Отметка «5» ставится, если изделие (или другая работа) выполнено с учетом установленных требований.  </w:t>
      </w:r>
      <w:r w:rsidRPr="005D2882">
        <w:rPr>
          <w:rFonts w:ascii="Times New Roman" w:eastAsia="Times New Roman" w:hAnsi="Times New Roman" w:cs="Times New Roman"/>
          <w:sz w:val="28"/>
          <w:szCs w:val="28"/>
          <w:lang w:eastAsia="ru-RU"/>
        </w:rPr>
        <w:br/>
        <w:t xml:space="preserve">– Отметка «4» ставится, если изделие (или другая работа) выполнено с </w:t>
      </w:r>
      <w:r w:rsidRPr="005D2882">
        <w:rPr>
          <w:rFonts w:ascii="Times New Roman" w:eastAsia="Times New Roman" w:hAnsi="Times New Roman" w:cs="Times New Roman"/>
          <w:sz w:val="28"/>
          <w:szCs w:val="28"/>
          <w:lang w:eastAsia="ru-RU"/>
        </w:rPr>
        <w:lastRenderedPageBreak/>
        <w:t>незначительными отклонениями от заданных требований.</w:t>
      </w:r>
      <w:r w:rsidRPr="005D2882">
        <w:rPr>
          <w:rFonts w:ascii="Times New Roman" w:eastAsia="Times New Roman" w:hAnsi="Times New Roman" w:cs="Times New Roman"/>
          <w:sz w:val="28"/>
          <w:szCs w:val="28"/>
          <w:lang w:eastAsia="ru-RU"/>
        </w:rPr>
        <w:br/>
        <w:t>– Отметка «3» ставится, если изделие (или другая работа) выполнено со значительными нарушениями требований.</w:t>
      </w:r>
      <w:r w:rsidRPr="005D2882">
        <w:rPr>
          <w:rFonts w:ascii="Times New Roman" w:eastAsia="Times New Roman" w:hAnsi="Times New Roman" w:cs="Times New Roman"/>
          <w:sz w:val="28"/>
          <w:szCs w:val="28"/>
          <w:lang w:eastAsia="ru-RU"/>
        </w:rPr>
        <w:br/>
        <w:t>– Отметка «2» ставится, если изделие (или другая работа)  выполнено с грубыми нарушениями заданных требований или допущен брак.</w:t>
      </w:r>
    </w:p>
    <w:p w:rsidR="005D2882" w:rsidRPr="005D2882" w:rsidRDefault="005D2882" w:rsidP="005D2882">
      <w:pPr>
        <w:spacing w:after="96"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b/>
          <w:bCs/>
          <w:sz w:val="28"/>
          <w:szCs w:val="28"/>
          <w:lang w:eastAsia="ru-RU"/>
        </w:rPr>
        <w:t>Приемы труда:</w:t>
      </w:r>
    </w:p>
    <w:p w:rsidR="005D2882" w:rsidRPr="005D2882" w:rsidRDefault="005D2882" w:rsidP="005D2882">
      <w:pPr>
        <w:spacing w:after="96" w:line="240" w:lineRule="auto"/>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 Отметка «5» ставится, если все приемы труда выполнялись правильно, не было нарушений правил техники безопасности, установленных для данного вида работ.</w:t>
      </w:r>
      <w:r w:rsidRPr="005D2882">
        <w:rPr>
          <w:rFonts w:ascii="Times New Roman" w:eastAsia="Times New Roman" w:hAnsi="Times New Roman" w:cs="Times New Roman"/>
          <w:sz w:val="28"/>
          <w:szCs w:val="28"/>
          <w:lang w:eastAsia="ru-RU"/>
        </w:rPr>
        <w:br/>
        <w:t>– Отметка «4» ставится, если приемы выполнялись в основном правильно, допущенные ошибки исправлялись самостоятельно, не было нарушения правил техники безопасности, установленных для данного вида работ.</w:t>
      </w:r>
      <w:r w:rsidRPr="005D2882">
        <w:rPr>
          <w:rFonts w:ascii="Times New Roman" w:eastAsia="Times New Roman" w:hAnsi="Times New Roman" w:cs="Times New Roman"/>
          <w:sz w:val="28"/>
          <w:szCs w:val="28"/>
          <w:lang w:eastAsia="ru-RU"/>
        </w:rPr>
        <w:br/>
        <w:t>– Отметка «3» ставится,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r w:rsidRPr="005D2882">
        <w:rPr>
          <w:rFonts w:ascii="Times New Roman" w:eastAsia="Times New Roman" w:hAnsi="Times New Roman" w:cs="Times New Roman"/>
          <w:sz w:val="28"/>
          <w:szCs w:val="28"/>
          <w:lang w:eastAsia="ru-RU"/>
        </w:rPr>
        <w:br/>
        <w:t>– Отметка «2»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w:t>
      </w:r>
    </w:p>
    <w:p w:rsidR="005D2882" w:rsidRPr="005D2882" w:rsidRDefault="005D2882" w:rsidP="005D2882">
      <w:pPr>
        <w:spacing w:after="96" w:line="240" w:lineRule="auto"/>
        <w:rPr>
          <w:rFonts w:ascii="Times New Roman" w:eastAsia="Times New Roman" w:hAnsi="Times New Roman" w:cs="Times New Roman"/>
          <w:b/>
          <w:color w:val="333333"/>
          <w:sz w:val="28"/>
          <w:szCs w:val="28"/>
          <w:lang w:eastAsia="ru-RU"/>
        </w:rPr>
      </w:pPr>
    </w:p>
    <w:p w:rsidR="005B7E3F" w:rsidRPr="005D2882" w:rsidRDefault="005B7E3F" w:rsidP="005D2882">
      <w:pPr>
        <w:spacing w:after="96" w:line="240" w:lineRule="auto"/>
        <w:rPr>
          <w:rFonts w:ascii="Times New Roman" w:eastAsia="Times New Roman" w:hAnsi="Times New Roman" w:cs="Times New Roman"/>
          <w:b/>
          <w:sz w:val="28"/>
          <w:szCs w:val="28"/>
          <w:lang w:eastAsia="ru-RU"/>
        </w:rPr>
      </w:pPr>
      <w:r w:rsidRPr="005D2882">
        <w:rPr>
          <w:rFonts w:ascii="Times New Roman" w:eastAsia="Times New Roman" w:hAnsi="Times New Roman" w:cs="Times New Roman"/>
          <w:b/>
          <w:bCs/>
          <w:sz w:val="28"/>
          <w:szCs w:val="28"/>
          <w:lang w:eastAsia="ru-RU"/>
        </w:rPr>
        <w:t xml:space="preserve">СПИСОК РЕКОМЕНДУЕМОЙ ЛИТЕРАТУРЫ ДЛЯ ПЕДАГОГОВ </w:t>
      </w:r>
    </w:p>
    <w:p w:rsidR="005B7E3F" w:rsidRPr="005D2882" w:rsidRDefault="005B7E3F" w:rsidP="005D2882">
      <w:pPr>
        <w:numPr>
          <w:ilvl w:val="0"/>
          <w:numId w:val="11"/>
        </w:numPr>
        <w:spacing w:before="100" w:beforeAutospacing="1" w:after="100" w:afterAutospacing="1" w:line="240" w:lineRule="auto"/>
        <w:ind w:left="300"/>
        <w:rPr>
          <w:rFonts w:ascii="Times New Roman" w:eastAsia="Times New Roman" w:hAnsi="Times New Roman" w:cs="Times New Roman"/>
          <w:sz w:val="28"/>
          <w:szCs w:val="28"/>
          <w:lang w:eastAsia="ru-RU"/>
        </w:rPr>
      </w:pPr>
      <w:proofErr w:type="spellStart"/>
      <w:r w:rsidRPr="005D2882">
        <w:rPr>
          <w:rFonts w:ascii="Times New Roman" w:eastAsia="Times New Roman" w:hAnsi="Times New Roman" w:cs="Times New Roman"/>
          <w:iCs/>
          <w:sz w:val="28"/>
          <w:szCs w:val="28"/>
          <w:lang w:eastAsia="ru-RU"/>
        </w:rPr>
        <w:t>Бабанский</w:t>
      </w:r>
      <w:proofErr w:type="spellEnd"/>
      <w:r w:rsidRPr="005D2882">
        <w:rPr>
          <w:rFonts w:ascii="Times New Roman" w:eastAsia="Times New Roman" w:hAnsi="Times New Roman" w:cs="Times New Roman"/>
          <w:iCs/>
          <w:sz w:val="28"/>
          <w:szCs w:val="28"/>
          <w:lang w:eastAsia="ru-RU"/>
        </w:rPr>
        <w:t xml:space="preserve"> Ю.К. </w:t>
      </w:r>
      <w:r w:rsidRPr="005D2882">
        <w:rPr>
          <w:rFonts w:ascii="Times New Roman" w:eastAsia="Times New Roman" w:hAnsi="Times New Roman" w:cs="Times New Roman"/>
          <w:sz w:val="28"/>
          <w:szCs w:val="28"/>
          <w:lang w:eastAsia="ru-RU"/>
        </w:rPr>
        <w:t>Методы обучения в современной общеобразовательной школе. М.: "Просвещение", 1985.</w:t>
      </w:r>
    </w:p>
    <w:p w:rsidR="005B7E3F" w:rsidRPr="005D2882" w:rsidRDefault="005B7E3F" w:rsidP="005D2882">
      <w:pPr>
        <w:numPr>
          <w:ilvl w:val="0"/>
          <w:numId w:val="11"/>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iCs/>
          <w:sz w:val="28"/>
          <w:szCs w:val="28"/>
          <w:lang w:eastAsia="ru-RU"/>
        </w:rPr>
        <w:t xml:space="preserve">Н.Ф. Бабина </w:t>
      </w:r>
      <w:r w:rsidRPr="005D2882">
        <w:rPr>
          <w:rFonts w:ascii="Times New Roman" w:eastAsia="Times New Roman" w:hAnsi="Times New Roman" w:cs="Times New Roman"/>
          <w:sz w:val="28"/>
          <w:szCs w:val="28"/>
          <w:lang w:eastAsia="ru-RU"/>
        </w:rPr>
        <w:t>Развитие творческого мышления учащихся при решении кроссвордов – Воронеж 2000.</w:t>
      </w:r>
    </w:p>
    <w:p w:rsidR="005B7E3F" w:rsidRPr="005D2882" w:rsidRDefault="005B7E3F" w:rsidP="005D2882">
      <w:pPr>
        <w:numPr>
          <w:ilvl w:val="0"/>
          <w:numId w:val="11"/>
        </w:numPr>
        <w:spacing w:before="100" w:beforeAutospacing="1" w:after="100" w:afterAutospacing="1" w:line="240" w:lineRule="auto"/>
        <w:ind w:left="300"/>
        <w:rPr>
          <w:rFonts w:ascii="Times New Roman" w:eastAsia="Times New Roman" w:hAnsi="Times New Roman" w:cs="Times New Roman"/>
          <w:sz w:val="28"/>
          <w:szCs w:val="28"/>
          <w:lang w:eastAsia="ru-RU"/>
        </w:rPr>
      </w:pPr>
      <w:proofErr w:type="spellStart"/>
      <w:r w:rsidRPr="005D2882">
        <w:rPr>
          <w:rFonts w:ascii="Times New Roman" w:eastAsia="Times New Roman" w:hAnsi="Times New Roman" w:cs="Times New Roman"/>
          <w:iCs/>
          <w:sz w:val="28"/>
          <w:szCs w:val="28"/>
          <w:lang w:eastAsia="ru-RU"/>
        </w:rPr>
        <w:t>Бондаревская</w:t>
      </w:r>
      <w:proofErr w:type="spellEnd"/>
      <w:r w:rsidRPr="005D2882">
        <w:rPr>
          <w:rFonts w:ascii="Times New Roman" w:eastAsia="Times New Roman" w:hAnsi="Times New Roman" w:cs="Times New Roman"/>
          <w:iCs/>
          <w:sz w:val="28"/>
          <w:szCs w:val="28"/>
          <w:lang w:eastAsia="ru-RU"/>
        </w:rPr>
        <w:t xml:space="preserve"> Е.В.</w:t>
      </w:r>
      <w:r w:rsidRPr="005D2882">
        <w:rPr>
          <w:rFonts w:ascii="Times New Roman" w:eastAsia="Times New Roman" w:hAnsi="Times New Roman" w:cs="Times New Roman"/>
          <w:sz w:val="28"/>
          <w:szCs w:val="28"/>
          <w:lang w:eastAsia="ru-RU"/>
        </w:rPr>
        <w:t xml:space="preserve"> Ценностные основания личностно-ориентированного обучения // Педагогика. 1997. №7.</w:t>
      </w:r>
    </w:p>
    <w:p w:rsidR="005B7E3F" w:rsidRPr="005D2882" w:rsidRDefault="005B7E3F" w:rsidP="005D2882">
      <w:pPr>
        <w:numPr>
          <w:ilvl w:val="0"/>
          <w:numId w:val="11"/>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iCs/>
          <w:sz w:val="28"/>
          <w:szCs w:val="28"/>
          <w:lang w:eastAsia="ru-RU"/>
        </w:rPr>
        <w:t xml:space="preserve">Ершова А.П., </w:t>
      </w:r>
      <w:proofErr w:type="spellStart"/>
      <w:r w:rsidRPr="005D2882">
        <w:rPr>
          <w:rFonts w:ascii="Times New Roman" w:eastAsia="Times New Roman" w:hAnsi="Times New Roman" w:cs="Times New Roman"/>
          <w:iCs/>
          <w:sz w:val="28"/>
          <w:szCs w:val="28"/>
          <w:lang w:eastAsia="ru-RU"/>
        </w:rPr>
        <w:t>Букатов</w:t>
      </w:r>
      <w:proofErr w:type="spellEnd"/>
      <w:r w:rsidRPr="005D2882">
        <w:rPr>
          <w:rFonts w:ascii="Times New Roman" w:eastAsia="Times New Roman" w:hAnsi="Times New Roman" w:cs="Times New Roman"/>
          <w:iCs/>
          <w:sz w:val="28"/>
          <w:szCs w:val="28"/>
          <w:lang w:eastAsia="ru-RU"/>
        </w:rPr>
        <w:t xml:space="preserve"> В.М. </w:t>
      </w:r>
      <w:r w:rsidRPr="005D2882">
        <w:rPr>
          <w:rFonts w:ascii="Times New Roman" w:eastAsia="Times New Roman" w:hAnsi="Times New Roman" w:cs="Times New Roman"/>
          <w:sz w:val="28"/>
          <w:szCs w:val="28"/>
          <w:lang w:eastAsia="ru-RU"/>
        </w:rPr>
        <w:t>Режиссура урока, общения и поведения учителя. – Москва – Воронеж, 1995.</w:t>
      </w:r>
    </w:p>
    <w:p w:rsidR="005B7E3F" w:rsidRPr="005D2882" w:rsidRDefault="005B7E3F" w:rsidP="005D2882">
      <w:pPr>
        <w:numPr>
          <w:ilvl w:val="0"/>
          <w:numId w:val="11"/>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iCs/>
          <w:sz w:val="28"/>
          <w:szCs w:val="28"/>
          <w:lang w:eastAsia="ru-RU"/>
        </w:rPr>
        <w:t xml:space="preserve">Жарова Л.В. </w:t>
      </w:r>
      <w:r w:rsidRPr="005D2882">
        <w:rPr>
          <w:rFonts w:ascii="Times New Roman" w:eastAsia="Times New Roman" w:hAnsi="Times New Roman" w:cs="Times New Roman"/>
          <w:sz w:val="28"/>
          <w:szCs w:val="28"/>
          <w:lang w:eastAsia="ru-RU"/>
        </w:rPr>
        <w:t>Учить самостоятельности. – М.: "Просвещение", 1993.</w:t>
      </w:r>
    </w:p>
    <w:p w:rsidR="005B7E3F" w:rsidRPr="005D2882" w:rsidRDefault="005B7E3F" w:rsidP="005D2882">
      <w:pPr>
        <w:numPr>
          <w:ilvl w:val="0"/>
          <w:numId w:val="11"/>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Журнал "Школа и производство".</w:t>
      </w:r>
    </w:p>
    <w:p w:rsidR="005B7E3F" w:rsidRPr="005D2882" w:rsidRDefault="005B7E3F" w:rsidP="005D2882">
      <w:pPr>
        <w:numPr>
          <w:ilvl w:val="0"/>
          <w:numId w:val="11"/>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iCs/>
          <w:sz w:val="28"/>
          <w:szCs w:val="28"/>
          <w:lang w:eastAsia="ru-RU"/>
        </w:rPr>
        <w:t>Конышева Н.М.</w:t>
      </w:r>
      <w:r w:rsidRPr="005D2882">
        <w:rPr>
          <w:rFonts w:ascii="Times New Roman" w:eastAsia="Times New Roman" w:hAnsi="Times New Roman" w:cs="Times New Roman"/>
          <w:sz w:val="28"/>
          <w:szCs w:val="28"/>
          <w:lang w:eastAsia="ru-RU"/>
        </w:rPr>
        <w:t xml:space="preserve"> Методика трудового обучения младших школьников. Основы </w:t>
      </w:r>
      <w:proofErr w:type="spellStart"/>
      <w:r w:rsidRPr="005D2882">
        <w:rPr>
          <w:rFonts w:ascii="Times New Roman" w:eastAsia="Times New Roman" w:hAnsi="Times New Roman" w:cs="Times New Roman"/>
          <w:sz w:val="28"/>
          <w:szCs w:val="28"/>
          <w:lang w:eastAsia="ru-RU"/>
        </w:rPr>
        <w:t>дизайнообразования</w:t>
      </w:r>
      <w:proofErr w:type="spellEnd"/>
      <w:r w:rsidRPr="005D2882">
        <w:rPr>
          <w:rFonts w:ascii="Times New Roman" w:eastAsia="Times New Roman" w:hAnsi="Times New Roman" w:cs="Times New Roman"/>
          <w:sz w:val="28"/>
          <w:szCs w:val="28"/>
          <w:lang w:eastAsia="ru-RU"/>
        </w:rPr>
        <w:t>. – М., 1999.</w:t>
      </w:r>
    </w:p>
    <w:p w:rsidR="005B7E3F" w:rsidRPr="005D2882" w:rsidRDefault="005B7E3F" w:rsidP="005D2882">
      <w:pPr>
        <w:numPr>
          <w:ilvl w:val="0"/>
          <w:numId w:val="11"/>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iCs/>
          <w:sz w:val="28"/>
          <w:szCs w:val="28"/>
          <w:lang w:eastAsia="ru-RU"/>
        </w:rPr>
        <w:t xml:space="preserve">Котова М.Б., </w:t>
      </w:r>
      <w:proofErr w:type="spellStart"/>
      <w:r w:rsidRPr="005D2882">
        <w:rPr>
          <w:rFonts w:ascii="Times New Roman" w:eastAsia="Times New Roman" w:hAnsi="Times New Roman" w:cs="Times New Roman"/>
          <w:iCs/>
          <w:sz w:val="28"/>
          <w:szCs w:val="28"/>
          <w:lang w:eastAsia="ru-RU"/>
        </w:rPr>
        <w:t>Шиянов</w:t>
      </w:r>
      <w:proofErr w:type="spellEnd"/>
      <w:r w:rsidRPr="005D2882">
        <w:rPr>
          <w:rFonts w:ascii="Times New Roman" w:eastAsia="Times New Roman" w:hAnsi="Times New Roman" w:cs="Times New Roman"/>
          <w:iCs/>
          <w:sz w:val="28"/>
          <w:szCs w:val="28"/>
          <w:lang w:eastAsia="ru-RU"/>
        </w:rPr>
        <w:t xml:space="preserve"> Е.Н.</w:t>
      </w:r>
      <w:r w:rsidRPr="005D2882">
        <w:rPr>
          <w:rFonts w:ascii="Times New Roman" w:eastAsia="Times New Roman" w:hAnsi="Times New Roman" w:cs="Times New Roman"/>
          <w:sz w:val="28"/>
          <w:szCs w:val="28"/>
          <w:lang w:eastAsia="ru-RU"/>
        </w:rPr>
        <w:t xml:space="preserve"> Становление и развитие гуманистической педагогики. Ростов-на-Дону, 1997.</w:t>
      </w:r>
    </w:p>
    <w:p w:rsidR="005B7E3F" w:rsidRPr="005D2882" w:rsidRDefault="005B7E3F" w:rsidP="005D2882">
      <w:pPr>
        <w:numPr>
          <w:ilvl w:val="0"/>
          <w:numId w:val="11"/>
        </w:numPr>
        <w:spacing w:before="100" w:beforeAutospacing="1" w:after="100" w:afterAutospacing="1" w:line="240" w:lineRule="auto"/>
        <w:ind w:left="300"/>
        <w:rPr>
          <w:rFonts w:ascii="Times New Roman" w:eastAsia="Times New Roman" w:hAnsi="Times New Roman" w:cs="Times New Roman"/>
          <w:sz w:val="28"/>
          <w:szCs w:val="28"/>
          <w:lang w:eastAsia="ru-RU"/>
        </w:rPr>
      </w:pPr>
      <w:proofErr w:type="spellStart"/>
      <w:r w:rsidRPr="005D2882">
        <w:rPr>
          <w:rFonts w:ascii="Times New Roman" w:eastAsia="Times New Roman" w:hAnsi="Times New Roman" w:cs="Times New Roman"/>
          <w:iCs/>
          <w:sz w:val="28"/>
          <w:szCs w:val="28"/>
          <w:lang w:eastAsia="ru-RU"/>
        </w:rPr>
        <w:t>Кульневич</w:t>
      </w:r>
      <w:proofErr w:type="spellEnd"/>
      <w:r w:rsidRPr="005D2882">
        <w:rPr>
          <w:rFonts w:ascii="Times New Roman" w:eastAsia="Times New Roman" w:hAnsi="Times New Roman" w:cs="Times New Roman"/>
          <w:iCs/>
          <w:sz w:val="28"/>
          <w:szCs w:val="28"/>
          <w:lang w:eastAsia="ru-RU"/>
        </w:rPr>
        <w:t xml:space="preserve"> С.В.</w:t>
      </w:r>
      <w:r w:rsidRPr="005D2882">
        <w:rPr>
          <w:rFonts w:ascii="Times New Roman" w:eastAsia="Times New Roman" w:hAnsi="Times New Roman" w:cs="Times New Roman"/>
          <w:sz w:val="28"/>
          <w:szCs w:val="28"/>
          <w:lang w:eastAsia="ru-RU"/>
        </w:rPr>
        <w:t xml:space="preserve"> Новая педагогика. – Воронеж, 1997.</w:t>
      </w:r>
    </w:p>
    <w:p w:rsidR="005B7E3F" w:rsidRPr="005D2882" w:rsidRDefault="005B7E3F" w:rsidP="005D2882">
      <w:pPr>
        <w:numPr>
          <w:ilvl w:val="0"/>
          <w:numId w:val="11"/>
        </w:numPr>
        <w:spacing w:before="100" w:beforeAutospacing="1" w:after="100" w:afterAutospacing="1" w:line="240" w:lineRule="auto"/>
        <w:ind w:left="300"/>
        <w:rPr>
          <w:rFonts w:ascii="Times New Roman" w:eastAsia="Times New Roman" w:hAnsi="Times New Roman" w:cs="Times New Roman"/>
          <w:sz w:val="28"/>
          <w:szCs w:val="28"/>
          <w:lang w:eastAsia="ru-RU"/>
        </w:rPr>
      </w:pPr>
      <w:proofErr w:type="spellStart"/>
      <w:r w:rsidRPr="005D2882">
        <w:rPr>
          <w:rFonts w:ascii="Times New Roman" w:eastAsia="Times New Roman" w:hAnsi="Times New Roman" w:cs="Times New Roman"/>
          <w:iCs/>
          <w:sz w:val="28"/>
          <w:szCs w:val="28"/>
          <w:lang w:eastAsia="ru-RU"/>
        </w:rPr>
        <w:t>Кульневич</w:t>
      </w:r>
      <w:proofErr w:type="spellEnd"/>
      <w:r w:rsidRPr="005D2882">
        <w:rPr>
          <w:rFonts w:ascii="Times New Roman" w:eastAsia="Times New Roman" w:hAnsi="Times New Roman" w:cs="Times New Roman"/>
          <w:iCs/>
          <w:sz w:val="28"/>
          <w:szCs w:val="28"/>
          <w:lang w:eastAsia="ru-RU"/>
        </w:rPr>
        <w:t xml:space="preserve"> С.В.</w:t>
      </w:r>
      <w:r w:rsidRPr="005D2882">
        <w:rPr>
          <w:rFonts w:ascii="Times New Roman" w:eastAsia="Times New Roman" w:hAnsi="Times New Roman" w:cs="Times New Roman"/>
          <w:sz w:val="28"/>
          <w:szCs w:val="28"/>
          <w:lang w:eastAsia="ru-RU"/>
        </w:rPr>
        <w:t xml:space="preserve"> Педагогика личности. – Воронеж, 1997.</w:t>
      </w:r>
    </w:p>
    <w:p w:rsidR="005B7E3F" w:rsidRPr="005D2882" w:rsidRDefault="005B7E3F" w:rsidP="005D2882">
      <w:pPr>
        <w:numPr>
          <w:ilvl w:val="0"/>
          <w:numId w:val="11"/>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iCs/>
          <w:sz w:val="28"/>
          <w:szCs w:val="28"/>
          <w:lang w:eastAsia="ru-RU"/>
        </w:rPr>
        <w:t>Михайленко М.А.</w:t>
      </w:r>
      <w:r w:rsidRPr="005D2882">
        <w:rPr>
          <w:rFonts w:ascii="Times New Roman" w:eastAsia="Times New Roman" w:hAnsi="Times New Roman" w:cs="Times New Roman"/>
          <w:sz w:val="28"/>
          <w:szCs w:val="28"/>
          <w:lang w:eastAsia="ru-RU"/>
        </w:rPr>
        <w:t xml:space="preserve"> Внеклассная работа с природным материалом. – Воронеж, 1992. Педагогика. Под ред. </w:t>
      </w:r>
      <w:proofErr w:type="spellStart"/>
      <w:r w:rsidRPr="005D2882">
        <w:rPr>
          <w:rFonts w:ascii="Times New Roman" w:eastAsia="Times New Roman" w:hAnsi="Times New Roman" w:cs="Times New Roman"/>
          <w:sz w:val="28"/>
          <w:szCs w:val="28"/>
          <w:lang w:eastAsia="ru-RU"/>
        </w:rPr>
        <w:t>Пидкасистого</w:t>
      </w:r>
      <w:proofErr w:type="spellEnd"/>
      <w:r w:rsidRPr="005D2882">
        <w:rPr>
          <w:rFonts w:ascii="Times New Roman" w:eastAsia="Times New Roman" w:hAnsi="Times New Roman" w:cs="Times New Roman"/>
          <w:sz w:val="28"/>
          <w:szCs w:val="28"/>
          <w:lang w:eastAsia="ru-RU"/>
        </w:rPr>
        <w:t xml:space="preserve"> П.И. – М., 1996. </w:t>
      </w:r>
    </w:p>
    <w:p w:rsidR="005B7E3F" w:rsidRPr="005D2882" w:rsidRDefault="005B7E3F" w:rsidP="005D2882">
      <w:pPr>
        <w:numPr>
          <w:ilvl w:val="0"/>
          <w:numId w:val="11"/>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iCs/>
          <w:sz w:val="28"/>
          <w:szCs w:val="28"/>
          <w:lang w:eastAsia="ru-RU"/>
        </w:rPr>
        <w:t>Перевертень Г.И.</w:t>
      </w:r>
      <w:r w:rsidRPr="005D2882">
        <w:rPr>
          <w:rFonts w:ascii="Times New Roman" w:eastAsia="Times New Roman" w:hAnsi="Times New Roman" w:cs="Times New Roman"/>
          <w:sz w:val="28"/>
          <w:szCs w:val="28"/>
          <w:lang w:eastAsia="ru-RU"/>
        </w:rPr>
        <w:t xml:space="preserve"> Самоделки из текстильных материалов. – М., 1990. Программа образовательной области "Технология". – М., 1994. </w:t>
      </w:r>
    </w:p>
    <w:p w:rsidR="008C0225" w:rsidRDefault="008C0225" w:rsidP="005D2882">
      <w:pPr>
        <w:spacing w:after="96" w:line="240" w:lineRule="auto"/>
        <w:rPr>
          <w:rFonts w:ascii="Times New Roman" w:eastAsia="Times New Roman" w:hAnsi="Times New Roman" w:cs="Times New Roman"/>
          <w:b/>
          <w:bCs/>
          <w:sz w:val="28"/>
          <w:szCs w:val="28"/>
          <w:lang w:eastAsia="ru-RU"/>
        </w:rPr>
      </w:pPr>
    </w:p>
    <w:p w:rsidR="008C0225" w:rsidRDefault="008C0225" w:rsidP="005D2882">
      <w:pPr>
        <w:spacing w:after="96" w:line="240" w:lineRule="auto"/>
        <w:rPr>
          <w:rFonts w:ascii="Times New Roman" w:eastAsia="Times New Roman" w:hAnsi="Times New Roman" w:cs="Times New Roman"/>
          <w:b/>
          <w:bCs/>
          <w:sz w:val="28"/>
          <w:szCs w:val="28"/>
          <w:lang w:eastAsia="ru-RU"/>
        </w:rPr>
      </w:pPr>
    </w:p>
    <w:p w:rsidR="005B7E3F" w:rsidRPr="005D2882" w:rsidRDefault="005B7E3F" w:rsidP="005D2882">
      <w:pPr>
        <w:spacing w:after="96" w:line="240" w:lineRule="auto"/>
        <w:rPr>
          <w:rFonts w:ascii="Times New Roman" w:eastAsia="Times New Roman" w:hAnsi="Times New Roman" w:cs="Times New Roman"/>
          <w:b/>
          <w:sz w:val="28"/>
          <w:szCs w:val="28"/>
          <w:lang w:eastAsia="ru-RU"/>
        </w:rPr>
      </w:pPr>
      <w:r w:rsidRPr="005D2882">
        <w:rPr>
          <w:rFonts w:ascii="Times New Roman" w:eastAsia="Times New Roman" w:hAnsi="Times New Roman" w:cs="Times New Roman"/>
          <w:b/>
          <w:bCs/>
          <w:sz w:val="28"/>
          <w:szCs w:val="28"/>
          <w:lang w:eastAsia="ru-RU"/>
        </w:rPr>
        <w:t>СПИСОК РЕКОМЕНДУЕМОЙ ЛИТЕРАТУРЫ ДЛЯ УЧАЩИХСЯ И  РОДИТЕЛЕЙ</w:t>
      </w:r>
      <w:r w:rsidRPr="005D2882">
        <w:rPr>
          <w:rFonts w:ascii="Times New Roman" w:eastAsia="Times New Roman" w:hAnsi="Times New Roman" w:cs="Times New Roman"/>
          <w:b/>
          <w:sz w:val="28"/>
          <w:szCs w:val="28"/>
          <w:lang w:eastAsia="ru-RU"/>
        </w:rPr>
        <w:t xml:space="preserve"> </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proofErr w:type="spellStart"/>
      <w:r w:rsidRPr="005D2882">
        <w:rPr>
          <w:rFonts w:ascii="Times New Roman" w:eastAsia="Times New Roman" w:hAnsi="Times New Roman" w:cs="Times New Roman"/>
          <w:sz w:val="28"/>
          <w:szCs w:val="28"/>
          <w:lang w:eastAsia="ru-RU"/>
        </w:rPr>
        <w:t>Бисер-</w:t>
      </w:r>
      <w:proofErr w:type="gramStart"/>
      <w:r w:rsidRPr="005D2882">
        <w:rPr>
          <w:rFonts w:ascii="Times New Roman" w:eastAsia="Times New Roman" w:hAnsi="Times New Roman" w:cs="Times New Roman"/>
          <w:sz w:val="28"/>
          <w:szCs w:val="28"/>
          <w:lang w:eastAsia="ru-RU"/>
        </w:rPr>
        <w:t>Land</w:t>
      </w:r>
      <w:proofErr w:type="spellEnd"/>
      <w:proofErr w:type="gramEnd"/>
      <w:r w:rsidRPr="005D2882">
        <w:rPr>
          <w:rFonts w:ascii="Times New Roman" w:eastAsia="Times New Roman" w:hAnsi="Times New Roman" w:cs="Times New Roman"/>
          <w:sz w:val="28"/>
          <w:szCs w:val="28"/>
          <w:lang w:eastAsia="ru-RU"/>
        </w:rPr>
        <w:t>. Изделия наших читателей: Практическое пособие. 4-й выпуск. СПб</w:t>
      </w:r>
      <w:proofErr w:type="gramStart"/>
      <w:r w:rsidRPr="005D2882">
        <w:rPr>
          <w:rFonts w:ascii="Times New Roman" w:eastAsia="Times New Roman" w:hAnsi="Times New Roman" w:cs="Times New Roman"/>
          <w:sz w:val="28"/>
          <w:szCs w:val="28"/>
          <w:lang w:eastAsia="ru-RU"/>
        </w:rPr>
        <w:t xml:space="preserve">., </w:t>
      </w:r>
      <w:proofErr w:type="gramEnd"/>
      <w:r w:rsidRPr="005D2882">
        <w:rPr>
          <w:rFonts w:ascii="Times New Roman" w:eastAsia="Times New Roman" w:hAnsi="Times New Roman" w:cs="Times New Roman"/>
          <w:sz w:val="28"/>
          <w:szCs w:val="28"/>
          <w:lang w:eastAsia="ru-RU"/>
        </w:rPr>
        <w:t>2000.</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iCs/>
          <w:sz w:val="28"/>
          <w:szCs w:val="28"/>
          <w:lang w:eastAsia="ru-RU"/>
        </w:rPr>
        <w:t xml:space="preserve">Богданов В.В., Попова С.Н. </w:t>
      </w:r>
      <w:r w:rsidRPr="005D2882">
        <w:rPr>
          <w:rFonts w:ascii="Times New Roman" w:eastAsia="Times New Roman" w:hAnsi="Times New Roman" w:cs="Times New Roman"/>
          <w:sz w:val="28"/>
          <w:szCs w:val="28"/>
          <w:lang w:eastAsia="ru-RU"/>
        </w:rPr>
        <w:t>Истории обыкновенных вещей. – М., 1992.</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iCs/>
          <w:sz w:val="28"/>
          <w:szCs w:val="28"/>
          <w:lang w:eastAsia="ru-RU"/>
        </w:rPr>
        <w:t xml:space="preserve">Деревянко Н.С. </w:t>
      </w:r>
      <w:r w:rsidRPr="005D2882">
        <w:rPr>
          <w:rFonts w:ascii="Times New Roman" w:eastAsia="Times New Roman" w:hAnsi="Times New Roman" w:cs="Times New Roman"/>
          <w:sz w:val="28"/>
          <w:szCs w:val="28"/>
          <w:lang w:eastAsia="ru-RU"/>
        </w:rPr>
        <w:t>Мягкая игрушка. Волшебный сад. – М., 2001.</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iCs/>
          <w:sz w:val="28"/>
          <w:szCs w:val="28"/>
          <w:lang w:eastAsia="ru-RU"/>
        </w:rPr>
        <w:t xml:space="preserve">Ефимова А. </w:t>
      </w:r>
      <w:r w:rsidRPr="005D2882">
        <w:rPr>
          <w:rFonts w:ascii="Times New Roman" w:eastAsia="Times New Roman" w:hAnsi="Times New Roman" w:cs="Times New Roman"/>
          <w:sz w:val="28"/>
          <w:szCs w:val="28"/>
          <w:lang w:eastAsia="ru-RU"/>
        </w:rPr>
        <w:t>Сделаем игрушки сами. – М., 1983.</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iCs/>
          <w:sz w:val="28"/>
          <w:szCs w:val="28"/>
          <w:lang w:eastAsia="ru-RU"/>
        </w:rPr>
        <w:t xml:space="preserve">Зайцева Н.К. </w:t>
      </w:r>
      <w:r w:rsidRPr="005D2882">
        <w:rPr>
          <w:rFonts w:ascii="Times New Roman" w:eastAsia="Times New Roman" w:hAnsi="Times New Roman" w:cs="Times New Roman"/>
          <w:sz w:val="28"/>
          <w:szCs w:val="28"/>
          <w:lang w:eastAsia="ru-RU"/>
        </w:rPr>
        <w:t>Украшения из бисера. – М., 2002.</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 xml:space="preserve">Искусственные и сухие цветы./ Составитель </w:t>
      </w:r>
      <w:proofErr w:type="spellStart"/>
      <w:r w:rsidRPr="005D2882">
        <w:rPr>
          <w:rFonts w:ascii="Times New Roman" w:eastAsia="Times New Roman" w:hAnsi="Times New Roman" w:cs="Times New Roman"/>
          <w:sz w:val="28"/>
          <w:szCs w:val="28"/>
          <w:lang w:eastAsia="ru-RU"/>
        </w:rPr>
        <w:t>Аржанухина</w:t>
      </w:r>
      <w:proofErr w:type="spellEnd"/>
      <w:r w:rsidRPr="005D2882">
        <w:rPr>
          <w:rFonts w:ascii="Times New Roman" w:eastAsia="Times New Roman" w:hAnsi="Times New Roman" w:cs="Times New Roman"/>
          <w:sz w:val="28"/>
          <w:szCs w:val="28"/>
          <w:lang w:eastAsia="ru-RU"/>
        </w:rPr>
        <w:t xml:space="preserve"> Н.В. – М., 2000.</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proofErr w:type="spellStart"/>
      <w:r w:rsidRPr="005D2882">
        <w:rPr>
          <w:rFonts w:ascii="Times New Roman" w:eastAsia="Times New Roman" w:hAnsi="Times New Roman" w:cs="Times New Roman"/>
          <w:iCs/>
          <w:sz w:val="28"/>
          <w:szCs w:val="28"/>
          <w:lang w:eastAsia="ru-RU"/>
        </w:rPr>
        <w:t>Кискальт</w:t>
      </w:r>
      <w:proofErr w:type="spellEnd"/>
      <w:r w:rsidRPr="005D2882">
        <w:rPr>
          <w:rFonts w:ascii="Times New Roman" w:eastAsia="Times New Roman" w:hAnsi="Times New Roman" w:cs="Times New Roman"/>
          <w:iCs/>
          <w:sz w:val="28"/>
          <w:szCs w:val="28"/>
          <w:lang w:eastAsia="ru-RU"/>
        </w:rPr>
        <w:t xml:space="preserve"> И.</w:t>
      </w:r>
      <w:r w:rsidRPr="005D2882">
        <w:rPr>
          <w:rFonts w:ascii="Times New Roman" w:eastAsia="Times New Roman" w:hAnsi="Times New Roman" w:cs="Times New Roman"/>
          <w:sz w:val="28"/>
          <w:szCs w:val="28"/>
          <w:lang w:eastAsia="ru-RU"/>
        </w:rPr>
        <w:t xml:space="preserve"> Солёное тесто. – М., 2001.</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iCs/>
          <w:sz w:val="28"/>
          <w:szCs w:val="28"/>
          <w:lang w:eastAsia="ru-RU"/>
        </w:rPr>
        <w:t xml:space="preserve">Кононович Т.П. </w:t>
      </w:r>
      <w:r w:rsidRPr="005D2882">
        <w:rPr>
          <w:rFonts w:ascii="Times New Roman" w:eastAsia="Times New Roman" w:hAnsi="Times New Roman" w:cs="Times New Roman"/>
          <w:sz w:val="28"/>
          <w:szCs w:val="28"/>
          <w:lang w:eastAsia="ru-RU"/>
        </w:rPr>
        <w:t>Мягкая игрушка. Веселый зоопарк. – М., 2001.</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iCs/>
          <w:sz w:val="28"/>
          <w:szCs w:val="28"/>
          <w:lang w:eastAsia="ru-RU"/>
        </w:rPr>
        <w:t xml:space="preserve">Коноплева Н.П. </w:t>
      </w:r>
      <w:r w:rsidRPr="005D2882">
        <w:rPr>
          <w:rFonts w:ascii="Times New Roman" w:eastAsia="Times New Roman" w:hAnsi="Times New Roman" w:cs="Times New Roman"/>
          <w:sz w:val="28"/>
          <w:szCs w:val="28"/>
          <w:lang w:eastAsia="ru-RU"/>
        </w:rPr>
        <w:t>Секреты домашнего хозяйства. – М., 1991.</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proofErr w:type="spellStart"/>
      <w:r w:rsidRPr="005D2882">
        <w:rPr>
          <w:rFonts w:ascii="Times New Roman" w:eastAsia="Times New Roman" w:hAnsi="Times New Roman" w:cs="Times New Roman"/>
          <w:iCs/>
          <w:sz w:val="28"/>
          <w:szCs w:val="28"/>
          <w:lang w:eastAsia="ru-RU"/>
        </w:rPr>
        <w:t>Кочетова</w:t>
      </w:r>
      <w:proofErr w:type="spellEnd"/>
      <w:r w:rsidRPr="005D2882">
        <w:rPr>
          <w:rFonts w:ascii="Times New Roman" w:eastAsia="Times New Roman" w:hAnsi="Times New Roman" w:cs="Times New Roman"/>
          <w:iCs/>
          <w:sz w:val="28"/>
          <w:szCs w:val="28"/>
          <w:lang w:eastAsia="ru-RU"/>
        </w:rPr>
        <w:t xml:space="preserve"> С.</w:t>
      </w:r>
      <w:r w:rsidRPr="005D2882">
        <w:rPr>
          <w:rFonts w:ascii="Times New Roman" w:eastAsia="Times New Roman" w:hAnsi="Times New Roman" w:cs="Times New Roman"/>
          <w:sz w:val="28"/>
          <w:szCs w:val="28"/>
          <w:lang w:eastAsia="ru-RU"/>
        </w:rPr>
        <w:t xml:space="preserve"> Мягкая игрушка. Игрушки из носочков. – М., 2001.</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proofErr w:type="spellStart"/>
      <w:r w:rsidRPr="005D2882">
        <w:rPr>
          <w:rFonts w:ascii="Times New Roman" w:eastAsia="Times New Roman" w:hAnsi="Times New Roman" w:cs="Times New Roman"/>
          <w:iCs/>
          <w:sz w:val="28"/>
          <w:szCs w:val="28"/>
          <w:lang w:eastAsia="ru-RU"/>
        </w:rPr>
        <w:t>Кочетова</w:t>
      </w:r>
      <w:proofErr w:type="spellEnd"/>
      <w:r w:rsidRPr="005D2882">
        <w:rPr>
          <w:rFonts w:ascii="Times New Roman" w:eastAsia="Times New Roman" w:hAnsi="Times New Roman" w:cs="Times New Roman"/>
          <w:iCs/>
          <w:sz w:val="28"/>
          <w:szCs w:val="28"/>
          <w:lang w:eastAsia="ru-RU"/>
        </w:rPr>
        <w:t xml:space="preserve"> С.</w:t>
      </w:r>
      <w:r w:rsidRPr="005D2882">
        <w:rPr>
          <w:rFonts w:ascii="Times New Roman" w:eastAsia="Times New Roman" w:hAnsi="Times New Roman" w:cs="Times New Roman"/>
          <w:sz w:val="28"/>
          <w:szCs w:val="28"/>
          <w:lang w:eastAsia="ru-RU"/>
        </w:rPr>
        <w:t xml:space="preserve"> Мягкая игрушка. Игрушки с бисером. – М., 2001.</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proofErr w:type="spellStart"/>
      <w:r w:rsidRPr="005D2882">
        <w:rPr>
          <w:rFonts w:ascii="Times New Roman" w:eastAsia="Times New Roman" w:hAnsi="Times New Roman" w:cs="Times New Roman"/>
          <w:iCs/>
          <w:sz w:val="28"/>
          <w:szCs w:val="28"/>
          <w:lang w:eastAsia="ru-RU"/>
        </w:rPr>
        <w:t>Кувалдина</w:t>
      </w:r>
      <w:proofErr w:type="spellEnd"/>
      <w:r w:rsidRPr="005D2882">
        <w:rPr>
          <w:rFonts w:ascii="Times New Roman" w:eastAsia="Times New Roman" w:hAnsi="Times New Roman" w:cs="Times New Roman"/>
          <w:iCs/>
          <w:sz w:val="28"/>
          <w:szCs w:val="28"/>
          <w:lang w:eastAsia="ru-RU"/>
        </w:rPr>
        <w:t xml:space="preserve"> О.Н.</w:t>
      </w:r>
      <w:r w:rsidRPr="005D2882">
        <w:rPr>
          <w:rFonts w:ascii="Times New Roman" w:eastAsia="Times New Roman" w:hAnsi="Times New Roman" w:cs="Times New Roman"/>
          <w:sz w:val="28"/>
          <w:szCs w:val="28"/>
          <w:lang w:eastAsia="ru-RU"/>
        </w:rPr>
        <w:t xml:space="preserve"> Сделаем сами своими руками. – Воронеж, 1999.</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iCs/>
          <w:sz w:val="28"/>
          <w:szCs w:val="28"/>
          <w:lang w:eastAsia="ru-RU"/>
        </w:rPr>
        <w:t>Лихачева Т.Г.</w:t>
      </w:r>
      <w:r w:rsidRPr="005D2882">
        <w:rPr>
          <w:rFonts w:ascii="Times New Roman" w:eastAsia="Times New Roman" w:hAnsi="Times New Roman" w:cs="Times New Roman"/>
          <w:sz w:val="28"/>
          <w:szCs w:val="28"/>
          <w:lang w:eastAsia="ru-RU"/>
        </w:rPr>
        <w:t xml:space="preserve"> Моя подружка – мягкая игрушка. – Ярославль, 2000.</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proofErr w:type="spellStart"/>
      <w:r w:rsidRPr="005D2882">
        <w:rPr>
          <w:rFonts w:ascii="Times New Roman" w:eastAsia="Times New Roman" w:hAnsi="Times New Roman" w:cs="Times New Roman"/>
          <w:iCs/>
          <w:sz w:val="28"/>
          <w:szCs w:val="28"/>
          <w:lang w:eastAsia="ru-RU"/>
        </w:rPr>
        <w:t>Моисеенко</w:t>
      </w:r>
      <w:proofErr w:type="spellEnd"/>
      <w:r w:rsidRPr="005D2882">
        <w:rPr>
          <w:rFonts w:ascii="Times New Roman" w:eastAsia="Times New Roman" w:hAnsi="Times New Roman" w:cs="Times New Roman"/>
          <w:iCs/>
          <w:sz w:val="28"/>
          <w:szCs w:val="28"/>
          <w:lang w:eastAsia="ru-RU"/>
        </w:rPr>
        <w:t xml:space="preserve"> Ю.Е., </w:t>
      </w:r>
      <w:proofErr w:type="spellStart"/>
      <w:r w:rsidRPr="005D2882">
        <w:rPr>
          <w:rFonts w:ascii="Times New Roman" w:eastAsia="Times New Roman" w:hAnsi="Times New Roman" w:cs="Times New Roman"/>
          <w:iCs/>
          <w:sz w:val="28"/>
          <w:szCs w:val="28"/>
          <w:lang w:eastAsia="ru-RU"/>
        </w:rPr>
        <w:t>Бичукова</w:t>
      </w:r>
      <w:proofErr w:type="spellEnd"/>
      <w:r w:rsidRPr="005D2882">
        <w:rPr>
          <w:rFonts w:ascii="Times New Roman" w:eastAsia="Times New Roman" w:hAnsi="Times New Roman" w:cs="Times New Roman"/>
          <w:iCs/>
          <w:sz w:val="28"/>
          <w:szCs w:val="28"/>
          <w:lang w:eastAsia="ru-RU"/>
        </w:rPr>
        <w:t xml:space="preserve"> Е.В., </w:t>
      </w:r>
      <w:proofErr w:type="spellStart"/>
      <w:r w:rsidRPr="005D2882">
        <w:rPr>
          <w:rFonts w:ascii="Times New Roman" w:eastAsia="Times New Roman" w:hAnsi="Times New Roman" w:cs="Times New Roman"/>
          <w:iCs/>
          <w:sz w:val="28"/>
          <w:szCs w:val="28"/>
          <w:lang w:eastAsia="ru-RU"/>
        </w:rPr>
        <w:t>Бичукова</w:t>
      </w:r>
      <w:proofErr w:type="spellEnd"/>
      <w:r w:rsidRPr="005D2882">
        <w:rPr>
          <w:rFonts w:ascii="Times New Roman" w:eastAsia="Times New Roman" w:hAnsi="Times New Roman" w:cs="Times New Roman"/>
          <w:iCs/>
          <w:sz w:val="28"/>
          <w:szCs w:val="28"/>
          <w:lang w:eastAsia="ru-RU"/>
        </w:rPr>
        <w:t xml:space="preserve"> Т.В.</w:t>
      </w:r>
      <w:r w:rsidRPr="005D2882">
        <w:rPr>
          <w:rFonts w:ascii="Times New Roman" w:eastAsia="Times New Roman" w:hAnsi="Times New Roman" w:cs="Times New Roman"/>
          <w:sz w:val="28"/>
          <w:szCs w:val="28"/>
          <w:lang w:eastAsia="ru-RU"/>
        </w:rPr>
        <w:t xml:space="preserve"> Волшебный стежок. – Минск, 2000.</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proofErr w:type="spellStart"/>
      <w:r w:rsidRPr="005D2882">
        <w:rPr>
          <w:rFonts w:ascii="Times New Roman" w:eastAsia="Times New Roman" w:hAnsi="Times New Roman" w:cs="Times New Roman"/>
          <w:iCs/>
          <w:sz w:val="28"/>
          <w:szCs w:val="28"/>
          <w:lang w:eastAsia="ru-RU"/>
        </w:rPr>
        <w:t>Никологорская</w:t>
      </w:r>
      <w:proofErr w:type="spellEnd"/>
      <w:r w:rsidRPr="005D2882">
        <w:rPr>
          <w:rFonts w:ascii="Times New Roman" w:eastAsia="Times New Roman" w:hAnsi="Times New Roman" w:cs="Times New Roman"/>
          <w:iCs/>
          <w:sz w:val="28"/>
          <w:szCs w:val="28"/>
          <w:lang w:eastAsia="ru-RU"/>
        </w:rPr>
        <w:t xml:space="preserve"> О.А.</w:t>
      </w:r>
      <w:r w:rsidRPr="005D2882">
        <w:rPr>
          <w:rFonts w:ascii="Times New Roman" w:eastAsia="Times New Roman" w:hAnsi="Times New Roman" w:cs="Times New Roman"/>
          <w:sz w:val="28"/>
          <w:szCs w:val="28"/>
          <w:lang w:eastAsia="ru-RU"/>
        </w:rPr>
        <w:t xml:space="preserve"> Природа и творчество. – М., 1990.</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proofErr w:type="spellStart"/>
      <w:r w:rsidRPr="005D2882">
        <w:rPr>
          <w:rFonts w:ascii="Times New Roman" w:eastAsia="Times New Roman" w:hAnsi="Times New Roman" w:cs="Times New Roman"/>
          <w:iCs/>
          <w:sz w:val="28"/>
          <w:szCs w:val="28"/>
          <w:lang w:eastAsia="ru-RU"/>
        </w:rPr>
        <w:t>Паславский</w:t>
      </w:r>
      <w:proofErr w:type="spellEnd"/>
      <w:r w:rsidRPr="005D2882">
        <w:rPr>
          <w:rFonts w:ascii="Times New Roman" w:eastAsia="Times New Roman" w:hAnsi="Times New Roman" w:cs="Times New Roman"/>
          <w:iCs/>
          <w:sz w:val="28"/>
          <w:szCs w:val="28"/>
          <w:lang w:eastAsia="ru-RU"/>
        </w:rPr>
        <w:t xml:space="preserve"> А.</w:t>
      </w:r>
      <w:r w:rsidRPr="005D2882">
        <w:rPr>
          <w:rFonts w:ascii="Times New Roman" w:eastAsia="Times New Roman" w:hAnsi="Times New Roman" w:cs="Times New Roman"/>
          <w:sz w:val="28"/>
          <w:szCs w:val="28"/>
          <w:lang w:eastAsia="ru-RU"/>
        </w:rPr>
        <w:t xml:space="preserve"> Природа, фантазия, творчество. Альбом самоделок. – Киев, 1989. </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iCs/>
          <w:sz w:val="28"/>
          <w:szCs w:val="28"/>
          <w:lang w:eastAsia="ru-RU"/>
        </w:rPr>
        <w:t xml:space="preserve">Петухова В.И., </w:t>
      </w:r>
      <w:proofErr w:type="spellStart"/>
      <w:r w:rsidRPr="005D2882">
        <w:rPr>
          <w:rFonts w:ascii="Times New Roman" w:eastAsia="Times New Roman" w:hAnsi="Times New Roman" w:cs="Times New Roman"/>
          <w:iCs/>
          <w:sz w:val="28"/>
          <w:szCs w:val="28"/>
          <w:lang w:eastAsia="ru-RU"/>
        </w:rPr>
        <w:t>Ширшикова</w:t>
      </w:r>
      <w:proofErr w:type="spellEnd"/>
      <w:r w:rsidRPr="005D2882">
        <w:rPr>
          <w:rFonts w:ascii="Times New Roman" w:eastAsia="Times New Roman" w:hAnsi="Times New Roman" w:cs="Times New Roman"/>
          <w:iCs/>
          <w:sz w:val="28"/>
          <w:szCs w:val="28"/>
          <w:lang w:eastAsia="ru-RU"/>
        </w:rPr>
        <w:t xml:space="preserve"> Е.Н.</w:t>
      </w:r>
      <w:r w:rsidRPr="005D2882">
        <w:rPr>
          <w:rFonts w:ascii="Times New Roman" w:eastAsia="Times New Roman" w:hAnsi="Times New Roman" w:cs="Times New Roman"/>
          <w:sz w:val="28"/>
          <w:szCs w:val="28"/>
          <w:lang w:eastAsia="ru-RU"/>
        </w:rPr>
        <w:t xml:space="preserve"> Мягкая игрушка. – М., 1999. </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iCs/>
          <w:sz w:val="28"/>
          <w:szCs w:val="28"/>
          <w:lang w:eastAsia="ru-RU"/>
        </w:rPr>
        <w:t>Пономарёв П.Д.</w:t>
      </w:r>
      <w:r w:rsidRPr="005D2882">
        <w:rPr>
          <w:rFonts w:ascii="Times New Roman" w:eastAsia="Times New Roman" w:hAnsi="Times New Roman" w:cs="Times New Roman"/>
          <w:sz w:val="28"/>
          <w:szCs w:val="28"/>
          <w:lang w:eastAsia="ru-RU"/>
        </w:rPr>
        <w:t xml:space="preserve"> Народный костюм Воронежской губернии. – Воронеж, 1994. </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sz w:val="28"/>
          <w:szCs w:val="28"/>
          <w:lang w:eastAsia="ru-RU"/>
        </w:rPr>
        <w:t>Рукоделие. – Харьков, 1997.</w:t>
      </w:r>
    </w:p>
    <w:p w:rsidR="005B7E3F" w:rsidRPr="005D2882" w:rsidRDefault="005B7E3F" w:rsidP="005D2882">
      <w:pPr>
        <w:numPr>
          <w:ilvl w:val="0"/>
          <w:numId w:val="12"/>
        </w:numPr>
        <w:spacing w:before="100" w:beforeAutospacing="1" w:after="100" w:afterAutospacing="1" w:line="240" w:lineRule="auto"/>
        <w:ind w:left="300"/>
        <w:rPr>
          <w:rFonts w:ascii="Times New Roman" w:eastAsia="Times New Roman" w:hAnsi="Times New Roman" w:cs="Times New Roman"/>
          <w:sz w:val="28"/>
          <w:szCs w:val="28"/>
          <w:lang w:eastAsia="ru-RU"/>
        </w:rPr>
      </w:pPr>
      <w:r w:rsidRPr="005D2882">
        <w:rPr>
          <w:rFonts w:ascii="Times New Roman" w:eastAsia="Times New Roman" w:hAnsi="Times New Roman" w:cs="Times New Roman"/>
          <w:iCs/>
          <w:sz w:val="28"/>
          <w:szCs w:val="28"/>
          <w:lang w:eastAsia="ru-RU"/>
        </w:rPr>
        <w:t>Селиванова Т.А.</w:t>
      </w:r>
      <w:r w:rsidRPr="005D2882">
        <w:rPr>
          <w:rFonts w:ascii="Times New Roman" w:eastAsia="Times New Roman" w:hAnsi="Times New Roman" w:cs="Times New Roman"/>
          <w:sz w:val="28"/>
          <w:szCs w:val="28"/>
          <w:lang w:eastAsia="ru-RU"/>
        </w:rPr>
        <w:t xml:space="preserve"> Изделия из кожи: панно, сувениры, украшения. – М., 2000.</w:t>
      </w:r>
    </w:p>
    <w:p w:rsidR="00D62342" w:rsidRPr="00E70E08" w:rsidRDefault="005B7E3F" w:rsidP="005D2882">
      <w:pPr>
        <w:numPr>
          <w:ilvl w:val="0"/>
          <w:numId w:val="12"/>
        </w:numPr>
        <w:spacing w:before="100" w:beforeAutospacing="1" w:after="0" w:afterAutospacing="1" w:line="240" w:lineRule="auto"/>
        <w:ind w:left="300"/>
        <w:jc w:val="center"/>
        <w:rPr>
          <w:rFonts w:ascii="Times New Roman" w:hAnsi="Times New Roman" w:cs="Times New Roman"/>
          <w:b/>
          <w:sz w:val="28"/>
          <w:szCs w:val="28"/>
        </w:rPr>
      </w:pPr>
      <w:proofErr w:type="spellStart"/>
      <w:r w:rsidRPr="00E70E08">
        <w:rPr>
          <w:rFonts w:ascii="Times New Roman" w:eastAsia="Times New Roman" w:hAnsi="Times New Roman" w:cs="Times New Roman"/>
          <w:iCs/>
          <w:sz w:val="28"/>
          <w:szCs w:val="28"/>
          <w:lang w:eastAsia="ru-RU"/>
        </w:rPr>
        <w:t>Смотрова</w:t>
      </w:r>
      <w:proofErr w:type="spellEnd"/>
      <w:r w:rsidRPr="00E70E08">
        <w:rPr>
          <w:rFonts w:ascii="Times New Roman" w:eastAsia="Times New Roman" w:hAnsi="Times New Roman" w:cs="Times New Roman"/>
          <w:iCs/>
          <w:sz w:val="28"/>
          <w:szCs w:val="28"/>
          <w:lang w:eastAsia="ru-RU"/>
        </w:rPr>
        <w:t xml:space="preserve"> Н.А.</w:t>
      </w:r>
      <w:r w:rsidRPr="00E70E08">
        <w:rPr>
          <w:rFonts w:ascii="Times New Roman" w:eastAsia="Times New Roman" w:hAnsi="Times New Roman" w:cs="Times New Roman"/>
          <w:sz w:val="28"/>
          <w:szCs w:val="28"/>
          <w:lang w:eastAsia="ru-RU"/>
        </w:rPr>
        <w:t xml:space="preserve"> Игрушки из ниток. – СПб</w:t>
      </w:r>
      <w:proofErr w:type="gramStart"/>
      <w:r w:rsidRPr="00E70E08">
        <w:rPr>
          <w:rFonts w:ascii="Times New Roman" w:eastAsia="Times New Roman" w:hAnsi="Times New Roman" w:cs="Times New Roman"/>
          <w:sz w:val="28"/>
          <w:szCs w:val="28"/>
          <w:lang w:eastAsia="ru-RU"/>
        </w:rPr>
        <w:t xml:space="preserve">., </w:t>
      </w:r>
      <w:proofErr w:type="gramEnd"/>
      <w:r w:rsidRPr="00E70E08">
        <w:rPr>
          <w:rFonts w:ascii="Times New Roman" w:eastAsia="Times New Roman" w:hAnsi="Times New Roman" w:cs="Times New Roman"/>
          <w:sz w:val="28"/>
          <w:szCs w:val="28"/>
          <w:lang w:eastAsia="ru-RU"/>
        </w:rPr>
        <w:t>2000.</w:t>
      </w:r>
    </w:p>
    <w:p w:rsidR="00D62342" w:rsidRPr="005D2882" w:rsidRDefault="00D62342" w:rsidP="005D2882">
      <w:pPr>
        <w:spacing w:after="0" w:line="240" w:lineRule="auto"/>
        <w:jc w:val="center"/>
        <w:rPr>
          <w:rFonts w:ascii="Times New Roman" w:hAnsi="Times New Roman" w:cs="Times New Roman"/>
          <w:b/>
          <w:sz w:val="28"/>
          <w:szCs w:val="28"/>
        </w:rPr>
      </w:pPr>
    </w:p>
    <w:p w:rsidR="00D62342" w:rsidRPr="005D2882" w:rsidRDefault="00D62342" w:rsidP="005D2882">
      <w:pPr>
        <w:spacing w:after="0" w:line="240" w:lineRule="auto"/>
        <w:jc w:val="center"/>
        <w:rPr>
          <w:rFonts w:ascii="Times New Roman" w:hAnsi="Times New Roman" w:cs="Times New Roman"/>
          <w:b/>
          <w:sz w:val="28"/>
          <w:szCs w:val="28"/>
        </w:rPr>
      </w:pPr>
    </w:p>
    <w:p w:rsidR="00D62342" w:rsidRPr="005D2882" w:rsidRDefault="00D62342" w:rsidP="005D2882">
      <w:pPr>
        <w:spacing w:after="0" w:line="240" w:lineRule="auto"/>
        <w:jc w:val="center"/>
        <w:rPr>
          <w:rFonts w:ascii="Times New Roman" w:hAnsi="Times New Roman" w:cs="Times New Roman"/>
          <w:b/>
          <w:sz w:val="28"/>
          <w:szCs w:val="28"/>
        </w:rPr>
      </w:pPr>
    </w:p>
    <w:p w:rsidR="00D62342" w:rsidRPr="005D2882" w:rsidRDefault="00D62342" w:rsidP="005D2882">
      <w:pPr>
        <w:spacing w:after="0" w:line="240" w:lineRule="auto"/>
        <w:jc w:val="center"/>
        <w:rPr>
          <w:rFonts w:ascii="Times New Roman" w:hAnsi="Times New Roman" w:cs="Times New Roman"/>
          <w:b/>
          <w:sz w:val="28"/>
          <w:szCs w:val="28"/>
        </w:rPr>
      </w:pPr>
    </w:p>
    <w:p w:rsidR="00D62342" w:rsidRPr="005D2882" w:rsidRDefault="00D62342" w:rsidP="005D2882">
      <w:pPr>
        <w:spacing w:after="0" w:line="240" w:lineRule="auto"/>
        <w:jc w:val="center"/>
        <w:rPr>
          <w:rFonts w:ascii="Times New Roman" w:hAnsi="Times New Roman" w:cs="Times New Roman"/>
          <w:b/>
          <w:sz w:val="28"/>
          <w:szCs w:val="28"/>
        </w:rPr>
      </w:pPr>
    </w:p>
    <w:p w:rsidR="00D62342" w:rsidRPr="005D2882" w:rsidRDefault="00D62342" w:rsidP="005D2882">
      <w:pPr>
        <w:spacing w:after="0" w:line="240" w:lineRule="auto"/>
        <w:jc w:val="center"/>
        <w:rPr>
          <w:rFonts w:ascii="Times New Roman" w:hAnsi="Times New Roman" w:cs="Times New Roman"/>
          <w:b/>
          <w:sz w:val="28"/>
          <w:szCs w:val="28"/>
        </w:rPr>
      </w:pPr>
    </w:p>
    <w:p w:rsidR="00D62342" w:rsidRPr="005D2882" w:rsidRDefault="00D62342" w:rsidP="005D2882">
      <w:pPr>
        <w:spacing w:after="0" w:line="240" w:lineRule="auto"/>
        <w:jc w:val="center"/>
        <w:rPr>
          <w:rFonts w:ascii="Times New Roman" w:hAnsi="Times New Roman" w:cs="Times New Roman"/>
          <w:b/>
          <w:sz w:val="28"/>
          <w:szCs w:val="28"/>
        </w:rPr>
      </w:pPr>
    </w:p>
    <w:p w:rsidR="00D62342" w:rsidRPr="005D2882" w:rsidRDefault="00D62342" w:rsidP="005D2882">
      <w:pPr>
        <w:spacing w:after="0" w:line="240" w:lineRule="auto"/>
        <w:jc w:val="center"/>
        <w:rPr>
          <w:rFonts w:ascii="Times New Roman" w:hAnsi="Times New Roman" w:cs="Times New Roman"/>
          <w:b/>
          <w:sz w:val="28"/>
          <w:szCs w:val="28"/>
        </w:rPr>
      </w:pPr>
    </w:p>
    <w:p w:rsidR="00D62342" w:rsidRPr="005D2882" w:rsidRDefault="00D62342" w:rsidP="005D2882">
      <w:pPr>
        <w:spacing w:after="0" w:line="240" w:lineRule="auto"/>
        <w:jc w:val="center"/>
        <w:rPr>
          <w:rFonts w:ascii="Times New Roman" w:hAnsi="Times New Roman" w:cs="Times New Roman"/>
          <w:b/>
          <w:sz w:val="28"/>
          <w:szCs w:val="28"/>
        </w:rPr>
      </w:pPr>
    </w:p>
    <w:p w:rsidR="00D62342" w:rsidRPr="005D2882" w:rsidRDefault="00D62342" w:rsidP="005D2882">
      <w:pPr>
        <w:spacing w:after="0" w:line="240" w:lineRule="auto"/>
        <w:jc w:val="center"/>
        <w:rPr>
          <w:rFonts w:ascii="Times New Roman" w:hAnsi="Times New Roman" w:cs="Times New Roman"/>
          <w:b/>
          <w:sz w:val="28"/>
          <w:szCs w:val="28"/>
        </w:rPr>
      </w:pPr>
    </w:p>
    <w:p w:rsidR="00D62342" w:rsidRPr="005D2882" w:rsidRDefault="00D62342" w:rsidP="005D2882">
      <w:pPr>
        <w:spacing w:after="0" w:line="240" w:lineRule="auto"/>
        <w:jc w:val="center"/>
        <w:rPr>
          <w:rFonts w:ascii="Times New Roman" w:hAnsi="Times New Roman" w:cs="Times New Roman"/>
          <w:b/>
          <w:sz w:val="28"/>
          <w:szCs w:val="28"/>
        </w:rPr>
      </w:pPr>
    </w:p>
    <w:p w:rsidR="003A5966" w:rsidRPr="005D2882" w:rsidRDefault="003A5966" w:rsidP="005D2882">
      <w:pPr>
        <w:spacing w:line="240" w:lineRule="auto"/>
        <w:rPr>
          <w:rFonts w:ascii="Times New Roman" w:hAnsi="Times New Roman" w:cs="Times New Roman"/>
          <w:sz w:val="28"/>
          <w:szCs w:val="28"/>
        </w:rPr>
      </w:pPr>
    </w:p>
    <w:sectPr w:rsidR="003A5966" w:rsidRPr="005D2882" w:rsidSect="003A59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3DF"/>
    <w:multiLevelType w:val="hybridMultilevel"/>
    <w:tmpl w:val="05C83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E0FEC"/>
    <w:multiLevelType w:val="hybridMultilevel"/>
    <w:tmpl w:val="05C83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51770"/>
    <w:multiLevelType w:val="hybridMultilevel"/>
    <w:tmpl w:val="05C83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D72434"/>
    <w:multiLevelType w:val="multilevel"/>
    <w:tmpl w:val="3CCCEBB4"/>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1F4C76"/>
    <w:multiLevelType w:val="multilevel"/>
    <w:tmpl w:val="3446C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9133EC"/>
    <w:multiLevelType w:val="multilevel"/>
    <w:tmpl w:val="466C0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511A72"/>
    <w:multiLevelType w:val="multilevel"/>
    <w:tmpl w:val="8A86B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5440CB"/>
    <w:multiLevelType w:val="hybridMultilevel"/>
    <w:tmpl w:val="51F4923C"/>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40780B0F"/>
    <w:multiLevelType w:val="hybridMultilevel"/>
    <w:tmpl w:val="C1C06F3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5C24FB"/>
    <w:multiLevelType w:val="hybridMultilevel"/>
    <w:tmpl w:val="05C83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D82DEE"/>
    <w:multiLevelType w:val="hybridMultilevel"/>
    <w:tmpl w:val="79D8B76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06A7D9C"/>
    <w:multiLevelType w:val="multilevel"/>
    <w:tmpl w:val="4E6C1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0E346F"/>
    <w:multiLevelType w:val="multilevel"/>
    <w:tmpl w:val="7C7E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EB3A47"/>
    <w:multiLevelType w:val="hybridMultilevel"/>
    <w:tmpl w:val="F7984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0C2BC3"/>
    <w:multiLevelType w:val="multilevel"/>
    <w:tmpl w:val="3446C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D31A60"/>
    <w:multiLevelType w:val="hybridMultilevel"/>
    <w:tmpl w:val="11E00F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7"/>
  </w:num>
  <w:num w:numId="4">
    <w:abstractNumId w:val="13"/>
  </w:num>
  <w:num w:numId="5">
    <w:abstractNumId w:val="8"/>
  </w:num>
  <w:num w:numId="6">
    <w:abstractNumId w:val="5"/>
  </w:num>
  <w:num w:numId="7">
    <w:abstractNumId w:val="14"/>
  </w:num>
  <w:num w:numId="8">
    <w:abstractNumId w:val="4"/>
  </w:num>
  <w:num w:numId="9">
    <w:abstractNumId w:val="10"/>
  </w:num>
  <w:num w:numId="10">
    <w:abstractNumId w:val="15"/>
  </w:num>
  <w:num w:numId="11">
    <w:abstractNumId w:val="6"/>
  </w:num>
  <w:num w:numId="12">
    <w:abstractNumId w:val="3"/>
  </w:num>
  <w:num w:numId="13">
    <w:abstractNumId w:val="9"/>
  </w:num>
  <w:num w:numId="14">
    <w:abstractNumId w:val="1"/>
  </w:num>
  <w:num w:numId="15">
    <w:abstractNumId w:val="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5F07"/>
    <w:rsid w:val="0003410B"/>
    <w:rsid w:val="000E5281"/>
    <w:rsid w:val="00126B56"/>
    <w:rsid w:val="001835C4"/>
    <w:rsid w:val="001B6A38"/>
    <w:rsid w:val="002F7E39"/>
    <w:rsid w:val="003A5966"/>
    <w:rsid w:val="00477F73"/>
    <w:rsid w:val="004E1C88"/>
    <w:rsid w:val="005B7E3F"/>
    <w:rsid w:val="005D2882"/>
    <w:rsid w:val="006D1DC2"/>
    <w:rsid w:val="007B7858"/>
    <w:rsid w:val="007D19EE"/>
    <w:rsid w:val="007F6A80"/>
    <w:rsid w:val="008C0225"/>
    <w:rsid w:val="00915F07"/>
    <w:rsid w:val="00920477"/>
    <w:rsid w:val="00957B31"/>
    <w:rsid w:val="00A326F8"/>
    <w:rsid w:val="00AB3CDD"/>
    <w:rsid w:val="00B621A3"/>
    <w:rsid w:val="00B73D2C"/>
    <w:rsid w:val="00C23C92"/>
    <w:rsid w:val="00C94539"/>
    <w:rsid w:val="00D045E1"/>
    <w:rsid w:val="00D62342"/>
    <w:rsid w:val="00DD6F4A"/>
    <w:rsid w:val="00E70E08"/>
    <w:rsid w:val="00EB6FC6"/>
    <w:rsid w:val="00F16094"/>
    <w:rsid w:val="00F26B68"/>
    <w:rsid w:val="00F63DB5"/>
    <w:rsid w:val="00F70B90"/>
    <w:rsid w:val="00FE3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15F07"/>
    <w:rPr>
      <w:i/>
      <w:iCs/>
    </w:rPr>
  </w:style>
  <w:style w:type="character" w:styleId="a4">
    <w:name w:val="Strong"/>
    <w:basedOn w:val="a0"/>
    <w:uiPriority w:val="22"/>
    <w:qFormat/>
    <w:rsid w:val="00915F07"/>
    <w:rPr>
      <w:b/>
      <w:bCs/>
    </w:rPr>
  </w:style>
  <w:style w:type="paragraph" w:styleId="a5">
    <w:name w:val="Normal (Web)"/>
    <w:basedOn w:val="a"/>
    <w:uiPriority w:val="99"/>
    <w:semiHidden/>
    <w:unhideWhenUsed/>
    <w:rsid w:val="00915F07"/>
    <w:pPr>
      <w:spacing w:after="96"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B73D2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B73D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3D2C"/>
    <w:rPr>
      <w:rFonts w:ascii="Tahoma" w:hAnsi="Tahoma" w:cs="Tahoma"/>
      <w:sz w:val="16"/>
      <w:szCs w:val="16"/>
    </w:rPr>
  </w:style>
  <w:style w:type="paragraph" w:styleId="a9">
    <w:name w:val="List Paragraph"/>
    <w:basedOn w:val="a"/>
    <w:uiPriority w:val="34"/>
    <w:qFormat/>
    <w:rsid w:val="00F160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699216">
      <w:bodyDiv w:val="1"/>
      <w:marLeft w:val="0"/>
      <w:marRight w:val="0"/>
      <w:marTop w:val="0"/>
      <w:marBottom w:val="0"/>
      <w:divBdr>
        <w:top w:val="none" w:sz="0" w:space="0" w:color="auto"/>
        <w:left w:val="none" w:sz="0" w:space="0" w:color="auto"/>
        <w:bottom w:val="none" w:sz="0" w:space="0" w:color="auto"/>
        <w:right w:val="none" w:sz="0" w:space="0" w:color="auto"/>
      </w:divBdr>
      <w:divsChild>
        <w:div w:id="1897010918">
          <w:marLeft w:val="0"/>
          <w:marRight w:val="0"/>
          <w:marTop w:val="0"/>
          <w:marBottom w:val="0"/>
          <w:divBdr>
            <w:top w:val="none" w:sz="0" w:space="0" w:color="auto"/>
            <w:left w:val="none" w:sz="0" w:space="0" w:color="auto"/>
            <w:bottom w:val="none" w:sz="0" w:space="0" w:color="auto"/>
            <w:right w:val="none" w:sz="0" w:space="0" w:color="auto"/>
          </w:divBdr>
          <w:divsChild>
            <w:div w:id="22900169">
              <w:marLeft w:val="0"/>
              <w:marRight w:val="0"/>
              <w:marTop w:val="0"/>
              <w:marBottom w:val="0"/>
              <w:divBdr>
                <w:top w:val="none" w:sz="0" w:space="0" w:color="auto"/>
                <w:left w:val="none" w:sz="0" w:space="0" w:color="auto"/>
                <w:bottom w:val="none" w:sz="0" w:space="0" w:color="auto"/>
                <w:right w:val="none" w:sz="0" w:space="0" w:color="auto"/>
              </w:divBdr>
              <w:divsChild>
                <w:div w:id="1624538034">
                  <w:marLeft w:val="0"/>
                  <w:marRight w:val="0"/>
                  <w:marTop w:val="0"/>
                  <w:marBottom w:val="0"/>
                  <w:divBdr>
                    <w:top w:val="none" w:sz="0" w:space="0" w:color="auto"/>
                    <w:left w:val="none" w:sz="0" w:space="0" w:color="auto"/>
                    <w:bottom w:val="none" w:sz="0" w:space="0" w:color="auto"/>
                    <w:right w:val="none" w:sz="0" w:space="0" w:color="auto"/>
                  </w:divBdr>
                  <w:divsChild>
                    <w:div w:id="209584664">
                      <w:marLeft w:val="0"/>
                      <w:marRight w:val="3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76042">
      <w:bodyDiv w:val="1"/>
      <w:marLeft w:val="0"/>
      <w:marRight w:val="0"/>
      <w:marTop w:val="0"/>
      <w:marBottom w:val="0"/>
      <w:divBdr>
        <w:top w:val="none" w:sz="0" w:space="0" w:color="auto"/>
        <w:left w:val="none" w:sz="0" w:space="0" w:color="auto"/>
        <w:bottom w:val="none" w:sz="0" w:space="0" w:color="auto"/>
        <w:right w:val="none" w:sz="0" w:space="0" w:color="auto"/>
      </w:divBdr>
      <w:divsChild>
        <w:div w:id="1257639890">
          <w:marLeft w:val="0"/>
          <w:marRight w:val="0"/>
          <w:marTop w:val="0"/>
          <w:marBottom w:val="0"/>
          <w:divBdr>
            <w:top w:val="none" w:sz="0" w:space="0" w:color="auto"/>
            <w:left w:val="none" w:sz="0" w:space="0" w:color="auto"/>
            <w:bottom w:val="none" w:sz="0" w:space="0" w:color="auto"/>
            <w:right w:val="none" w:sz="0" w:space="0" w:color="auto"/>
          </w:divBdr>
          <w:divsChild>
            <w:div w:id="1787845700">
              <w:marLeft w:val="0"/>
              <w:marRight w:val="0"/>
              <w:marTop w:val="0"/>
              <w:marBottom w:val="0"/>
              <w:divBdr>
                <w:top w:val="none" w:sz="0" w:space="0" w:color="auto"/>
                <w:left w:val="none" w:sz="0" w:space="0" w:color="auto"/>
                <w:bottom w:val="none" w:sz="0" w:space="0" w:color="auto"/>
                <w:right w:val="none" w:sz="0" w:space="0" w:color="auto"/>
              </w:divBdr>
              <w:divsChild>
                <w:div w:id="299657266">
                  <w:marLeft w:val="0"/>
                  <w:marRight w:val="0"/>
                  <w:marTop w:val="0"/>
                  <w:marBottom w:val="0"/>
                  <w:divBdr>
                    <w:top w:val="none" w:sz="0" w:space="0" w:color="auto"/>
                    <w:left w:val="none" w:sz="0" w:space="0" w:color="auto"/>
                    <w:bottom w:val="none" w:sz="0" w:space="0" w:color="auto"/>
                    <w:right w:val="none" w:sz="0" w:space="0" w:color="auto"/>
                  </w:divBdr>
                  <w:divsChild>
                    <w:div w:id="426659122">
                      <w:marLeft w:val="0"/>
                      <w:marRight w:val="3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9AC16-5450-414F-B115-CABD8F5D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3401</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Ивановна</dc:creator>
  <cp:keywords/>
  <dc:description/>
  <cp:lastModifiedBy>Марина Евгеньевна</cp:lastModifiedBy>
  <cp:revision>2</cp:revision>
  <dcterms:created xsi:type="dcterms:W3CDTF">2014-11-28T05:48:00Z</dcterms:created>
  <dcterms:modified xsi:type="dcterms:W3CDTF">2014-11-28T05:48:00Z</dcterms:modified>
</cp:coreProperties>
</file>