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C" w:rsidRPr="00B00D4E" w:rsidRDefault="00B00D4E" w:rsidP="00B00D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4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B00D4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Pr="00B00D4E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B00D4E">
        <w:rPr>
          <w:rFonts w:ascii="Times New Roman" w:hAnsi="Times New Roman" w:cs="Times New Roman"/>
          <w:b/>
          <w:sz w:val="28"/>
          <w:szCs w:val="28"/>
        </w:rPr>
        <w:t>"Р</w:t>
      </w:r>
      <w:proofErr w:type="gramEnd"/>
      <w:r w:rsidRPr="00B00D4E">
        <w:rPr>
          <w:rFonts w:ascii="Times New Roman" w:hAnsi="Times New Roman" w:cs="Times New Roman"/>
          <w:b/>
          <w:sz w:val="28"/>
          <w:szCs w:val="28"/>
        </w:rPr>
        <w:t>азвитию</w:t>
      </w:r>
      <w:proofErr w:type="spellEnd"/>
      <w:r w:rsidRPr="00B00D4E">
        <w:rPr>
          <w:rFonts w:ascii="Times New Roman" w:hAnsi="Times New Roman" w:cs="Times New Roman"/>
          <w:b/>
          <w:sz w:val="28"/>
          <w:szCs w:val="28"/>
        </w:rPr>
        <w:t xml:space="preserve"> психомоторики и сенсорных процессов"</w:t>
      </w:r>
      <w:r w:rsidRPr="00B00D4E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  <w:bookmarkEnd w:id="0"/>
    </w:p>
    <w:p w:rsidR="00B00D4E" w:rsidRPr="00B00D4E" w:rsidRDefault="00B00D4E" w:rsidP="00B00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sz w:val="28"/>
          <w:szCs w:val="28"/>
        </w:rPr>
        <w:t xml:space="preserve">Рабочая программа по "Развитию психомоторики и сенсорных процессов" разработана и составлена на основании авторской программы курса коррекционных занятий по "Развитию психомоторики и сенсорных процессов" для обучающихся 1 – 4 классов специальных коррекционных образовательных учреждений </w:t>
      </w:r>
      <w:r w:rsidRPr="00B00D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00D4E">
        <w:rPr>
          <w:rFonts w:ascii="Times New Roman" w:hAnsi="Times New Roman" w:cs="Times New Roman"/>
          <w:sz w:val="28"/>
          <w:szCs w:val="28"/>
        </w:rPr>
        <w:t xml:space="preserve"> вида, авт.: Э.Я. Удалова, Л.Я. </w:t>
      </w:r>
      <w:proofErr w:type="spellStart"/>
      <w:r w:rsidRPr="00B00D4E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B00D4E">
        <w:rPr>
          <w:rFonts w:ascii="Times New Roman" w:hAnsi="Times New Roman" w:cs="Times New Roman"/>
          <w:sz w:val="28"/>
          <w:szCs w:val="28"/>
        </w:rPr>
        <w:t xml:space="preserve"> – Коррекционная педагогика.</w:t>
      </w:r>
    </w:p>
    <w:p w:rsidR="00B00D4E" w:rsidRPr="00B00D4E" w:rsidRDefault="00B00D4E" w:rsidP="00B00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sz w:val="28"/>
          <w:szCs w:val="28"/>
        </w:rPr>
        <w:tab/>
        <w:t>Программа представляет ряд занятий-игр, занятий-путешествий, занятий-практикумов, дидактических игр направленных на формирование чувств адекватного восприятия явлений  и объектов окружающей действительности, коррекцию недостатков познавательной деятельности, формирование пространственно-временных ориентировок, формирование способности эстетически воспринимать окружающий мир во всем многообразии свойств и признаков его объектов (цветов, вкусов и т.п.). Продолжительность данных занятий 20-30 мин.</w:t>
      </w:r>
    </w:p>
    <w:p w:rsidR="00B00D4E" w:rsidRPr="00B00D4E" w:rsidRDefault="00B00D4E" w:rsidP="00B00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sz w:val="28"/>
          <w:szCs w:val="28"/>
        </w:rPr>
        <w:tab/>
        <w:t xml:space="preserve"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  </w:t>
      </w:r>
    </w:p>
    <w:p w:rsidR="00B00D4E" w:rsidRPr="00B00D4E" w:rsidRDefault="00B00D4E" w:rsidP="00B00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sz w:val="28"/>
          <w:szCs w:val="28"/>
        </w:rPr>
        <w:t xml:space="preserve">Рабочая программа по "Развитию психомоторики и сенсорных процессов" для 8 и класса разработана и составлена на основе коррекционного курса для специальных коррекционных школ-интернатов </w:t>
      </w:r>
      <w:r w:rsidRPr="00B00D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00D4E">
        <w:rPr>
          <w:rFonts w:ascii="Times New Roman" w:hAnsi="Times New Roman" w:cs="Times New Roman"/>
          <w:sz w:val="28"/>
          <w:szCs w:val="28"/>
        </w:rPr>
        <w:t xml:space="preserve"> вида, программа по развитию психомоторики и сенсорных процессов. Издательство "</w:t>
      </w:r>
      <w:proofErr w:type="spellStart"/>
      <w:r w:rsidRPr="00B00D4E">
        <w:rPr>
          <w:rFonts w:ascii="Times New Roman" w:hAnsi="Times New Roman" w:cs="Times New Roman"/>
          <w:sz w:val="28"/>
          <w:szCs w:val="28"/>
        </w:rPr>
        <w:t>Автосинтез</w:t>
      </w:r>
      <w:proofErr w:type="spellEnd"/>
      <w:r w:rsidRPr="00B00D4E">
        <w:rPr>
          <w:rFonts w:ascii="Times New Roman" w:hAnsi="Times New Roman" w:cs="Times New Roman"/>
          <w:sz w:val="28"/>
          <w:szCs w:val="28"/>
        </w:rPr>
        <w:t xml:space="preserve"> НН 2005 год". Автор-составитель Л.С. </w:t>
      </w:r>
      <w:proofErr w:type="spellStart"/>
      <w:r w:rsidRPr="00B00D4E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B00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D4E" w:rsidRPr="00B00D4E" w:rsidRDefault="00B00D4E" w:rsidP="00B00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sz w:val="28"/>
          <w:szCs w:val="28"/>
        </w:rPr>
        <w:tab/>
        <w:t>Настоящая программа составлена в соответствии с учебным планом школы (34 часа за год, 1 час в неделю).</w:t>
      </w:r>
    </w:p>
    <w:p w:rsidR="00B00D4E" w:rsidRPr="00B00D4E" w:rsidRDefault="00B00D4E" w:rsidP="00B00D4E">
      <w:pPr>
        <w:shd w:val="clear" w:color="auto" w:fill="FFFFFF"/>
        <w:spacing w:after="0"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Занятия по развитию психомоторики и сенсорных процессов имеют важное коррекционно-</w:t>
      </w:r>
      <w:r w:rsidRPr="00B00D4E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развивающее значение, оказывают существенное </w:t>
      </w:r>
      <w:r w:rsidRPr="00B00D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воздействие на интеллектуальную, </w:t>
      </w:r>
      <w:r w:rsidRPr="00B00D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эмоциональную, двигательную сферу; способствуют формированию положительных навыков </w:t>
      </w:r>
      <w:r w:rsidRPr="00B00D4E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поведения учащихся.</w:t>
      </w:r>
    </w:p>
    <w:p w:rsidR="00B00D4E" w:rsidRPr="00B00D4E" w:rsidRDefault="00B00D4E" w:rsidP="00B00D4E">
      <w:pPr>
        <w:shd w:val="clear" w:color="auto" w:fill="FFFFFF"/>
        <w:spacing w:after="0" w:line="360" w:lineRule="auto"/>
        <w:ind w:firstLine="64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0D4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является комплексное занятие, которое проводится 1 раза в </w:t>
      </w:r>
      <w:r w:rsidRPr="00B00D4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неделю в динамичной увлекательной форме с использованием разнообразных дидактических игр</w:t>
      </w:r>
      <w:r w:rsidRPr="00B00D4E">
        <w:rPr>
          <w:rFonts w:ascii="Times New Roman" w:hAnsi="Times New Roman" w:cs="Times New Roman"/>
          <w:color w:val="000000"/>
          <w:sz w:val="28"/>
          <w:szCs w:val="28"/>
        </w:rPr>
        <w:t xml:space="preserve">, игр разной подвижности занимательных упражнений со сменой различных видов </w:t>
      </w:r>
      <w:r w:rsidRPr="00B00D4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деятельности.</w:t>
      </w:r>
      <w:r w:rsidRPr="00B00D4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Каждое занятие оснащается необходимыми наглядными пособиями, раздаточным </w:t>
      </w:r>
      <w:r w:rsidRPr="00B00D4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материалом, техническими средствами обучения.</w:t>
      </w:r>
    </w:p>
    <w:p w:rsidR="00B00D4E" w:rsidRPr="00B00D4E" w:rsidRDefault="00B00D4E" w:rsidP="00B00D4E">
      <w:pPr>
        <w:shd w:val="clear" w:color="auto" w:fill="FFFFFF"/>
        <w:spacing w:after="0" w:line="360" w:lineRule="auto"/>
        <w:ind w:firstLine="814"/>
        <w:jc w:val="both"/>
        <w:rPr>
          <w:rFonts w:ascii="Times New Roman" w:hAnsi="Times New Roman" w:cs="Times New Roman"/>
          <w:sz w:val="28"/>
          <w:szCs w:val="28"/>
        </w:rPr>
      </w:pPr>
      <w:r w:rsidRPr="00B00D4E">
        <w:rPr>
          <w:rFonts w:ascii="Times New Roman" w:hAnsi="Times New Roman" w:cs="Times New Roman"/>
          <w:sz w:val="28"/>
          <w:szCs w:val="28"/>
        </w:rPr>
        <w:t>Целью данного курса является</w:t>
      </w:r>
      <w:r w:rsidRPr="00B00D4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максимальная</w:t>
      </w:r>
      <w:r w:rsidRPr="00B00D4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коррекция недостатков познавательных процессов, моторных и </w:t>
      </w:r>
      <w:r w:rsidRPr="00B00D4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сенсорных функций обучающихся.</w:t>
      </w:r>
    </w:p>
    <w:sectPr w:rsidR="00B00D4E" w:rsidRPr="00B0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4E"/>
    <w:rsid w:val="00B00D4E"/>
    <w:rsid w:val="00E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2014-11-27T14:25:00Z</dcterms:created>
  <dcterms:modified xsi:type="dcterms:W3CDTF">2014-11-27T14:30:00Z</dcterms:modified>
</cp:coreProperties>
</file>