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DC" w:rsidRPr="00330124" w:rsidRDefault="007B254A" w:rsidP="003301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012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</w:t>
      </w:r>
      <w:r w:rsidRPr="00330124">
        <w:rPr>
          <w:rFonts w:ascii="Times New Roman" w:hAnsi="Times New Roman" w:cs="Times New Roman"/>
          <w:b/>
          <w:sz w:val="28"/>
          <w:szCs w:val="28"/>
        </w:rPr>
        <w:t>по географии 6-9 классы</w:t>
      </w:r>
    </w:p>
    <w:bookmarkEnd w:id="0"/>
    <w:p w:rsidR="007B254A" w:rsidRPr="00330124" w:rsidRDefault="007B254A" w:rsidP="003301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124"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 разработана на основе  авторской программой </w:t>
      </w:r>
      <w:proofErr w:type="spellStart"/>
      <w:r w:rsidRPr="00330124">
        <w:rPr>
          <w:rFonts w:ascii="Times New Roman" w:hAnsi="Times New Roman" w:cs="Times New Roman"/>
          <w:sz w:val="28"/>
          <w:szCs w:val="28"/>
        </w:rPr>
        <w:t>Т.М.Лифановой</w:t>
      </w:r>
      <w:proofErr w:type="spellEnd"/>
      <w:r w:rsidRPr="00330124">
        <w:rPr>
          <w:rFonts w:ascii="Times New Roman" w:hAnsi="Times New Roman" w:cs="Times New Roman"/>
          <w:sz w:val="28"/>
          <w:szCs w:val="28"/>
        </w:rPr>
        <w:t xml:space="preserve"> с учётом особенностей познавательной деятельности учащихся с интеллектуальными нарушениями. На изучение географии отводится 2 часа в неделю в каждом классе, 66 часов в год.</w:t>
      </w:r>
    </w:p>
    <w:p w:rsidR="007B254A" w:rsidRPr="00330124" w:rsidRDefault="007B254A" w:rsidP="003301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124">
        <w:rPr>
          <w:rFonts w:ascii="Times New Roman" w:hAnsi="Times New Roman" w:cs="Times New Roman"/>
          <w:sz w:val="28"/>
          <w:szCs w:val="28"/>
        </w:rPr>
        <w:t xml:space="preserve">География как учебный предмет в коррекционной школе VIII вида включает следующие разделы: </w:t>
      </w:r>
      <w:proofErr w:type="gramStart"/>
      <w:r w:rsidRPr="00330124">
        <w:rPr>
          <w:rFonts w:ascii="Times New Roman" w:hAnsi="Times New Roman" w:cs="Times New Roman"/>
          <w:sz w:val="28"/>
          <w:szCs w:val="28"/>
        </w:rPr>
        <w:t>«Начальный курс физической географии» (6 класс), «География России» (7 класс), «География материков и океанов» (8 класс – 66 ч., 9 класс – 52 ч.),  «Наш край» (9 класс – 14 ч.).</w:t>
      </w:r>
      <w:proofErr w:type="gramEnd"/>
      <w:r w:rsidRPr="00330124">
        <w:rPr>
          <w:rFonts w:ascii="Times New Roman" w:hAnsi="Times New Roman" w:cs="Times New Roman"/>
          <w:sz w:val="28"/>
          <w:szCs w:val="28"/>
        </w:rPr>
        <w:t xml:space="preserve"> По этим разделам предусматривается изучение элементарных сведений о природе, населении, хозяйстве своего края, России и зарубежных стран, особенностях взаимодействия человека и природы; знакомство с культурой и бытом разных народов, с правилами поведения в природе.</w:t>
      </w:r>
    </w:p>
    <w:p w:rsidR="007B254A" w:rsidRPr="00330124" w:rsidRDefault="007B254A" w:rsidP="00330124">
      <w:pPr>
        <w:spacing w:after="0" w:line="360" w:lineRule="auto"/>
        <w:ind w:firstLine="708"/>
        <w:jc w:val="both"/>
        <w:rPr>
          <w:rStyle w:val="FontStyle38"/>
          <w:sz w:val="28"/>
          <w:szCs w:val="28"/>
        </w:rPr>
      </w:pPr>
      <w:r w:rsidRPr="00330124">
        <w:rPr>
          <w:rStyle w:val="FontStyle38"/>
          <w:bCs/>
          <w:sz w:val="28"/>
          <w:szCs w:val="28"/>
        </w:rPr>
        <w:t>Основной целью рабочей программы</w:t>
      </w:r>
      <w:r w:rsidRPr="00330124">
        <w:rPr>
          <w:rStyle w:val="FontStyle38"/>
          <w:sz w:val="28"/>
          <w:szCs w:val="28"/>
        </w:rPr>
        <w:t xml:space="preserve"> является создание условий для расширения кругозора учащихся и  коррекции недостатков их интеллектуального развития при изучении географии.</w:t>
      </w:r>
    </w:p>
    <w:p w:rsidR="007B254A" w:rsidRPr="00330124" w:rsidRDefault="007B254A" w:rsidP="003301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24">
        <w:rPr>
          <w:rFonts w:ascii="Times New Roman" w:hAnsi="Times New Roman" w:cs="Times New Roman"/>
          <w:sz w:val="28"/>
          <w:szCs w:val="28"/>
        </w:rPr>
        <w:t xml:space="preserve"> </w:t>
      </w:r>
      <w:r w:rsidRPr="00330124">
        <w:rPr>
          <w:rFonts w:ascii="Times New Roman" w:hAnsi="Times New Roman" w:cs="Times New Roman"/>
          <w:sz w:val="28"/>
          <w:szCs w:val="28"/>
        </w:rPr>
        <w:tab/>
        <w:t xml:space="preserve">Программа предполагает ведение наблюдений, организацию практических работ, проведение экскурсий. </w:t>
      </w:r>
    </w:p>
    <w:p w:rsidR="007B254A" w:rsidRPr="00330124" w:rsidRDefault="007B254A" w:rsidP="003301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24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Учебники по географии соответствуют Федеральному перечню учебников, допущенных и рекомендованных</w:t>
      </w:r>
      <w:r w:rsidRPr="00330124">
        <w:rPr>
          <w:rFonts w:ascii="Times New Roman" w:hAnsi="Times New Roman" w:cs="Times New Roman"/>
          <w:sz w:val="28"/>
          <w:szCs w:val="28"/>
        </w:rPr>
        <w:t xml:space="preserve">  </w:t>
      </w:r>
      <w:r w:rsidRPr="0033012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Министерством образования и науки РФ к использованию в общеобразовательны</w:t>
      </w:r>
      <w:r w:rsidRPr="00330124">
        <w:rPr>
          <w:rFonts w:ascii="Times New Roman" w:hAnsi="Times New Roman" w:cs="Times New Roman"/>
          <w:sz w:val="28"/>
          <w:szCs w:val="28"/>
        </w:rPr>
        <w:t xml:space="preserve">х </w:t>
      </w:r>
      <w:r w:rsidRPr="00330124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учреждениях </w:t>
      </w:r>
      <w:r w:rsidRPr="0033012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330124">
        <w:rPr>
          <w:rFonts w:ascii="Times New Roman" w:hAnsi="Times New Roman" w:cs="Times New Roman"/>
          <w:color w:val="000000"/>
          <w:sz w:val="28"/>
          <w:szCs w:val="28"/>
        </w:rPr>
        <w:t xml:space="preserve"> вида на 2013-2014 учебный год.</w:t>
      </w:r>
    </w:p>
    <w:sectPr w:rsidR="007B254A" w:rsidRPr="0033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4A"/>
    <w:rsid w:val="00330124"/>
    <w:rsid w:val="007B254A"/>
    <w:rsid w:val="00E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basedOn w:val="a0"/>
    <w:rsid w:val="007B254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basedOn w:val="a0"/>
    <w:rsid w:val="007B254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2014-11-27T15:25:00Z</dcterms:created>
  <dcterms:modified xsi:type="dcterms:W3CDTF">2014-11-27T16:09:00Z</dcterms:modified>
</cp:coreProperties>
</file>