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20" w:rsidRDefault="00DC2A20" w:rsidP="00DC2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Республики Тыва «Средняя образовательная школа  № 10 для детей с ограниченными возможностями здоровья»</w:t>
      </w:r>
    </w:p>
    <w:p w:rsidR="00DC2A20" w:rsidRDefault="00DC2A20" w:rsidP="00DC2A20">
      <w:pPr>
        <w:pStyle w:val="a5"/>
        <w:spacing w:before="0" w:beforeAutospacing="0" w:after="0" w:afterAutospacing="0" w:line="276" w:lineRule="auto"/>
        <w:rPr>
          <w:rStyle w:val="a6"/>
          <w:color w:val="000000"/>
          <w:sz w:val="28"/>
          <w:szCs w:val="28"/>
        </w:rPr>
      </w:pPr>
    </w:p>
    <w:p w:rsidR="00DC2A20" w:rsidRDefault="00DC2A20" w:rsidP="00DC2A20">
      <w:pPr>
        <w:pStyle w:val="a5"/>
        <w:spacing w:before="0" w:beforeAutospacing="0" w:after="0" w:afterAutospacing="0" w:line="276" w:lineRule="auto"/>
        <w:rPr>
          <w:rStyle w:val="a6"/>
          <w:color w:val="000000"/>
          <w:sz w:val="28"/>
          <w:szCs w:val="28"/>
        </w:rPr>
      </w:pPr>
    </w:p>
    <w:p w:rsidR="00DC2A20" w:rsidRPr="0060044D" w:rsidRDefault="00DC2A20" w:rsidP="00DC2A20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044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44D">
        <w:rPr>
          <w:rFonts w:ascii="Times New Roman" w:hAnsi="Times New Roman" w:cs="Times New Roman"/>
          <w:sz w:val="24"/>
          <w:szCs w:val="24"/>
        </w:rPr>
        <w:t>УТВЕРЖДАЮ</w:t>
      </w:r>
    </w:p>
    <w:p w:rsidR="00DC2A20" w:rsidRPr="00551C99" w:rsidRDefault="00DC2A20" w:rsidP="00DC2A20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Директор ГБОУ РТ СОШ №10</w:t>
      </w:r>
    </w:p>
    <w:p w:rsidR="00DC2A20" w:rsidRPr="009B3148" w:rsidRDefault="00DC2A20" w:rsidP="00DC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для детей с ОВЗ                                                                                                                                                    </w:t>
      </w:r>
    </w:p>
    <w:p w:rsidR="00DC2A20" w:rsidRPr="009B3148" w:rsidRDefault="00DC2A20" w:rsidP="00DC2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79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1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 Давыдкина Н.А.</w:t>
      </w:r>
    </w:p>
    <w:p w:rsidR="00DC2A20" w:rsidRPr="009B3148" w:rsidRDefault="002C6B81" w:rsidP="00DC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«_______»______________2019</w:t>
      </w:r>
      <w:r w:rsidR="00DC2A20" w:rsidRPr="009B3148">
        <w:rPr>
          <w:rFonts w:ascii="Times New Roman" w:hAnsi="Times New Roman" w:cs="Times New Roman"/>
          <w:sz w:val="24"/>
          <w:szCs w:val="24"/>
        </w:rPr>
        <w:t>г</w:t>
      </w:r>
      <w:r w:rsidR="00DC2A20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«_______»______________2019</w:t>
      </w:r>
      <w:r w:rsidR="00DC2A20" w:rsidRPr="009B3148">
        <w:rPr>
          <w:rFonts w:ascii="Times New Roman" w:hAnsi="Times New Roman" w:cs="Times New Roman"/>
          <w:sz w:val="24"/>
          <w:szCs w:val="24"/>
        </w:rPr>
        <w:t>г.</w:t>
      </w:r>
      <w:r w:rsidR="00DC2A20" w:rsidRPr="0079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A20" w:rsidRDefault="00DC2A20" w:rsidP="00DC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C2A20" w:rsidRPr="00F7613C" w:rsidRDefault="00DC2A20" w:rsidP="00DC2A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6D4F" w:rsidRDefault="005B6D4F" w:rsidP="00CD63B7">
      <w:pPr>
        <w:spacing w:after="0"/>
        <w:rPr>
          <w:rFonts w:ascii="Times New Roman" w:hAnsi="Times New Roman" w:cs="Times New Roman"/>
          <w:b/>
        </w:rPr>
      </w:pPr>
    </w:p>
    <w:p w:rsidR="005B6D4F" w:rsidRPr="00F57615" w:rsidRDefault="005B6D4F" w:rsidP="00CD63B7">
      <w:pPr>
        <w:spacing w:after="0"/>
        <w:rPr>
          <w:rFonts w:ascii="Times New Roman" w:hAnsi="Times New Roman" w:cs="Times New Roman"/>
          <w:b/>
        </w:rPr>
      </w:pPr>
    </w:p>
    <w:p w:rsidR="002C6B81" w:rsidRDefault="002C6B81" w:rsidP="00D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8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80B9F" w:rsidRPr="002C6B81" w:rsidRDefault="002C6B81" w:rsidP="00D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81">
        <w:rPr>
          <w:rFonts w:ascii="Times New Roman" w:hAnsi="Times New Roman" w:cs="Times New Roman"/>
          <w:b/>
          <w:sz w:val="28"/>
          <w:szCs w:val="28"/>
        </w:rPr>
        <w:t xml:space="preserve">о создании центров дополнительного образования на базе </w:t>
      </w:r>
    </w:p>
    <w:p w:rsidR="002C6B81" w:rsidRPr="002C6B81" w:rsidRDefault="002C6B81" w:rsidP="002C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81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образовательного учреждения Республики Тыва «Средняя образовательная школа  № 10 для детей с ограниченными возможностями здоровья»</w:t>
      </w:r>
    </w:p>
    <w:p w:rsidR="00DC2A20" w:rsidRPr="00DC2A20" w:rsidRDefault="00DC2A20" w:rsidP="00D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DD" w:rsidRDefault="001A37DD" w:rsidP="00DC2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913" w:rsidRPr="00DC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2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17913" w:rsidRPr="00DC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20" w:rsidRPr="00DC2A20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DC2A20" w:rsidRPr="00DC2A20" w:rsidRDefault="00DC2A20" w:rsidP="00DC2A2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Положение разработано на основе методических рекомендаций по развитию дополнительного образования детей в общеобразовательных учреждениях (приложение к письму Министерства образования России от 11.06. 2002 года № 3 30-51/433/16).</w:t>
      </w:r>
    </w:p>
    <w:p w:rsidR="001A37DD" w:rsidRPr="00DC2A20" w:rsidRDefault="00DC2A20" w:rsidP="00DC2A2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A37DD" w:rsidRPr="00DC2A20">
        <w:rPr>
          <w:rFonts w:ascii="Times New Roman" w:hAnsi="Times New Roman" w:cs="Times New Roman"/>
          <w:sz w:val="28"/>
          <w:szCs w:val="28"/>
        </w:rPr>
        <w:t>Система дополнительного образования – целенаправленный процесс воспитания, развития личности и обучения посредством реализации дополнительных образовательных программ.</w:t>
      </w:r>
    </w:p>
    <w:p w:rsidR="001A37DD" w:rsidRPr="00DC2A20" w:rsidRDefault="00DC2A20" w:rsidP="00DC2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r w:rsidR="001A37DD" w:rsidRPr="00DC2A20">
        <w:rPr>
          <w:rFonts w:ascii="Times New Roman" w:hAnsi="Times New Roman" w:cs="Times New Roman"/>
          <w:sz w:val="28"/>
          <w:szCs w:val="28"/>
        </w:rPr>
        <w:t>Система дополнительного образования предназначена удовлетворять постоянно изменяющиеся индивидуальные социокультурные и образовательные потребности детей.</w:t>
      </w:r>
    </w:p>
    <w:p w:rsidR="004371DF" w:rsidRDefault="00DC2A20" w:rsidP="00DC2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</w:t>
      </w:r>
      <w:r w:rsidR="004371DF" w:rsidRPr="00DC2A20">
        <w:rPr>
          <w:rFonts w:ascii="Times New Roman" w:hAnsi="Times New Roman" w:cs="Times New Roman"/>
          <w:sz w:val="28"/>
          <w:szCs w:val="28"/>
        </w:rPr>
        <w:t>Система дополнительного образования предоставляет возможность обучающимся заниматься художест</w:t>
      </w:r>
      <w:r>
        <w:rPr>
          <w:rFonts w:ascii="Times New Roman" w:hAnsi="Times New Roman" w:cs="Times New Roman"/>
          <w:sz w:val="28"/>
          <w:szCs w:val="28"/>
        </w:rPr>
        <w:t>венным  творчеством</w:t>
      </w:r>
      <w:r w:rsidR="004371DF" w:rsidRPr="00DC2A20">
        <w:rPr>
          <w:rFonts w:ascii="Times New Roman" w:hAnsi="Times New Roman" w:cs="Times New Roman"/>
          <w:sz w:val="28"/>
          <w:szCs w:val="28"/>
        </w:rPr>
        <w:t>, спортом, исследовательской работой в соответствии со своими желаниями, интересами и потенциальными возможностями.</w:t>
      </w:r>
    </w:p>
    <w:p w:rsidR="00DC2A20" w:rsidRPr="00DC2A20" w:rsidRDefault="00DC2A20" w:rsidP="00DC2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1DF" w:rsidRPr="00DC2A20" w:rsidRDefault="00DC2A20" w:rsidP="00DC2A2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A20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2C6B81" w:rsidRDefault="002C6B81" w:rsidP="002C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</w:t>
      </w:r>
      <w:r w:rsidRPr="002C6B81">
        <w:rPr>
          <w:rFonts w:ascii="Times New Roman" w:hAnsi="Times New Roman" w:cs="Times New Roman"/>
          <w:sz w:val="28"/>
          <w:szCs w:val="28"/>
        </w:rPr>
        <w:t>Обеспечение увеличения охвата детей с ограниченными возможностями здоро</w:t>
      </w:r>
      <w:r>
        <w:rPr>
          <w:rFonts w:ascii="Times New Roman" w:hAnsi="Times New Roman" w:cs="Times New Roman"/>
          <w:sz w:val="28"/>
          <w:szCs w:val="28"/>
        </w:rPr>
        <w:t>вья дополнительным образованием.</w:t>
      </w:r>
    </w:p>
    <w:p w:rsidR="002C6B81" w:rsidRDefault="002C6B81" w:rsidP="002C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2.2.Реализация регионального проекта «Успех каждого ребенка», путем развития региональной системы  дополнительного образования детей, выявления, поддержки и развития способностей и талантов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молодежи, основанной на принципах справедливости, всеобщности и направленной на самоопределение и профессиональную ориентацию всех обучающихся образовательной организации.</w:t>
      </w:r>
    </w:p>
    <w:p w:rsidR="002C6B81" w:rsidRPr="002C6B81" w:rsidRDefault="002C6B81" w:rsidP="002C6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Обновление содержания и методов дополнительного образования детей, развитие кадрового потенциала.</w:t>
      </w:r>
    </w:p>
    <w:p w:rsidR="004371DF" w:rsidRPr="00DC2A20" w:rsidRDefault="002C6B81" w:rsidP="00DC2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</w:t>
      </w:r>
      <w:r w:rsidR="00DC2A20">
        <w:rPr>
          <w:rFonts w:ascii="Times New Roman" w:hAnsi="Times New Roman" w:cs="Times New Roman"/>
          <w:sz w:val="28"/>
          <w:szCs w:val="28"/>
        </w:rPr>
        <w:t>.</w:t>
      </w:r>
      <w:r w:rsidR="004371DF" w:rsidRPr="00DC2A20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 детей, его </w:t>
      </w:r>
      <w:r w:rsidR="002D1736" w:rsidRPr="00DC2A20">
        <w:rPr>
          <w:rFonts w:ascii="Times New Roman" w:hAnsi="Times New Roman" w:cs="Times New Roman"/>
          <w:sz w:val="28"/>
          <w:szCs w:val="28"/>
        </w:rPr>
        <w:t xml:space="preserve">  </w:t>
      </w:r>
      <w:r w:rsidR="004371DF" w:rsidRPr="00DC2A20">
        <w:rPr>
          <w:rFonts w:ascii="Times New Roman" w:hAnsi="Times New Roman" w:cs="Times New Roman"/>
          <w:sz w:val="28"/>
          <w:szCs w:val="28"/>
        </w:rPr>
        <w:t xml:space="preserve">форм и методов с </w:t>
      </w:r>
      <w:proofErr w:type="gramStart"/>
      <w:r w:rsidR="004371DF" w:rsidRPr="00DC2A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371DF" w:rsidRPr="00DC2A20">
        <w:rPr>
          <w:rFonts w:ascii="Times New Roman" w:hAnsi="Times New Roman" w:cs="Times New Roman"/>
          <w:sz w:val="28"/>
          <w:szCs w:val="28"/>
        </w:rPr>
        <w:t xml:space="preserve"> с учетом их возраста, интересов, потребностей и способностей.</w:t>
      </w:r>
    </w:p>
    <w:p w:rsidR="004371DF" w:rsidRPr="00DC2A20" w:rsidRDefault="007C05B3" w:rsidP="00DC2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</w:t>
      </w:r>
      <w:r w:rsidR="00DC2A20">
        <w:rPr>
          <w:rFonts w:ascii="Times New Roman" w:hAnsi="Times New Roman" w:cs="Times New Roman"/>
          <w:sz w:val="28"/>
          <w:szCs w:val="28"/>
        </w:rPr>
        <w:t>.</w:t>
      </w:r>
      <w:r w:rsidR="004371DF" w:rsidRPr="00DC2A20">
        <w:rPr>
          <w:rFonts w:ascii="Times New Roman" w:hAnsi="Times New Roman" w:cs="Times New Roman"/>
          <w:sz w:val="28"/>
          <w:szCs w:val="28"/>
        </w:rPr>
        <w:t>Расширение видов творческой деятельности в системе дополнительного образования детей.</w:t>
      </w:r>
    </w:p>
    <w:p w:rsidR="004371DF" w:rsidRPr="00DC2A20" w:rsidRDefault="007C05B3" w:rsidP="00DC2A2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C2A20">
        <w:rPr>
          <w:rFonts w:ascii="Times New Roman" w:hAnsi="Times New Roman" w:cs="Times New Roman"/>
          <w:sz w:val="28"/>
          <w:szCs w:val="28"/>
        </w:rPr>
        <w:t>.</w:t>
      </w:r>
      <w:r w:rsidR="008B0073" w:rsidRPr="00DC2A20">
        <w:rPr>
          <w:rFonts w:ascii="Times New Roman" w:hAnsi="Times New Roman" w:cs="Times New Roman"/>
          <w:sz w:val="28"/>
          <w:szCs w:val="28"/>
        </w:rPr>
        <w:t>Со</w:t>
      </w:r>
      <w:r w:rsidR="004371DF" w:rsidRPr="00DC2A20">
        <w:rPr>
          <w:rFonts w:ascii="Times New Roman" w:hAnsi="Times New Roman" w:cs="Times New Roman"/>
          <w:sz w:val="28"/>
          <w:szCs w:val="28"/>
        </w:rPr>
        <w:t>здание</w:t>
      </w:r>
      <w:r w:rsidR="008B0073" w:rsidRPr="00DC2A20">
        <w:rPr>
          <w:rFonts w:ascii="Times New Roman" w:hAnsi="Times New Roman" w:cs="Times New Roman"/>
          <w:sz w:val="28"/>
          <w:szCs w:val="28"/>
        </w:rPr>
        <w:t xml:space="preserve"> максимальных условий для освоения </w:t>
      </w:r>
      <w:proofErr w:type="gramStart"/>
      <w:r w:rsidR="008B0073" w:rsidRPr="00DC2A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B0073" w:rsidRPr="00DC2A20">
        <w:rPr>
          <w:rFonts w:ascii="Times New Roman" w:hAnsi="Times New Roman" w:cs="Times New Roman"/>
          <w:sz w:val="28"/>
          <w:szCs w:val="28"/>
        </w:rPr>
        <w:t xml:space="preserve"> духовных и культурных ценностей, воспитание уважения к истории и культуре своего народа.</w:t>
      </w:r>
    </w:p>
    <w:p w:rsidR="00190758" w:rsidRPr="00DC2A20" w:rsidRDefault="007C05B3" w:rsidP="00DC2A2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C2A20">
        <w:rPr>
          <w:rFonts w:ascii="Times New Roman" w:hAnsi="Times New Roman" w:cs="Times New Roman"/>
          <w:sz w:val="28"/>
          <w:szCs w:val="28"/>
        </w:rPr>
        <w:t>.</w:t>
      </w:r>
      <w:r w:rsidR="008B0073" w:rsidRPr="00DC2A20">
        <w:rPr>
          <w:rFonts w:ascii="Times New Roman" w:hAnsi="Times New Roman" w:cs="Times New Roman"/>
          <w:sz w:val="28"/>
          <w:szCs w:val="28"/>
        </w:rPr>
        <w:t xml:space="preserve">Обращение к личностным проблемам обучающихся, </w:t>
      </w:r>
      <w:r w:rsidR="002D1736" w:rsidRPr="00DC2A20">
        <w:rPr>
          <w:rFonts w:ascii="Times New Roman" w:hAnsi="Times New Roman" w:cs="Times New Roman"/>
          <w:sz w:val="28"/>
          <w:szCs w:val="28"/>
        </w:rPr>
        <w:t xml:space="preserve">  </w:t>
      </w:r>
      <w:r w:rsidR="008B0073" w:rsidRPr="00DC2A20">
        <w:rPr>
          <w:rFonts w:ascii="Times New Roman" w:hAnsi="Times New Roman" w:cs="Times New Roman"/>
          <w:sz w:val="28"/>
          <w:szCs w:val="28"/>
        </w:rPr>
        <w:t>формирование их нравственных качеств, творческой активности.</w:t>
      </w:r>
    </w:p>
    <w:p w:rsidR="00980B9F" w:rsidRDefault="007F39FB" w:rsidP="00C17913">
      <w:pPr>
        <w:spacing w:after="0"/>
        <w:ind w:firstLine="688"/>
        <w:rPr>
          <w:rFonts w:ascii="Times New Roman" w:hAnsi="Times New Roman" w:cs="Times New Roman"/>
          <w:sz w:val="28"/>
          <w:szCs w:val="28"/>
        </w:rPr>
      </w:pPr>
      <w:r w:rsidRPr="00980B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0758" w:rsidRPr="00DC2A20" w:rsidRDefault="007F39FB" w:rsidP="00D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2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DC2A20" w:rsidRPr="00DC2A2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7C05B3">
        <w:rPr>
          <w:rFonts w:ascii="Times New Roman" w:hAnsi="Times New Roman" w:cs="Times New Roman"/>
          <w:b/>
          <w:sz w:val="28"/>
          <w:szCs w:val="28"/>
        </w:rPr>
        <w:t xml:space="preserve"> по реализации направлений сотрудничества</w:t>
      </w:r>
    </w:p>
    <w:p w:rsidR="007C05B3" w:rsidRDefault="008D6652" w:rsidP="007C05B3">
      <w:pPr>
        <w:spacing w:after="0"/>
        <w:ind w:hanging="1276"/>
        <w:rPr>
          <w:rFonts w:ascii="Times New Roman" w:hAnsi="Times New Roman" w:cs="Times New Roman"/>
          <w:sz w:val="28"/>
          <w:szCs w:val="28"/>
        </w:rPr>
      </w:pPr>
      <w:r w:rsidRPr="00980B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5B3">
        <w:rPr>
          <w:rFonts w:ascii="Times New Roman" w:hAnsi="Times New Roman" w:cs="Times New Roman"/>
          <w:sz w:val="28"/>
          <w:szCs w:val="28"/>
        </w:rPr>
        <w:t xml:space="preserve">                В соответствии с Соглашением Сторон в рамках своих компетенций осуществляют сотрудничество по следующим направлениям:</w:t>
      </w:r>
    </w:p>
    <w:p w:rsidR="008D6652" w:rsidRDefault="007C05B3" w:rsidP="007C05B3">
      <w:pPr>
        <w:spacing w:after="0"/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3.1. Региональный модельный центр осуществляет:</w:t>
      </w:r>
    </w:p>
    <w:p w:rsidR="007C05B3" w:rsidRPr="00980B9F" w:rsidRDefault="007C05B3" w:rsidP="007C05B3">
      <w:pPr>
        <w:spacing w:after="0"/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3.1.1. Организационное,</w:t>
      </w:r>
      <w:r w:rsidR="00C71548">
        <w:rPr>
          <w:rFonts w:ascii="Times New Roman" w:hAnsi="Times New Roman" w:cs="Times New Roman"/>
          <w:sz w:val="28"/>
          <w:szCs w:val="28"/>
        </w:rPr>
        <w:t xml:space="preserve"> информационное,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методическое, аналитическое</w:t>
      </w:r>
      <w:r w:rsidR="00C71548">
        <w:rPr>
          <w:rFonts w:ascii="Times New Roman" w:hAnsi="Times New Roman" w:cs="Times New Roman"/>
          <w:sz w:val="28"/>
          <w:szCs w:val="28"/>
        </w:rPr>
        <w:t>, консультативное сопровождение проекта «Успех каждого ребенка».</w:t>
      </w:r>
    </w:p>
    <w:p w:rsidR="007F39FB" w:rsidRPr="00980B9F" w:rsidRDefault="00C71548" w:rsidP="008D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3.1.2. Методическое сопровождение внедрения механизмов адресной поддержки детей с ограниченными возможностями здоровья,</w:t>
      </w:r>
      <w:r w:rsidR="008D6652" w:rsidRPr="00980B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том числе оказавшихся в трудной жизненной ситуации</w:t>
      </w:r>
      <w:r w:rsidR="003A531A">
        <w:rPr>
          <w:rFonts w:ascii="Times New Roman" w:hAnsi="Times New Roman" w:cs="Times New Roman"/>
          <w:sz w:val="28"/>
          <w:szCs w:val="28"/>
        </w:rPr>
        <w:t>.</w:t>
      </w:r>
    </w:p>
    <w:p w:rsidR="003A531A" w:rsidRDefault="007F39FB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80B9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0B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1548">
        <w:rPr>
          <w:rFonts w:ascii="Times New Roman" w:hAnsi="Times New Roman" w:cs="Times New Roman"/>
          <w:sz w:val="28"/>
          <w:szCs w:val="28"/>
        </w:rPr>
        <w:t xml:space="preserve"> 3.1.3. Создание условий для участия детей и молодежи в мероприятиях, направленных</w:t>
      </w:r>
      <w:r w:rsidR="003A531A">
        <w:rPr>
          <w:rFonts w:ascii="Times New Roman" w:hAnsi="Times New Roman" w:cs="Times New Roman"/>
          <w:sz w:val="28"/>
          <w:szCs w:val="28"/>
        </w:rPr>
        <w:t xml:space="preserve"> на поддержку и развитие способностей и талантов.</w:t>
      </w:r>
    </w:p>
    <w:p w:rsidR="00C71548" w:rsidRDefault="003A531A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3.1.4. Обобщение лучших практик.</w:t>
      </w:r>
      <w:r w:rsidR="007F39FB" w:rsidRPr="00980B9F">
        <w:rPr>
          <w:rFonts w:ascii="Times New Roman" w:hAnsi="Times New Roman" w:cs="Times New Roman"/>
          <w:sz w:val="28"/>
          <w:szCs w:val="28"/>
        </w:rPr>
        <w:t xml:space="preserve">  </w:t>
      </w:r>
      <w:r w:rsidR="00C179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531A" w:rsidRDefault="007F39FB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80B9F">
        <w:rPr>
          <w:rFonts w:ascii="Times New Roman" w:hAnsi="Times New Roman" w:cs="Times New Roman"/>
          <w:sz w:val="28"/>
          <w:szCs w:val="28"/>
        </w:rPr>
        <w:t xml:space="preserve">        </w:t>
      </w:r>
      <w:r w:rsidR="003A531A">
        <w:rPr>
          <w:rFonts w:ascii="Times New Roman" w:hAnsi="Times New Roman" w:cs="Times New Roman"/>
          <w:sz w:val="28"/>
          <w:szCs w:val="28"/>
        </w:rPr>
        <w:t xml:space="preserve">               3.2. Муниципальный опорный центр обеспечивает:</w:t>
      </w:r>
    </w:p>
    <w:p w:rsidR="003A531A" w:rsidRDefault="00387D8B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531A">
        <w:rPr>
          <w:rFonts w:ascii="Times New Roman" w:hAnsi="Times New Roman" w:cs="Times New Roman"/>
          <w:sz w:val="28"/>
          <w:szCs w:val="28"/>
        </w:rPr>
        <w:t xml:space="preserve">3.2.1. </w:t>
      </w:r>
      <w:r w:rsidR="00C84701">
        <w:rPr>
          <w:rFonts w:ascii="Times New Roman" w:hAnsi="Times New Roman" w:cs="Times New Roman"/>
          <w:sz w:val="28"/>
          <w:szCs w:val="28"/>
        </w:rPr>
        <w:t>Формирование нормативно-правовой базы муниципального уровня.</w:t>
      </w:r>
    </w:p>
    <w:p w:rsidR="00C84701" w:rsidRDefault="00C84701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87D8B">
        <w:rPr>
          <w:rFonts w:ascii="Times New Roman" w:hAnsi="Times New Roman" w:cs="Times New Roman"/>
          <w:sz w:val="28"/>
          <w:szCs w:val="28"/>
        </w:rPr>
        <w:t xml:space="preserve">   </w:t>
      </w:r>
      <w:r w:rsidR="00733240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>. Создание условий для освоения дополнительных общеобразовательных программ.</w:t>
      </w:r>
    </w:p>
    <w:p w:rsidR="00C84701" w:rsidRDefault="00C84701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40">
        <w:rPr>
          <w:rFonts w:ascii="Times New Roman" w:hAnsi="Times New Roman" w:cs="Times New Roman"/>
          <w:sz w:val="28"/>
          <w:szCs w:val="28"/>
        </w:rPr>
        <w:t xml:space="preserve">   </w:t>
      </w:r>
      <w:r w:rsidR="00387D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3240">
        <w:rPr>
          <w:rFonts w:ascii="Times New Roman" w:hAnsi="Times New Roman" w:cs="Times New Roman"/>
          <w:sz w:val="28"/>
          <w:szCs w:val="28"/>
        </w:rPr>
        <w:t>3.2.3</w:t>
      </w:r>
      <w:r>
        <w:rPr>
          <w:rFonts w:ascii="Times New Roman" w:hAnsi="Times New Roman" w:cs="Times New Roman"/>
          <w:sz w:val="28"/>
          <w:szCs w:val="28"/>
        </w:rPr>
        <w:t>. Адресная поддержка</w:t>
      </w:r>
      <w:r w:rsidR="0092184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C84701" w:rsidRDefault="00387D8B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4701">
        <w:rPr>
          <w:rFonts w:ascii="Times New Roman" w:hAnsi="Times New Roman" w:cs="Times New Roman"/>
          <w:sz w:val="28"/>
          <w:szCs w:val="28"/>
        </w:rPr>
        <w:t>3.</w:t>
      </w:r>
      <w:r w:rsidR="00733240">
        <w:rPr>
          <w:rFonts w:ascii="Times New Roman" w:hAnsi="Times New Roman" w:cs="Times New Roman"/>
          <w:sz w:val="28"/>
          <w:szCs w:val="28"/>
        </w:rPr>
        <w:t>2.4</w:t>
      </w:r>
      <w:r w:rsidR="00C84701">
        <w:rPr>
          <w:rFonts w:ascii="Times New Roman" w:hAnsi="Times New Roman" w:cs="Times New Roman"/>
          <w:sz w:val="28"/>
          <w:szCs w:val="28"/>
        </w:rPr>
        <w:t xml:space="preserve">. </w:t>
      </w:r>
      <w:r w:rsidR="00921844">
        <w:rPr>
          <w:rFonts w:ascii="Times New Roman" w:hAnsi="Times New Roman" w:cs="Times New Roman"/>
          <w:sz w:val="28"/>
          <w:szCs w:val="28"/>
        </w:rPr>
        <w:t>Выявление и распространение лучших муниципальных практик, реализация современных вариативных программ.</w:t>
      </w:r>
    </w:p>
    <w:p w:rsidR="00921844" w:rsidRDefault="00733240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7D8B">
        <w:rPr>
          <w:rFonts w:ascii="Times New Roman" w:hAnsi="Times New Roman" w:cs="Times New Roman"/>
          <w:sz w:val="28"/>
          <w:szCs w:val="28"/>
        </w:rPr>
        <w:t xml:space="preserve">    </w:t>
      </w:r>
      <w:r w:rsidR="009218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9218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Информационное сопровождение реализации  мероприятий.</w:t>
      </w:r>
    </w:p>
    <w:p w:rsidR="00C84701" w:rsidRPr="00980B9F" w:rsidRDefault="00C84701" w:rsidP="00980B9F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F39FB" w:rsidRPr="00733240" w:rsidRDefault="00733240" w:rsidP="00733240">
      <w:pPr>
        <w:pStyle w:val="a3"/>
        <w:numPr>
          <w:ilvl w:val="0"/>
          <w:numId w:val="4"/>
        </w:numPr>
        <w:spacing w:after="0"/>
        <w:ind w:hanging="3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24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CD63B7" w:rsidRPr="00733240">
        <w:rPr>
          <w:rFonts w:ascii="Times New Roman" w:hAnsi="Times New Roman" w:cs="Times New Roman"/>
          <w:b/>
          <w:sz w:val="28"/>
          <w:szCs w:val="28"/>
        </w:rPr>
        <w:t>.</w:t>
      </w:r>
    </w:p>
    <w:p w:rsidR="00980B9F" w:rsidRPr="00733240" w:rsidRDefault="00387D8B" w:rsidP="00733240">
      <w:pPr>
        <w:spacing w:after="0"/>
        <w:ind w:firstLine="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3240">
        <w:rPr>
          <w:rFonts w:ascii="Times New Roman" w:hAnsi="Times New Roman" w:cs="Times New Roman"/>
          <w:sz w:val="28"/>
          <w:szCs w:val="28"/>
        </w:rPr>
        <w:t>4.1.  Создание  условий</w:t>
      </w:r>
      <w:r w:rsidR="00CB72F1" w:rsidRPr="00733240">
        <w:rPr>
          <w:rFonts w:ascii="Times New Roman" w:hAnsi="Times New Roman" w:cs="Times New Roman"/>
          <w:sz w:val="28"/>
          <w:szCs w:val="28"/>
        </w:rPr>
        <w:t xml:space="preserve"> для занятий детей,   широко</w:t>
      </w:r>
      <w:r w:rsidR="00733240">
        <w:rPr>
          <w:rFonts w:ascii="Times New Roman" w:hAnsi="Times New Roman" w:cs="Times New Roman"/>
          <w:sz w:val="28"/>
          <w:szCs w:val="28"/>
        </w:rPr>
        <w:t>е использование  творческих  возможностей</w:t>
      </w:r>
      <w:r w:rsidR="00CB72F1" w:rsidRPr="00733240">
        <w:rPr>
          <w:rFonts w:ascii="Times New Roman" w:hAnsi="Times New Roman" w:cs="Times New Roman"/>
          <w:sz w:val="28"/>
          <w:szCs w:val="28"/>
        </w:rPr>
        <w:t xml:space="preserve"> в подготовке внеклассных, общешкольных мероприятий, демонстрация личных достижений: авторские выставки, концерты, выступления, показы, соревнования.</w:t>
      </w:r>
    </w:p>
    <w:p w:rsidR="00CB72F1" w:rsidRPr="00980B9F" w:rsidRDefault="00733240" w:rsidP="00733240">
      <w:pPr>
        <w:pStyle w:val="a3"/>
        <w:numPr>
          <w:ilvl w:val="1"/>
          <w:numId w:val="12"/>
        </w:numPr>
        <w:spacing w:after="0"/>
        <w:ind w:left="0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0B9F" w:rsidRPr="00980B9F">
        <w:rPr>
          <w:rFonts w:ascii="Times New Roman" w:hAnsi="Times New Roman" w:cs="Times New Roman"/>
          <w:sz w:val="28"/>
          <w:szCs w:val="28"/>
        </w:rPr>
        <w:t xml:space="preserve">роцесс </w:t>
      </w:r>
      <w:r w:rsidR="00CB72F1" w:rsidRPr="00980B9F">
        <w:rPr>
          <w:rFonts w:ascii="Times New Roman" w:hAnsi="Times New Roman" w:cs="Times New Roman"/>
          <w:sz w:val="28"/>
          <w:szCs w:val="28"/>
        </w:rPr>
        <w:t>совместной творческой деятельности взрослого и ребенка, что способствует развитию нравственных качеств личности.</w:t>
      </w:r>
    </w:p>
    <w:p w:rsidR="00CB72F1" w:rsidRPr="002D1736" w:rsidRDefault="00733240" w:rsidP="0073324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</w:t>
      </w:r>
      <w:r w:rsidR="00C179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Свободный выбор</w:t>
      </w:r>
      <w:r w:rsidR="00CB72F1" w:rsidRPr="00980B9F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2D17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</w:t>
      </w:r>
      <w:r w:rsidR="00CB72F1" w:rsidRPr="002D1736">
        <w:rPr>
          <w:rFonts w:ascii="Times New Roman" w:hAnsi="Times New Roman" w:cs="Times New Roman"/>
          <w:sz w:val="28"/>
          <w:szCs w:val="28"/>
        </w:rPr>
        <w:t>где есть условия для самовыражения и самоутверждения.</w:t>
      </w:r>
    </w:p>
    <w:p w:rsidR="00CB72F1" w:rsidRPr="00733240" w:rsidRDefault="00733240" w:rsidP="0073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</w:t>
      </w:r>
      <w:r w:rsidR="00C17913" w:rsidRPr="007332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72F1" w:rsidRPr="00733240">
        <w:rPr>
          <w:rFonts w:ascii="Times New Roman" w:hAnsi="Times New Roman" w:cs="Times New Roman"/>
          <w:sz w:val="28"/>
          <w:szCs w:val="28"/>
        </w:rPr>
        <w:t>асши</w:t>
      </w:r>
      <w:r>
        <w:rPr>
          <w:rFonts w:ascii="Times New Roman" w:hAnsi="Times New Roman" w:cs="Times New Roman"/>
          <w:sz w:val="28"/>
          <w:szCs w:val="28"/>
        </w:rPr>
        <w:t xml:space="preserve">рение культурного пространства </w:t>
      </w:r>
      <w:r w:rsidR="00CB72F1" w:rsidRPr="00733240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0F499A" w:rsidRPr="002D1736" w:rsidRDefault="002D1736" w:rsidP="002D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</w:t>
      </w:r>
      <w:r w:rsidR="00733240">
        <w:rPr>
          <w:rFonts w:ascii="Times New Roman" w:hAnsi="Times New Roman" w:cs="Times New Roman"/>
          <w:sz w:val="28"/>
          <w:szCs w:val="28"/>
        </w:rPr>
        <w:t xml:space="preserve">.    </w:t>
      </w:r>
      <w:r w:rsidR="00387D8B">
        <w:rPr>
          <w:rFonts w:ascii="Times New Roman" w:hAnsi="Times New Roman" w:cs="Times New Roman"/>
          <w:sz w:val="28"/>
          <w:szCs w:val="28"/>
        </w:rPr>
        <w:t>Формирование</w:t>
      </w:r>
      <w:r w:rsidR="000F499A" w:rsidRPr="002D1736">
        <w:rPr>
          <w:rFonts w:ascii="Times New Roman" w:hAnsi="Times New Roman" w:cs="Times New Roman"/>
          <w:sz w:val="28"/>
          <w:szCs w:val="28"/>
        </w:rPr>
        <w:t xml:space="preserve"> з</w:t>
      </w:r>
      <w:r w:rsidR="00387D8B">
        <w:rPr>
          <w:rFonts w:ascii="Times New Roman" w:hAnsi="Times New Roman" w:cs="Times New Roman"/>
          <w:sz w:val="28"/>
          <w:szCs w:val="28"/>
        </w:rPr>
        <w:t xml:space="preserve">дорового образа жизни, привитие любви </w:t>
      </w:r>
      <w:r w:rsidR="000F499A" w:rsidRPr="002D1736">
        <w:rPr>
          <w:rFonts w:ascii="Times New Roman" w:hAnsi="Times New Roman" w:cs="Times New Roman"/>
          <w:sz w:val="28"/>
          <w:szCs w:val="28"/>
        </w:rPr>
        <w:t>к спорту.</w:t>
      </w:r>
    </w:p>
    <w:p w:rsidR="000F499A" w:rsidRDefault="00387D8B" w:rsidP="002D1736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    Развитие</w:t>
      </w:r>
      <w:r w:rsidR="000F499A" w:rsidRPr="00980B9F">
        <w:rPr>
          <w:rFonts w:ascii="Times New Roman" w:hAnsi="Times New Roman" w:cs="Times New Roman"/>
          <w:sz w:val="28"/>
          <w:szCs w:val="28"/>
        </w:rPr>
        <w:t xml:space="preserve"> в детях чувство гражданина</w:t>
      </w:r>
      <w:r w:rsidR="002D1736">
        <w:rPr>
          <w:rFonts w:ascii="Times New Roman" w:hAnsi="Times New Roman" w:cs="Times New Roman"/>
          <w:sz w:val="28"/>
          <w:szCs w:val="28"/>
        </w:rPr>
        <w:t xml:space="preserve"> </w:t>
      </w:r>
      <w:r w:rsidR="000F499A" w:rsidRPr="002D1736">
        <w:rPr>
          <w:rFonts w:ascii="Times New Roman" w:hAnsi="Times New Roman" w:cs="Times New Roman"/>
          <w:sz w:val="28"/>
          <w:szCs w:val="28"/>
        </w:rPr>
        <w:t>своей страны, человека, умеющего не только ценить духовные и культурные ценности, накопленные человечеством, но и стремящегося их умножить.</w:t>
      </w:r>
    </w:p>
    <w:p w:rsidR="00387D8B" w:rsidRPr="002D1736" w:rsidRDefault="00387D8B" w:rsidP="002D1736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99A" w:rsidRPr="00387D8B" w:rsidRDefault="00387D8B" w:rsidP="000F49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D8B">
        <w:rPr>
          <w:rFonts w:ascii="Times New Roman" w:hAnsi="Times New Roman" w:cs="Times New Roman"/>
          <w:b/>
          <w:sz w:val="28"/>
          <w:szCs w:val="28"/>
        </w:rPr>
        <w:t>Штаты и кадры</w:t>
      </w:r>
      <w:r w:rsidR="000F499A" w:rsidRPr="00387D8B">
        <w:rPr>
          <w:rFonts w:ascii="Times New Roman" w:hAnsi="Times New Roman" w:cs="Times New Roman"/>
          <w:b/>
          <w:sz w:val="28"/>
          <w:szCs w:val="28"/>
        </w:rPr>
        <w:t>.</w:t>
      </w:r>
    </w:p>
    <w:p w:rsidR="000F499A" w:rsidRPr="00980B9F" w:rsidRDefault="00387D8B" w:rsidP="00387D8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5.1.</w:t>
      </w:r>
      <w:r w:rsidR="00C17913">
        <w:rPr>
          <w:rFonts w:ascii="Times New Roman" w:hAnsi="Times New Roman" w:cs="Times New Roman"/>
          <w:sz w:val="28"/>
          <w:szCs w:val="28"/>
        </w:rPr>
        <w:t xml:space="preserve"> </w:t>
      </w:r>
      <w:r w:rsidR="00CD63B7" w:rsidRPr="00980B9F">
        <w:rPr>
          <w:rFonts w:ascii="Times New Roman" w:hAnsi="Times New Roman" w:cs="Times New Roman"/>
          <w:sz w:val="28"/>
          <w:szCs w:val="28"/>
        </w:rPr>
        <w:t>Штаты системы дополнительного образования устанавливаются в соответствии с объемом работы в пределах средств, предусмотренных школой на заработную плату.</w:t>
      </w:r>
    </w:p>
    <w:p w:rsidR="00CD63B7" w:rsidRPr="00387D8B" w:rsidRDefault="00387D8B" w:rsidP="00387D8B">
      <w:pPr>
        <w:spacing w:after="0"/>
        <w:ind w:firstLine="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</w:t>
      </w:r>
      <w:r w:rsidR="00C17913" w:rsidRPr="00387D8B">
        <w:rPr>
          <w:rFonts w:ascii="Times New Roman" w:hAnsi="Times New Roman" w:cs="Times New Roman"/>
          <w:sz w:val="28"/>
          <w:szCs w:val="28"/>
        </w:rPr>
        <w:t xml:space="preserve"> </w:t>
      </w:r>
      <w:r w:rsidR="00CD63B7" w:rsidRPr="00387D8B">
        <w:rPr>
          <w:rFonts w:ascii="Times New Roman" w:hAnsi="Times New Roman" w:cs="Times New Roman"/>
          <w:sz w:val="28"/>
          <w:szCs w:val="28"/>
        </w:rPr>
        <w:t>Педагог дополнительного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назначается приказом </w:t>
      </w:r>
      <w:r w:rsidR="00CD63B7" w:rsidRPr="00387D8B">
        <w:rPr>
          <w:rFonts w:ascii="Times New Roman" w:hAnsi="Times New Roman" w:cs="Times New Roman"/>
          <w:sz w:val="28"/>
          <w:szCs w:val="28"/>
        </w:rPr>
        <w:t>директора из числа лиц, имеющих специальное или педагогическое образование.</w:t>
      </w:r>
    </w:p>
    <w:p w:rsidR="00CD63B7" w:rsidRPr="00980B9F" w:rsidRDefault="00387D8B" w:rsidP="00387D8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5.3.</w:t>
      </w:r>
      <w:r w:rsidR="002D1736">
        <w:rPr>
          <w:rFonts w:ascii="Times New Roman" w:hAnsi="Times New Roman" w:cs="Times New Roman"/>
          <w:sz w:val="28"/>
          <w:szCs w:val="28"/>
        </w:rPr>
        <w:t xml:space="preserve"> </w:t>
      </w:r>
      <w:r w:rsidR="00CD63B7" w:rsidRPr="00980B9F">
        <w:rPr>
          <w:rFonts w:ascii="Times New Roman" w:hAnsi="Times New Roman" w:cs="Times New Roman"/>
          <w:sz w:val="28"/>
          <w:szCs w:val="28"/>
        </w:rPr>
        <w:t>Педагоги дополнительного образования являются членами педагогического коллектива, входят в состав педсовета.</w:t>
      </w:r>
    </w:p>
    <w:p w:rsidR="00CD63B7" w:rsidRPr="00387D8B" w:rsidRDefault="00387D8B" w:rsidP="00387D8B">
      <w:pPr>
        <w:spacing w:after="0"/>
        <w:ind w:left="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5.4.</w:t>
      </w:r>
      <w:r w:rsidR="00EC4161" w:rsidRPr="00387D8B">
        <w:rPr>
          <w:rFonts w:ascii="Times New Roman" w:hAnsi="Times New Roman" w:cs="Times New Roman"/>
          <w:sz w:val="28"/>
          <w:szCs w:val="28"/>
        </w:rPr>
        <w:t xml:space="preserve"> </w:t>
      </w:r>
      <w:r w:rsidR="00CD63B7" w:rsidRPr="00387D8B">
        <w:rPr>
          <w:rFonts w:ascii="Times New Roman" w:hAnsi="Times New Roman" w:cs="Times New Roman"/>
          <w:sz w:val="28"/>
          <w:szCs w:val="28"/>
        </w:rPr>
        <w:t>Педагоги дополнительного образования систематически повышают свою профессиональную квалификацию.</w:t>
      </w:r>
    </w:p>
    <w:p w:rsidR="002D1736" w:rsidRDefault="002D1736" w:rsidP="00F57615">
      <w:pPr>
        <w:pStyle w:val="a3"/>
        <w:spacing w:after="0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2D1736" w:rsidRDefault="002D1736" w:rsidP="00F57615">
      <w:pPr>
        <w:pStyle w:val="a3"/>
        <w:spacing w:after="0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7F39FB" w:rsidRDefault="007F39FB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980B9F" w:rsidRPr="00F57615" w:rsidRDefault="00980B9F" w:rsidP="00F57615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CD63B7" w:rsidRDefault="00CD63B7" w:rsidP="00F57615">
      <w:pPr>
        <w:spacing w:after="0"/>
        <w:ind w:left="993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</w:t>
      </w:r>
    </w:p>
    <w:p w:rsidR="00CD63B7" w:rsidRDefault="00CD63B7" w:rsidP="001D74CA">
      <w:pPr>
        <w:spacing w:after="0"/>
        <w:ind w:left="993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     </w:t>
      </w:r>
      <w:r w:rsidR="001D74C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от</w:t>
      </w:r>
    </w:p>
    <w:p w:rsidR="001D74CA" w:rsidRPr="000F499A" w:rsidRDefault="001D74CA" w:rsidP="000F499A">
      <w:pPr>
        <w:spacing w:after="0"/>
        <w:ind w:left="993" w:hanging="993"/>
        <w:rPr>
          <w:rFonts w:ascii="Times New Roman" w:hAnsi="Times New Roman" w:cs="Times New Roman"/>
          <w:sz w:val="20"/>
          <w:szCs w:val="20"/>
        </w:rPr>
      </w:pPr>
    </w:p>
    <w:p w:rsidR="00190758" w:rsidRPr="00190758" w:rsidRDefault="00190758" w:rsidP="007F39FB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D74CA" w:rsidRDefault="001D74CA" w:rsidP="00190758">
      <w:pPr>
        <w:pStyle w:val="a3"/>
        <w:spacing w:after="0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758" w:rsidRDefault="001D74CA" w:rsidP="00190758">
      <w:pPr>
        <w:pStyle w:val="a3"/>
        <w:spacing w:after="0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педагогов</w:t>
      </w:r>
    </w:p>
    <w:p w:rsidR="001D74CA" w:rsidRDefault="001D74CA" w:rsidP="00190758">
      <w:pPr>
        <w:pStyle w:val="a3"/>
        <w:spacing w:after="0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</w:t>
      </w:r>
    </w:p>
    <w:p w:rsidR="001D74CA" w:rsidRDefault="001D74CA" w:rsidP="00190758">
      <w:pPr>
        <w:pStyle w:val="a3"/>
        <w:spacing w:after="0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1D74CA" w:rsidRDefault="001D74CA" w:rsidP="00190758">
      <w:pPr>
        <w:pStyle w:val="a3"/>
        <w:spacing w:after="0"/>
        <w:ind w:left="1185"/>
        <w:rPr>
          <w:rFonts w:ascii="Times New Roman" w:hAnsi="Times New Roman" w:cs="Times New Roman"/>
          <w:sz w:val="24"/>
          <w:szCs w:val="24"/>
        </w:rPr>
      </w:pPr>
    </w:p>
    <w:p w:rsidR="001D74CA" w:rsidRDefault="001D74CA" w:rsidP="001D7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 соответствии с планом реализации Программы развития воспитания в системе образования России и на основании межведомственной программы развития дополнительного образования детей на 200__201_ годы (от 25.01.2002 г. № 193), </w:t>
      </w:r>
      <w:r w:rsidR="00816AA0">
        <w:rPr>
          <w:rFonts w:ascii="Times New Roman" w:hAnsi="Times New Roman" w:cs="Times New Roman"/>
          <w:sz w:val="24"/>
          <w:szCs w:val="24"/>
        </w:rPr>
        <w:t>которое рассматривает развитие дополнительного образования детей как одно из приоритетных направлений образовательной политики</w:t>
      </w:r>
    </w:p>
    <w:p w:rsidR="00D668D2" w:rsidRDefault="00D668D2" w:rsidP="001D7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D668D2" w:rsidRPr="00D668D2" w:rsidRDefault="00D668D2" w:rsidP="00D668D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68D2">
        <w:rPr>
          <w:rFonts w:ascii="Times New Roman" w:hAnsi="Times New Roman" w:cs="Times New Roman"/>
          <w:sz w:val="24"/>
          <w:szCs w:val="24"/>
        </w:rPr>
        <w:t>Создать на базе М</w:t>
      </w:r>
      <w:proofErr w:type="gramStart"/>
      <w:r w:rsidRPr="00D668D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668D2">
        <w:rPr>
          <w:rFonts w:ascii="Times New Roman" w:hAnsi="Times New Roman" w:cs="Times New Roman"/>
          <w:sz w:val="24"/>
          <w:szCs w:val="24"/>
        </w:rPr>
        <w:t xml:space="preserve">К)ОУ № 10 </w:t>
      </w:r>
      <w:r w:rsidRPr="00D668D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668D2">
        <w:rPr>
          <w:rFonts w:ascii="Times New Roman" w:hAnsi="Times New Roman" w:cs="Times New Roman"/>
          <w:sz w:val="24"/>
          <w:szCs w:val="24"/>
        </w:rPr>
        <w:t xml:space="preserve"> вида  МО педагогов дополнительного образования, которое предполагает решение следующих задач:</w:t>
      </w:r>
    </w:p>
    <w:p w:rsidR="00D668D2" w:rsidRDefault="00D668D2" w:rsidP="00D668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интересов и потребностей в дополнительном образовании детей.</w:t>
      </w:r>
    </w:p>
    <w:p w:rsidR="00D668D2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  </w:t>
      </w:r>
      <w:r w:rsidR="00D668D2">
        <w:rPr>
          <w:rFonts w:ascii="Times New Roman" w:hAnsi="Times New Roman" w:cs="Times New Roman"/>
          <w:sz w:val="24"/>
          <w:szCs w:val="24"/>
        </w:rPr>
        <w:t>Расширение видов творческой деятельности в системе ДО детей для наиболее полного удовлетворения интересов и потребностей, обучающихся по интересам.</w:t>
      </w:r>
    </w:p>
    <w:p w:rsidR="00D668D2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  </w:t>
      </w:r>
      <w:r w:rsidRPr="00E86554">
        <w:rPr>
          <w:rFonts w:ascii="Times New Roman" w:hAnsi="Times New Roman" w:cs="Times New Roman"/>
          <w:sz w:val="24"/>
          <w:szCs w:val="24"/>
        </w:rPr>
        <w:t>Создание условий для привлечения к занятиям в системе дополнительного образования детей большего числа обучающихся среднего и старшего возраста.</w:t>
      </w:r>
    </w:p>
    <w:p w:rsidR="00E86554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4) обращения к личностным проблемам обучающихся, формирования их нравственных качеств, творческой и социальной активности.</w:t>
      </w:r>
    </w:p>
    <w:p w:rsidR="00E86554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Назначить руководителем МО педагогов дополнительного образования  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6554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Контроль за выполнение приказа возложить на заместителя директора по ВР ______________________________.</w:t>
      </w:r>
    </w:p>
    <w:p w:rsidR="00E86554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86554" w:rsidRDefault="00E86554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школы № 10                                                Давыдкина Н.А.</w:t>
      </w: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865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96D2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25">
        <w:rPr>
          <w:rFonts w:ascii="Times New Roman" w:hAnsi="Times New Roman" w:cs="Times New Roman"/>
          <w:b/>
          <w:sz w:val="24"/>
          <w:szCs w:val="24"/>
        </w:rPr>
        <w:t xml:space="preserve">Информация о занятости дополнительным образованием за 1 полугодие 2011 года учащихся _______ класса </w:t>
      </w:r>
    </w:p>
    <w:p w:rsidR="00E96D25" w:rsidRDefault="00E96D25" w:rsidP="00E96D2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D25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E96D2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96D2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96D25">
        <w:rPr>
          <w:rFonts w:ascii="Times New Roman" w:hAnsi="Times New Roman" w:cs="Times New Roman"/>
          <w:b/>
          <w:sz w:val="24"/>
          <w:szCs w:val="24"/>
        </w:rPr>
        <w:t xml:space="preserve">ОУ № 10 </w:t>
      </w:r>
      <w:r w:rsidRPr="00E96D2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96D25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E96D25" w:rsidRDefault="00E96D25" w:rsidP="00E96D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96D25" w:rsidRDefault="00E96D25" w:rsidP="00E96D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руководитель__________________________________________</w:t>
      </w:r>
    </w:p>
    <w:p w:rsidR="00E96D25" w:rsidRDefault="00E96D25" w:rsidP="00E96D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277"/>
        <w:gridCol w:w="2819"/>
        <w:gridCol w:w="2552"/>
        <w:gridCol w:w="2126"/>
      </w:tblGrid>
      <w:tr w:rsidR="00E96D25" w:rsidTr="007C1638">
        <w:tc>
          <w:tcPr>
            <w:tcW w:w="10774" w:type="dxa"/>
            <w:gridSpan w:val="4"/>
          </w:tcPr>
          <w:p w:rsidR="00E96D25" w:rsidRDefault="00E96D25" w:rsidP="00E96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 в классе</w:t>
            </w:r>
          </w:p>
        </w:tc>
      </w:tr>
      <w:tr w:rsidR="00E96D25" w:rsidTr="007C1638">
        <w:tc>
          <w:tcPr>
            <w:tcW w:w="3277" w:type="dxa"/>
          </w:tcPr>
          <w:p w:rsidR="00E96D25" w:rsidRDefault="00E96D25" w:rsidP="00E96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ДО в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К)ОУ</w:t>
            </w:r>
          </w:p>
        </w:tc>
        <w:tc>
          <w:tcPr>
            <w:tcW w:w="2819" w:type="dxa"/>
          </w:tcPr>
          <w:p w:rsidR="00E96D25" w:rsidRDefault="007C1638" w:rsidP="00E96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2552" w:type="dxa"/>
          </w:tcPr>
          <w:p w:rsidR="00E96D25" w:rsidRDefault="007C1638" w:rsidP="00E96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</w:tcPr>
          <w:p w:rsidR="00E96D25" w:rsidRDefault="007C1638" w:rsidP="00E96D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посещающих данное творческое объединение</w:t>
            </w:r>
          </w:p>
        </w:tc>
      </w:tr>
      <w:tr w:rsidR="007C1638" w:rsidTr="007C1638">
        <w:tc>
          <w:tcPr>
            <w:tcW w:w="3277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638" w:rsidTr="007C1638">
        <w:tc>
          <w:tcPr>
            <w:tcW w:w="3277" w:type="dxa"/>
          </w:tcPr>
          <w:p w:rsidR="007C1638" w:rsidRDefault="00E854B1" w:rsidP="00E854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19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38" w:rsidTr="007C1638">
        <w:tc>
          <w:tcPr>
            <w:tcW w:w="3277" w:type="dxa"/>
          </w:tcPr>
          <w:p w:rsidR="00E854B1" w:rsidRPr="005253EA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7C1638" w:rsidRDefault="007C1638" w:rsidP="00E854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38" w:rsidTr="007C1638">
        <w:tc>
          <w:tcPr>
            <w:tcW w:w="3277" w:type="dxa"/>
          </w:tcPr>
          <w:p w:rsidR="007C1638" w:rsidRDefault="00E854B1" w:rsidP="00E854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19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638" w:rsidRDefault="007C1638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B1" w:rsidTr="007C1638">
        <w:tc>
          <w:tcPr>
            <w:tcW w:w="3277" w:type="dxa"/>
          </w:tcPr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2819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B1" w:rsidTr="007C1638">
        <w:tc>
          <w:tcPr>
            <w:tcW w:w="3277" w:type="dxa"/>
          </w:tcPr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E854B1" w:rsidRDefault="00E854B1" w:rsidP="00E854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B1" w:rsidTr="007C1638">
        <w:tc>
          <w:tcPr>
            <w:tcW w:w="3277" w:type="dxa"/>
          </w:tcPr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B1" w:rsidTr="007C1638">
        <w:tc>
          <w:tcPr>
            <w:tcW w:w="3277" w:type="dxa"/>
          </w:tcPr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E854B1" w:rsidRDefault="00E854B1" w:rsidP="00E8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B1" w:rsidRDefault="00E854B1" w:rsidP="007C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D25" w:rsidRPr="00E96D25" w:rsidRDefault="00E96D25" w:rsidP="00E96D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E96D25" w:rsidRPr="00E96D25" w:rsidSect="00387D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A9A"/>
    <w:multiLevelType w:val="hybridMultilevel"/>
    <w:tmpl w:val="E9703596"/>
    <w:lvl w:ilvl="0" w:tplc="B55A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92E0C"/>
    <w:multiLevelType w:val="multilevel"/>
    <w:tmpl w:val="588A0A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>
    <w:nsid w:val="068E1C11"/>
    <w:multiLevelType w:val="multilevel"/>
    <w:tmpl w:val="ED80CA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3">
    <w:nsid w:val="0BD63D2D"/>
    <w:multiLevelType w:val="multilevel"/>
    <w:tmpl w:val="69E4E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5D964C2"/>
    <w:multiLevelType w:val="multilevel"/>
    <w:tmpl w:val="75888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83D1CC2"/>
    <w:multiLevelType w:val="multilevel"/>
    <w:tmpl w:val="009009F4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91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>
    <w:nsid w:val="1C8F5989"/>
    <w:multiLevelType w:val="hybridMultilevel"/>
    <w:tmpl w:val="DEA60B0E"/>
    <w:lvl w:ilvl="0" w:tplc="0ADCFF26">
      <w:start w:val="3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01E5D3D"/>
    <w:multiLevelType w:val="multilevel"/>
    <w:tmpl w:val="48A42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4A71066"/>
    <w:multiLevelType w:val="hybridMultilevel"/>
    <w:tmpl w:val="94449030"/>
    <w:lvl w:ilvl="0" w:tplc="662AB51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D5329ED"/>
    <w:multiLevelType w:val="multilevel"/>
    <w:tmpl w:val="D43A6974"/>
    <w:lvl w:ilvl="0">
      <w:start w:val="4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0">
    <w:nsid w:val="5C4E6709"/>
    <w:multiLevelType w:val="hybridMultilevel"/>
    <w:tmpl w:val="6B8C6AFC"/>
    <w:lvl w:ilvl="0" w:tplc="D7CE972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D8F68EE"/>
    <w:multiLevelType w:val="hybridMultilevel"/>
    <w:tmpl w:val="93267DBA"/>
    <w:lvl w:ilvl="0" w:tplc="989872B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733170F5"/>
    <w:multiLevelType w:val="hybridMultilevel"/>
    <w:tmpl w:val="CE1C97EE"/>
    <w:lvl w:ilvl="0" w:tplc="4E244E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A37DD"/>
    <w:rsid w:val="000B3009"/>
    <w:rsid w:val="000F499A"/>
    <w:rsid w:val="00190758"/>
    <w:rsid w:val="001A37DD"/>
    <w:rsid w:val="001D74CA"/>
    <w:rsid w:val="001F0883"/>
    <w:rsid w:val="002C6B81"/>
    <w:rsid w:val="002D1736"/>
    <w:rsid w:val="00387D8B"/>
    <w:rsid w:val="003A531A"/>
    <w:rsid w:val="00407270"/>
    <w:rsid w:val="004371DF"/>
    <w:rsid w:val="005B6D4F"/>
    <w:rsid w:val="00733240"/>
    <w:rsid w:val="00787A0D"/>
    <w:rsid w:val="007C05B3"/>
    <w:rsid w:val="007C1638"/>
    <w:rsid w:val="007F39FB"/>
    <w:rsid w:val="00816AA0"/>
    <w:rsid w:val="00857195"/>
    <w:rsid w:val="008B0073"/>
    <w:rsid w:val="008D6652"/>
    <w:rsid w:val="00921844"/>
    <w:rsid w:val="00980B9F"/>
    <w:rsid w:val="009A29CC"/>
    <w:rsid w:val="00AE19B4"/>
    <w:rsid w:val="00C17913"/>
    <w:rsid w:val="00C71548"/>
    <w:rsid w:val="00C84701"/>
    <w:rsid w:val="00CB72F1"/>
    <w:rsid w:val="00CD620D"/>
    <w:rsid w:val="00CD63B7"/>
    <w:rsid w:val="00D668D2"/>
    <w:rsid w:val="00DC2A20"/>
    <w:rsid w:val="00E854B1"/>
    <w:rsid w:val="00E86554"/>
    <w:rsid w:val="00E96D25"/>
    <w:rsid w:val="00EC4161"/>
    <w:rsid w:val="00F36C93"/>
    <w:rsid w:val="00F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DD"/>
    <w:pPr>
      <w:ind w:left="720"/>
      <w:contextualSpacing/>
    </w:pPr>
  </w:style>
  <w:style w:type="table" w:styleId="a4">
    <w:name w:val="Table Grid"/>
    <w:basedOn w:val="a1"/>
    <w:uiPriority w:val="59"/>
    <w:rsid w:val="00E96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2A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6D69-166E-4BC6-88FE-D00C01C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Курыгина</dc:creator>
  <cp:keywords/>
  <dc:description/>
  <cp:lastModifiedBy>User</cp:lastModifiedBy>
  <cp:revision>23</cp:revision>
  <cp:lastPrinted>2019-04-23T05:32:00Z</cp:lastPrinted>
  <dcterms:created xsi:type="dcterms:W3CDTF">2010-06-14T03:03:00Z</dcterms:created>
  <dcterms:modified xsi:type="dcterms:W3CDTF">2019-04-23T05:33:00Z</dcterms:modified>
</cp:coreProperties>
</file>