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Y="19"/>
        <w:tblW w:w="0" w:type="auto"/>
        <w:tblLook w:val="04A0" w:firstRow="1" w:lastRow="0" w:firstColumn="1" w:lastColumn="0" w:noHBand="0" w:noVBand="1"/>
      </w:tblPr>
      <w:tblGrid>
        <w:gridCol w:w="4785"/>
        <w:gridCol w:w="4786"/>
      </w:tblGrid>
      <w:tr w:rsidR="003A4B97" w:rsidRPr="0074736F" w:rsidTr="003A4B97">
        <w:trPr>
          <w:trHeight w:val="2627"/>
        </w:trPr>
        <w:tc>
          <w:tcPr>
            <w:tcW w:w="4785" w:type="dxa"/>
            <w:tcBorders>
              <w:top w:val="nil"/>
              <w:left w:val="nil"/>
              <w:bottom w:val="nil"/>
              <w:right w:val="nil"/>
            </w:tcBorders>
          </w:tcPr>
          <w:p w:rsidR="003A4B97" w:rsidRPr="0074736F" w:rsidRDefault="003A4B97" w:rsidP="00B816D0">
            <w:pPr>
              <w:tabs>
                <w:tab w:val="left" w:pos="6990"/>
              </w:tabs>
              <w:rPr>
                <w:rFonts w:ascii="Times New Roman" w:hAnsi="Times New Roman" w:cs="Times New Roman"/>
                <w:b/>
                <w:sz w:val="28"/>
                <w:szCs w:val="28"/>
              </w:rPr>
            </w:pPr>
          </w:p>
          <w:p w:rsidR="003A4B97" w:rsidRPr="0074736F" w:rsidRDefault="003A4B97" w:rsidP="00B816D0">
            <w:pPr>
              <w:tabs>
                <w:tab w:val="left" w:pos="6990"/>
              </w:tabs>
              <w:jc w:val="center"/>
              <w:rPr>
                <w:rFonts w:ascii="Times New Roman" w:hAnsi="Times New Roman" w:cs="Times New Roman"/>
                <w:b/>
                <w:sz w:val="28"/>
                <w:szCs w:val="28"/>
              </w:rPr>
            </w:pPr>
            <w:r w:rsidRPr="0074736F">
              <w:rPr>
                <w:rFonts w:ascii="Times New Roman" w:hAnsi="Times New Roman" w:cs="Times New Roman"/>
                <w:b/>
                <w:sz w:val="28"/>
                <w:szCs w:val="28"/>
              </w:rPr>
              <w:t>СОГЛАСОВАНО</w:t>
            </w:r>
          </w:p>
          <w:p w:rsidR="003A4B97" w:rsidRPr="0074736F" w:rsidRDefault="003A4B97" w:rsidP="00B816D0">
            <w:pPr>
              <w:tabs>
                <w:tab w:val="left" w:pos="6990"/>
              </w:tabs>
              <w:jc w:val="center"/>
              <w:rPr>
                <w:rFonts w:ascii="Times New Roman" w:hAnsi="Times New Roman" w:cs="Times New Roman"/>
                <w:b/>
                <w:sz w:val="28"/>
                <w:szCs w:val="28"/>
              </w:rPr>
            </w:pPr>
          </w:p>
          <w:p w:rsidR="003A4B97" w:rsidRPr="0074736F" w:rsidRDefault="003A4B97" w:rsidP="00B816D0">
            <w:pPr>
              <w:tabs>
                <w:tab w:val="left" w:pos="6990"/>
              </w:tabs>
              <w:rPr>
                <w:rFonts w:ascii="Times New Roman" w:hAnsi="Times New Roman" w:cs="Times New Roman"/>
                <w:sz w:val="28"/>
                <w:szCs w:val="28"/>
              </w:rPr>
            </w:pPr>
            <w:r w:rsidRPr="0074736F">
              <w:rPr>
                <w:rFonts w:ascii="Times New Roman" w:hAnsi="Times New Roman" w:cs="Times New Roman"/>
                <w:sz w:val="28"/>
                <w:szCs w:val="28"/>
              </w:rPr>
              <w:t xml:space="preserve">Председатель </w:t>
            </w:r>
          </w:p>
          <w:p w:rsidR="003A4B97" w:rsidRPr="0074736F" w:rsidRDefault="003A4B97" w:rsidP="00B816D0">
            <w:pPr>
              <w:tabs>
                <w:tab w:val="left" w:pos="6990"/>
              </w:tabs>
              <w:rPr>
                <w:rFonts w:ascii="Times New Roman" w:hAnsi="Times New Roman" w:cs="Times New Roman"/>
                <w:sz w:val="28"/>
                <w:szCs w:val="28"/>
              </w:rPr>
            </w:pPr>
            <w:r w:rsidRPr="0074736F">
              <w:rPr>
                <w:rFonts w:ascii="Times New Roman" w:hAnsi="Times New Roman" w:cs="Times New Roman"/>
                <w:sz w:val="28"/>
                <w:szCs w:val="28"/>
              </w:rPr>
              <w:t>Методического совета</w:t>
            </w:r>
          </w:p>
          <w:p w:rsidR="003A4B97" w:rsidRPr="0074736F" w:rsidRDefault="003A4B97" w:rsidP="00B816D0">
            <w:pPr>
              <w:tabs>
                <w:tab w:val="left" w:pos="6990"/>
              </w:tabs>
              <w:jc w:val="center"/>
              <w:rPr>
                <w:rFonts w:ascii="Times New Roman" w:hAnsi="Times New Roman" w:cs="Times New Roman"/>
                <w:sz w:val="28"/>
                <w:szCs w:val="28"/>
              </w:rPr>
            </w:pPr>
            <w:r w:rsidRPr="0074736F">
              <w:rPr>
                <w:rFonts w:ascii="Times New Roman" w:hAnsi="Times New Roman" w:cs="Times New Roman"/>
                <w:sz w:val="28"/>
                <w:szCs w:val="28"/>
              </w:rPr>
              <w:t>_______________</w:t>
            </w:r>
            <w:proofErr w:type="spellStart"/>
            <w:r w:rsidRPr="0074736F">
              <w:rPr>
                <w:rFonts w:ascii="Times New Roman" w:hAnsi="Times New Roman" w:cs="Times New Roman"/>
                <w:sz w:val="28"/>
                <w:szCs w:val="28"/>
              </w:rPr>
              <w:t>Е.С.Скачек</w:t>
            </w:r>
            <w:proofErr w:type="spellEnd"/>
          </w:p>
          <w:p w:rsidR="003A4B97" w:rsidRPr="0074736F" w:rsidRDefault="003A4B97" w:rsidP="00B816D0">
            <w:pPr>
              <w:tabs>
                <w:tab w:val="left" w:pos="6990"/>
              </w:tabs>
              <w:jc w:val="center"/>
              <w:rPr>
                <w:rFonts w:ascii="Times New Roman" w:hAnsi="Times New Roman" w:cs="Times New Roman"/>
                <w:sz w:val="28"/>
                <w:szCs w:val="28"/>
              </w:rPr>
            </w:pPr>
            <w:r w:rsidRPr="0074736F">
              <w:rPr>
                <w:rFonts w:ascii="Times New Roman" w:hAnsi="Times New Roman" w:cs="Times New Roman"/>
                <w:sz w:val="28"/>
                <w:szCs w:val="28"/>
              </w:rPr>
              <w:t>«___» _________20</w:t>
            </w:r>
            <w:r>
              <w:rPr>
                <w:rFonts w:ascii="Times New Roman" w:hAnsi="Times New Roman" w:cs="Times New Roman"/>
                <w:sz w:val="28"/>
                <w:szCs w:val="28"/>
              </w:rPr>
              <w:t>20</w:t>
            </w:r>
            <w:r w:rsidRPr="0074736F">
              <w:rPr>
                <w:rFonts w:ascii="Times New Roman" w:hAnsi="Times New Roman" w:cs="Times New Roman"/>
                <w:sz w:val="28"/>
                <w:szCs w:val="28"/>
              </w:rPr>
              <w:t>г.</w:t>
            </w:r>
          </w:p>
        </w:tc>
        <w:tc>
          <w:tcPr>
            <w:tcW w:w="4786" w:type="dxa"/>
            <w:tcBorders>
              <w:top w:val="nil"/>
              <w:left w:val="nil"/>
              <w:bottom w:val="nil"/>
              <w:right w:val="nil"/>
            </w:tcBorders>
          </w:tcPr>
          <w:p w:rsidR="003A4B97" w:rsidRPr="0074736F" w:rsidRDefault="003A4B97" w:rsidP="00B816D0">
            <w:pPr>
              <w:jc w:val="center"/>
              <w:rPr>
                <w:rFonts w:ascii="Times New Roman" w:hAnsi="Times New Roman" w:cs="Times New Roman"/>
                <w:b/>
                <w:sz w:val="28"/>
                <w:szCs w:val="28"/>
              </w:rPr>
            </w:pPr>
          </w:p>
          <w:p w:rsidR="003A4B97" w:rsidRPr="0074736F" w:rsidRDefault="003A4B97" w:rsidP="00B816D0">
            <w:pPr>
              <w:jc w:val="center"/>
              <w:rPr>
                <w:rFonts w:ascii="Times New Roman" w:hAnsi="Times New Roman" w:cs="Times New Roman"/>
                <w:b/>
                <w:sz w:val="28"/>
                <w:szCs w:val="28"/>
              </w:rPr>
            </w:pPr>
            <w:r w:rsidRPr="0074736F">
              <w:rPr>
                <w:rFonts w:ascii="Times New Roman" w:hAnsi="Times New Roman" w:cs="Times New Roman"/>
                <w:b/>
                <w:sz w:val="28"/>
                <w:szCs w:val="28"/>
              </w:rPr>
              <w:t>УТВЕРЖДАЮ</w:t>
            </w:r>
          </w:p>
          <w:p w:rsidR="003A4B97" w:rsidRPr="0074736F" w:rsidRDefault="003A4B97" w:rsidP="00B816D0">
            <w:pPr>
              <w:jc w:val="center"/>
              <w:rPr>
                <w:rFonts w:ascii="Times New Roman" w:hAnsi="Times New Roman" w:cs="Times New Roman"/>
                <w:b/>
                <w:sz w:val="28"/>
                <w:szCs w:val="28"/>
              </w:rPr>
            </w:pPr>
          </w:p>
          <w:p w:rsidR="003A4B97" w:rsidRPr="0074736F" w:rsidRDefault="003A4B97" w:rsidP="00B816D0">
            <w:pPr>
              <w:jc w:val="center"/>
              <w:rPr>
                <w:rFonts w:ascii="Times New Roman" w:hAnsi="Times New Roman" w:cs="Times New Roman"/>
                <w:sz w:val="28"/>
                <w:szCs w:val="28"/>
              </w:rPr>
            </w:pPr>
            <w:r w:rsidRPr="0074736F">
              <w:rPr>
                <w:rFonts w:ascii="Times New Roman" w:hAnsi="Times New Roman" w:cs="Times New Roman"/>
                <w:sz w:val="28"/>
                <w:szCs w:val="28"/>
              </w:rPr>
              <w:t>И.О. директора ГБОУ РТ «СОШ №10 для детей с ОВЗ</w:t>
            </w:r>
          </w:p>
          <w:p w:rsidR="003A4B97" w:rsidRPr="0074736F" w:rsidRDefault="003A4B97" w:rsidP="00B816D0">
            <w:pPr>
              <w:jc w:val="center"/>
              <w:rPr>
                <w:rFonts w:ascii="Times New Roman" w:hAnsi="Times New Roman" w:cs="Times New Roman"/>
                <w:sz w:val="28"/>
                <w:szCs w:val="28"/>
              </w:rPr>
            </w:pPr>
            <w:r w:rsidRPr="0074736F">
              <w:rPr>
                <w:rFonts w:ascii="Times New Roman" w:hAnsi="Times New Roman" w:cs="Times New Roman"/>
                <w:sz w:val="28"/>
                <w:szCs w:val="28"/>
              </w:rPr>
              <w:t>_____________</w:t>
            </w:r>
            <w:proofErr w:type="spellStart"/>
            <w:r w:rsidRPr="0074736F">
              <w:rPr>
                <w:rFonts w:ascii="Times New Roman" w:hAnsi="Times New Roman" w:cs="Times New Roman"/>
                <w:sz w:val="28"/>
                <w:szCs w:val="28"/>
              </w:rPr>
              <w:t>А.А.Саражаков</w:t>
            </w:r>
            <w:proofErr w:type="spellEnd"/>
            <w:r w:rsidRPr="0074736F">
              <w:rPr>
                <w:rFonts w:ascii="Times New Roman" w:hAnsi="Times New Roman" w:cs="Times New Roman"/>
                <w:sz w:val="28"/>
                <w:szCs w:val="28"/>
              </w:rPr>
              <w:t xml:space="preserve"> </w:t>
            </w:r>
          </w:p>
          <w:p w:rsidR="003A4B97" w:rsidRPr="0074736F" w:rsidRDefault="003A4B97" w:rsidP="00B816D0">
            <w:pPr>
              <w:jc w:val="center"/>
              <w:rPr>
                <w:rFonts w:ascii="Times New Roman" w:hAnsi="Times New Roman" w:cs="Times New Roman"/>
                <w:sz w:val="28"/>
                <w:szCs w:val="28"/>
              </w:rPr>
            </w:pPr>
            <w:r w:rsidRPr="0074736F">
              <w:rPr>
                <w:rFonts w:ascii="Times New Roman" w:hAnsi="Times New Roman" w:cs="Times New Roman"/>
                <w:sz w:val="28"/>
                <w:szCs w:val="28"/>
              </w:rPr>
              <w:t>«_____» ___________2020г.</w:t>
            </w:r>
          </w:p>
          <w:p w:rsidR="003A4B97" w:rsidRPr="0074736F" w:rsidRDefault="003A4B97" w:rsidP="00B816D0">
            <w:pPr>
              <w:tabs>
                <w:tab w:val="left" w:pos="6990"/>
              </w:tabs>
              <w:rPr>
                <w:rFonts w:ascii="Times New Roman" w:hAnsi="Times New Roman" w:cs="Times New Roman"/>
                <w:sz w:val="28"/>
                <w:szCs w:val="28"/>
              </w:rPr>
            </w:pPr>
          </w:p>
        </w:tc>
      </w:tr>
    </w:tbl>
    <w:p w:rsidR="00D413BE" w:rsidRDefault="00D413BE" w:rsidP="00B816D0">
      <w:pPr>
        <w:spacing w:after="0" w:line="240" w:lineRule="auto"/>
      </w:pPr>
    </w:p>
    <w:p w:rsidR="003A4B97" w:rsidRDefault="003A4B97" w:rsidP="00B816D0">
      <w:pPr>
        <w:spacing w:after="0" w:line="240" w:lineRule="auto"/>
      </w:pPr>
    </w:p>
    <w:p w:rsidR="003A4B97" w:rsidRDefault="003A4B97" w:rsidP="00B816D0">
      <w:pPr>
        <w:spacing w:after="0" w:line="240" w:lineRule="auto"/>
      </w:pPr>
    </w:p>
    <w:p w:rsidR="00B816D0" w:rsidRDefault="00B816D0" w:rsidP="00B816D0">
      <w:pPr>
        <w:spacing w:after="0" w:line="240" w:lineRule="auto"/>
      </w:pPr>
    </w:p>
    <w:p w:rsidR="00B816D0" w:rsidRDefault="00B816D0" w:rsidP="00B816D0">
      <w:pPr>
        <w:spacing w:after="0" w:line="240" w:lineRule="auto"/>
      </w:pPr>
    </w:p>
    <w:p w:rsidR="00B816D0" w:rsidRDefault="00B816D0" w:rsidP="00B816D0">
      <w:pPr>
        <w:spacing w:after="0" w:line="240" w:lineRule="auto"/>
      </w:pPr>
    </w:p>
    <w:p w:rsidR="00B816D0" w:rsidRDefault="00B816D0" w:rsidP="00B816D0">
      <w:pPr>
        <w:spacing w:after="0" w:line="240" w:lineRule="auto"/>
      </w:pPr>
    </w:p>
    <w:p w:rsidR="00B816D0" w:rsidRDefault="00B816D0" w:rsidP="00B816D0">
      <w:pPr>
        <w:spacing w:after="0" w:line="240" w:lineRule="auto"/>
      </w:pPr>
    </w:p>
    <w:p w:rsidR="00B816D0" w:rsidRDefault="00B816D0" w:rsidP="00B816D0">
      <w:pPr>
        <w:spacing w:after="0" w:line="240" w:lineRule="auto"/>
      </w:pPr>
    </w:p>
    <w:p w:rsidR="00B816D0" w:rsidRDefault="00B816D0" w:rsidP="00B816D0">
      <w:pPr>
        <w:spacing w:after="0" w:line="240" w:lineRule="auto"/>
      </w:pPr>
    </w:p>
    <w:p w:rsidR="00B816D0" w:rsidRDefault="00B816D0" w:rsidP="00B816D0">
      <w:pPr>
        <w:spacing w:after="0" w:line="240" w:lineRule="auto"/>
      </w:pPr>
    </w:p>
    <w:p w:rsidR="003A4B97" w:rsidRDefault="003A4B97" w:rsidP="00B816D0">
      <w:pPr>
        <w:spacing w:after="0" w:line="240" w:lineRule="auto"/>
      </w:pPr>
    </w:p>
    <w:p w:rsidR="00E23E47" w:rsidRDefault="003A4B97" w:rsidP="00B816D0">
      <w:pPr>
        <w:spacing w:after="0" w:line="240" w:lineRule="auto"/>
        <w:jc w:val="center"/>
        <w:rPr>
          <w:rFonts w:ascii="Times New Roman" w:hAnsi="Times New Roman" w:cs="Times New Roman"/>
          <w:b/>
          <w:bCs/>
          <w:sz w:val="28"/>
          <w:szCs w:val="28"/>
        </w:rPr>
      </w:pPr>
      <w:r w:rsidRPr="00E23E47">
        <w:rPr>
          <w:rFonts w:ascii="Times New Roman" w:hAnsi="Times New Roman" w:cs="Times New Roman"/>
          <w:b/>
          <w:bCs/>
          <w:sz w:val="28"/>
          <w:szCs w:val="28"/>
        </w:rPr>
        <w:t xml:space="preserve">АДАПТИРОВАННАЯ ОСНОВНАЯ ОБЩЕОБРАЗОВАТЕЛЬНАЯ ПРОГРАММА ОБРАЗОВАНИЯ </w:t>
      </w:r>
      <w:proofErr w:type="gramStart"/>
      <w:r w:rsidRPr="00E23E47">
        <w:rPr>
          <w:rFonts w:ascii="Times New Roman" w:hAnsi="Times New Roman" w:cs="Times New Roman"/>
          <w:b/>
          <w:bCs/>
          <w:sz w:val="28"/>
          <w:szCs w:val="28"/>
        </w:rPr>
        <w:t>ОБУЧАЮЩИХСЯ</w:t>
      </w:r>
      <w:proofErr w:type="gramEnd"/>
      <w:r w:rsidRPr="00E23E47">
        <w:rPr>
          <w:rFonts w:ascii="Times New Roman" w:hAnsi="Times New Roman" w:cs="Times New Roman"/>
          <w:b/>
          <w:bCs/>
          <w:sz w:val="28"/>
          <w:szCs w:val="28"/>
        </w:rPr>
        <w:t xml:space="preserve"> С УМЕРЕННОЙ, ТЯЖЕЛОЙ И ГЛУБОКОЙ УМСТВЕННОЙ ОТСТАЛОСТЬЮ (ИНТЕЛЛЕКТУАЛЬНЫМИ НАРУШЕНИЯМИ), ТЯЖЕЛЫМИ И МНОЖЕСТВЕННЫМИ НАРУШЕНИЯМИ РАЗВИТИЯ </w:t>
      </w:r>
    </w:p>
    <w:p w:rsidR="003A4B97" w:rsidRPr="00E23E47" w:rsidRDefault="003A4B97" w:rsidP="00B816D0">
      <w:pPr>
        <w:spacing w:after="0" w:line="240" w:lineRule="auto"/>
        <w:jc w:val="center"/>
        <w:rPr>
          <w:rFonts w:ascii="Times New Roman" w:hAnsi="Times New Roman" w:cs="Times New Roman"/>
          <w:b/>
          <w:bCs/>
          <w:sz w:val="28"/>
          <w:szCs w:val="28"/>
        </w:rPr>
      </w:pPr>
      <w:r w:rsidRPr="00E23E47">
        <w:rPr>
          <w:rFonts w:ascii="Times New Roman" w:hAnsi="Times New Roman" w:cs="Times New Roman"/>
          <w:b/>
          <w:bCs/>
          <w:sz w:val="28"/>
          <w:szCs w:val="28"/>
        </w:rPr>
        <w:t>(ВАРИАНТ 2)</w:t>
      </w:r>
    </w:p>
    <w:p w:rsidR="003A4B97" w:rsidRPr="00E23E47" w:rsidRDefault="003A4B97" w:rsidP="00B816D0">
      <w:pPr>
        <w:spacing w:after="0" w:line="240" w:lineRule="auto"/>
        <w:rPr>
          <w:b/>
        </w:rPr>
      </w:pPr>
    </w:p>
    <w:p w:rsidR="005558B7" w:rsidRDefault="005558B7" w:rsidP="00B816D0">
      <w:pPr>
        <w:spacing w:after="0" w:line="240" w:lineRule="auto"/>
      </w:pPr>
    </w:p>
    <w:p w:rsidR="003A4B97" w:rsidRDefault="003A4B97" w:rsidP="00B816D0">
      <w:pPr>
        <w:spacing w:after="0" w:line="240" w:lineRule="auto"/>
      </w:pPr>
    </w:p>
    <w:p w:rsidR="003A4B97" w:rsidRDefault="003A4B97" w:rsidP="00B816D0">
      <w:pPr>
        <w:spacing w:after="0" w:line="240" w:lineRule="auto"/>
      </w:pPr>
    </w:p>
    <w:p w:rsidR="003A4B97" w:rsidRDefault="003A4B97" w:rsidP="00B816D0">
      <w:pPr>
        <w:spacing w:after="0" w:line="240" w:lineRule="auto"/>
      </w:pPr>
    </w:p>
    <w:p w:rsidR="003A4B97" w:rsidRDefault="003A4B97" w:rsidP="00B816D0">
      <w:pPr>
        <w:spacing w:after="0" w:line="240" w:lineRule="auto"/>
      </w:pPr>
    </w:p>
    <w:p w:rsidR="003A4B97" w:rsidRDefault="003A4B97" w:rsidP="00B816D0">
      <w:pPr>
        <w:spacing w:after="0" w:line="240" w:lineRule="auto"/>
      </w:pPr>
    </w:p>
    <w:p w:rsidR="003A4B97" w:rsidRDefault="003A4B97" w:rsidP="00B816D0">
      <w:pPr>
        <w:spacing w:after="0" w:line="240" w:lineRule="auto"/>
      </w:pPr>
    </w:p>
    <w:p w:rsidR="003A4B97" w:rsidRDefault="003A4B97" w:rsidP="00B816D0">
      <w:pPr>
        <w:spacing w:after="0" w:line="240" w:lineRule="auto"/>
      </w:pPr>
    </w:p>
    <w:p w:rsidR="003A4B97" w:rsidRDefault="003A4B97" w:rsidP="00B816D0">
      <w:pPr>
        <w:spacing w:after="0" w:line="240" w:lineRule="auto"/>
      </w:pPr>
    </w:p>
    <w:p w:rsidR="003A4B97" w:rsidRDefault="003A4B97" w:rsidP="00B816D0">
      <w:pPr>
        <w:spacing w:after="0" w:line="240" w:lineRule="auto"/>
      </w:pPr>
    </w:p>
    <w:p w:rsidR="00B816D0" w:rsidRDefault="00B816D0" w:rsidP="00B816D0">
      <w:pPr>
        <w:spacing w:after="0" w:line="240" w:lineRule="auto"/>
      </w:pPr>
    </w:p>
    <w:p w:rsidR="00B816D0" w:rsidRDefault="00B816D0" w:rsidP="00B816D0">
      <w:pPr>
        <w:spacing w:after="0" w:line="240" w:lineRule="auto"/>
      </w:pPr>
    </w:p>
    <w:p w:rsidR="00B816D0" w:rsidRDefault="00B816D0" w:rsidP="00B816D0">
      <w:pPr>
        <w:spacing w:after="0" w:line="240" w:lineRule="auto"/>
      </w:pPr>
    </w:p>
    <w:p w:rsidR="00B816D0" w:rsidRDefault="00B816D0" w:rsidP="00B816D0">
      <w:pPr>
        <w:spacing w:after="0" w:line="240" w:lineRule="auto"/>
      </w:pPr>
    </w:p>
    <w:p w:rsidR="00B816D0" w:rsidRDefault="00B816D0" w:rsidP="00B816D0">
      <w:pPr>
        <w:spacing w:after="0" w:line="240" w:lineRule="auto"/>
      </w:pPr>
    </w:p>
    <w:p w:rsidR="00B816D0" w:rsidRDefault="00B816D0" w:rsidP="00B816D0">
      <w:pPr>
        <w:spacing w:after="0" w:line="240" w:lineRule="auto"/>
      </w:pPr>
    </w:p>
    <w:p w:rsidR="00B816D0" w:rsidRDefault="00B816D0" w:rsidP="00B816D0">
      <w:pPr>
        <w:spacing w:after="0" w:line="240" w:lineRule="auto"/>
      </w:pPr>
    </w:p>
    <w:p w:rsidR="00B816D0" w:rsidRDefault="00B816D0" w:rsidP="00B816D0">
      <w:pPr>
        <w:spacing w:after="0" w:line="240" w:lineRule="auto"/>
      </w:pPr>
    </w:p>
    <w:p w:rsidR="00B816D0" w:rsidRDefault="00B816D0" w:rsidP="00B816D0">
      <w:pPr>
        <w:spacing w:after="0" w:line="240" w:lineRule="auto"/>
      </w:pPr>
    </w:p>
    <w:p w:rsidR="003A4B97" w:rsidRDefault="003A4B97" w:rsidP="00B816D0">
      <w:pPr>
        <w:spacing w:after="0" w:line="240" w:lineRule="auto"/>
      </w:pPr>
    </w:p>
    <w:p w:rsidR="003A4B97" w:rsidRDefault="003A4B97" w:rsidP="00B816D0">
      <w:pPr>
        <w:spacing w:after="0" w:line="240" w:lineRule="auto"/>
      </w:pPr>
    </w:p>
    <w:p w:rsidR="003A4B97" w:rsidRDefault="003A4B97" w:rsidP="00B816D0">
      <w:pPr>
        <w:spacing w:after="0" w:line="240" w:lineRule="auto"/>
      </w:pPr>
    </w:p>
    <w:p w:rsidR="00B816D0" w:rsidRDefault="00B816D0" w:rsidP="00B816D0">
      <w:pPr>
        <w:spacing w:after="0" w:line="240" w:lineRule="auto"/>
      </w:pPr>
    </w:p>
    <w:p w:rsidR="003A4B97" w:rsidRDefault="00B816D0" w:rsidP="00B816D0">
      <w:pPr>
        <w:spacing w:after="0" w:line="240" w:lineRule="auto"/>
        <w:jc w:val="center"/>
      </w:pPr>
      <w:r>
        <w:t>2020г.</w:t>
      </w:r>
    </w:p>
    <w:tbl>
      <w:tblPr>
        <w:tblW w:w="9710" w:type="dxa"/>
        <w:tblLayout w:type="fixed"/>
        <w:tblLook w:val="0000" w:firstRow="0" w:lastRow="0" w:firstColumn="0" w:lastColumn="0" w:noHBand="0" w:noVBand="0"/>
      </w:tblPr>
      <w:tblGrid>
        <w:gridCol w:w="8755"/>
        <w:gridCol w:w="955"/>
      </w:tblGrid>
      <w:tr w:rsidR="003A4B97" w:rsidRPr="00087247" w:rsidTr="00255F37">
        <w:trPr>
          <w:trHeight w:val="558"/>
        </w:trPr>
        <w:tc>
          <w:tcPr>
            <w:tcW w:w="9710" w:type="dxa"/>
            <w:gridSpan w:val="2"/>
          </w:tcPr>
          <w:p w:rsidR="003A4B97" w:rsidRPr="00255F37" w:rsidRDefault="00087247" w:rsidP="00B816D0">
            <w:pPr>
              <w:pStyle w:val="Default"/>
              <w:jc w:val="center"/>
              <w:rPr>
                <w:b/>
                <w:sz w:val="28"/>
                <w:szCs w:val="28"/>
              </w:rPr>
            </w:pPr>
            <w:r w:rsidRPr="00255F37">
              <w:rPr>
                <w:b/>
                <w:bCs/>
                <w:sz w:val="28"/>
                <w:szCs w:val="28"/>
              </w:rPr>
              <w:lastRenderedPageBreak/>
              <w:t>Содержание</w:t>
            </w:r>
          </w:p>
        </w:tc>
      </w:tr>
      <w:tr w:rsidR="003A4B97" w:rsidRPr="00087247" w:rsidTr="00255F37">
        <w:trPr>
          <w:trHeight w:val="125"/>
        </w:trPr>
        <w:tc>
          <w:tcPr>
            <w:tcW w:w="8755" w:type="dxa"/>
          </w:tcPr>
          <w:p w:rsidR="003A4B97" w:rsidRPr="005558B7" w:rsidRDefault="003A4B97" w:rsidP="00B816D0">
            <w:pPr>
              <w:pStyle w:val="Default"/>
              <w:rPr>
                <w:b/>
                <w:sz w:val="28"/>
                <w:szCs w:val="28"/>
              </w:rPr>
            </w:pPr>
            <w:r w:rsidRPr="005558B7">
              <w:rPr>
                <w:b/>
                <w:bCs/>
                <w:sz w:val="28"/>
                <w:szCs w:val="28"/>
              </w:rPr>
              <w:t xml:space="preserve">1. Целевой раздел </w:t>
            </w:r>
          </w:p>
        </w:tc>
        <w:tc>
          <w:tcPr>
            <w:tcW w:w="955" w:type="dxa"/>
          </w:tcPr>
          <w:p w:rsidR="003A4B97" w:rsidRPr="00087247" w:rsidRDefault="00B05546" w:rsidP="00B816D0">
            <w:pPr>
              <w:pStyle w:val="Default"/>
              <w:rPr>
                <w:sz w:val="28"/>
                <w:szCs w:val="28"/>
              </w:rPr>
            </w:pPr>
            <w:r>
              <w:rPr>
                <w:sz w:val="28"/>
                <w:szCs w:val="28"/>
              </w:rPr>
              <w:t>3</w:t>
            </w:r>
          </w:p>
        </w:tc>
      </w:tr>
      <w:tr w:rsidR="003A4B97" w:rsidTr="00255F37">
        <w:trPr>
          <w:trHeight w:val="127"/>
        </w:trPr>
        <w:tc>
          <w:tcPr>
            <w:tcW w:w="8755" w:type="dxa"/>
          </w:tcPr>
          <w:p w:rsidR="003A4B97" w:rsidRDefault="003A4B97" w:rsidP="00B816D0">
            <w:pPr>
              <w:pStyle w:val="Default"/>
              <w:rPr>
                <w:sz w:val="28"/>
                <w:szCs w:val="28"/>
              </w:rPr>
            </w:pPr>
            <w:r>
              <w:rPr>
                <w:sz w:val="28"/>
                <w:szCs w:val="28"/>
              </w:rPr>
              <w:t xml:space="preserve">1.1. Пояснительная записка </w:t>
            </w:r>
          </w:p>
        </w:tc>
        <w:tc>
          <w:tcPr>
            <w:tcW w:w="955" w:type="dxa"/>
          </w:tcPr>
          <w:p w:rsidR="003A4B97" w:rsidRDefault="00B05546" w:rsidP="00B816D0">
            <w:pPr>
              <w:pStyle w:val="Default"/>
              <w:rPr>
                <w:sz w:val="28"/>
                <w:szCs w:val="28"/>
              </w:rPr>
            </w:pPr>
            <w:r>
              <w:rPr>
                <w:sz w:val="28"/>
                <w:szCs w:val="28"/>
              </w:rPr>
              <w:t>3</w:t>
            </w:r>
          </w:p>
        </w:tc>
      </w:tr>
      <w:tr w:rsidR="003A4B97" w:rsidTr="00255F37">
        <w:trPr>
          <w:trHeight w:val="683"/>
        </w:trPr>
        <w:tc>
          <w:tcPr>
            <w:tcW w:w="8755" w:type="dxa"/>
          </w:tcPr>
          <w:p w:rsidR="003A4B97" w:rsidRDefault="003A4B97" w:rsidP="00B816D0">
            <w:pPr>
              <w:pStyle w:val="Default"/>
              <w:rPr>
                <w:sz w:val="28"/>
                <w:szCs w:val="28"/>
              </w:rPr>
            </w:pPr>
            <w:r>
              <w:rPr>
                <w:sz w:val="28"/>
                <w:szCs w:val="28"/>
              </w:rPr>
              <w:t xml:space="preserve">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w:t>
            </w:r>
          </w:p>
        </w:tc>
        <w:tc>
          <w:tcPr>
            <w:tcW w:w="955" w:type="dxa"/>
          </w:tcPr>
          <w:p w:rsidR="003A4B97" w:rsidRDefault="0079555F" w:rsidP="00B816D0">
            <w:pPr>
              <w:pStyle w:val="Default"/>
              <w:rPr>
                <w:sz w:val="28"/>
                <w:szCs w:val="28"/>
              </w:rPr>
            </w:pPr>
            <w:r>
              <w:rPr>
                <w:sz w:val="28"/>
                <w:szCs w:val="28"/>
              </w:rPr>
              <w:t>14</w:t>
            </w:r>
          </w:p>
        </w:tc>
      </w:tr>
      <w:tr w:rsidR="003A4B97" w:rsidTr="00255F37">
        <w:trPr>
          <w:trHeight w:val="868"/>
        </w:trPr>
        <w:tc>
          <w:tcPr>
            <w:tcW w:w="8755" w:type="dxa"/>
          </w:tcPr>
          <w:p w:rsidR="003A4B97" w:rsidRDefault="003A4B97" w:rsidP="00B816D0">
            <w:pPr>
              <w:pStyle w:val="Default"/>
              <w:rPr>
                <w:sz w:val="28"/>
                <w:szCs w:val="28"/>
              </w:rPr>
            </w:pPr>
            <w:r>
              <w:rPr>
                <w:sz w:val="28"/>
                <w:szCs w:val="28"/>
              </w:rPr>
              <w:t xml:space="preserve">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 </w:t>
            </w:r>
          </w:p>
        </w:tc>
        <w:tc>
          <w:tcPr>
            <w:tcW w:w="955" w:type="dxa"/>
          </w:tcPr>
          <w:p w:rsidR="003A4B97" w:rsidRDefault="0079555F" w:rsidP="00B816D0">
            <w:pPr>
              <w:pStyle w:val="Default"/>
              <w:rPr>
                <w:sz w:val="28"/>
                <w:szCs w:val="28"/>
              </w:rPr>
            </w:pPr>
            <w:r>
              <w:rPr>
                <w:sz w:val="28"/>
                <w:szCs w:val="28"/>
              </w:rPr>
              <w:t>20</w:t>
            </w:r>
          </w:p>
        </w:tc>
      </w:tr>
      <w:tr w:rsidR="003A4B97" w:rsidTr="00255F37">
        <w:trPr>
          <w:trHeight w:val="125"/>
        </w:trPr>
        <w:tc>
          <w:tcPr>
            <w:tcW w:w="8755" w:type="dxa"/>
          </w:tcPr>
          <w:p w:rsidR="003A4B97" w:rsidRDefault="003A4B97" w:rsidP="00B816D0">
            <w:pPr>
              <w:pStyle w:val="Default"/>
              <w:rPr>
                <w:sz w:val="28"/>
                <w:szCs w:val="28"/>
              </w:rPr>
            </w:pPr>
            <w:r>
              <w:rPr>
                <w:b/>
                <w:bCs/>
                <w:sz w:val="28"/>
                <w:szCs w:val="28"/>
              </w:rPr>
              <w:t xml:space="preserve">2 Содержательный раздел </w:t>
            </w:r>
          </w:p>
        </w:tc>
        <w:tc>
          <w:tcPr>
            <w:tcW w:w="955" w:type="dxa"/>
          </w:tcPr>
          <w:p w:rsidR="003A4B97" w:rsidRDefault="0079555F" w:rsidP="00B816D0">
            <w:pPr>
              <w:pStyle w:val="Default"/>
              <w:rPr>
                <w:sz w:val="28"/>
                <w:szCs w:val="28"/>
              </w:rPr>
            </w:pPr>
            <w:r>
              <w:rPr>
                <w:sz w:val="28"/>
                <w:szCs w:val="28"/>
              </w:rPr>
              <w:t>22</w:t>
            </w:r>
          </w:p>
        </w:tc>
      </w:tr>
      <w:tr w:rsidR="003A4B97" w:rsidTr="00255F37">
        <w:trPr>
          <w:trHeight w:val="127"/>
        </w:trPr>
        <w:tc>
          <w:tcPr>
            <w:tcW w:w="8755" w:type="dxa"/>
          </w:tcPr>
          <w:p w:rsidR="003A4B97" w:rsidRDefault="003A4B97" w:rsidP="00B816D0">
            <w:pPr>
              <w:pStyle w:val="Default"/>
              <w:rPr>
                <w:sz w:val="28"/>
                <w:szCs w:val="28"/>
              </w:rPr>
            </w:pPr>
            <w:r>
              <w:rPr>
                <w:sz w:val="28"/>
                <w:szCs w:val="28"/>
              </w:rPr>
              <w:t xml:space="preserve">2.1 Программа формирования базовых учебных действий </w:t>
            </w:r>
          </w:p>
        </w:tc>
        <w:tc>
          <w:tcPr>
            <w:tcW w:w="955" w:type="dxa"/>
          </w:tcPr>
          <w:p w:rsidR="003A4B97" w:rsidRDefault="00255F37" w:rsidP="00B816D0">
            <w:pPr>
              <w:pStyle w:val="Default"/>
              <w:rPr>
                <w:sz w:val="28"/>
                <w:szCs w:val="28"/>
              </w:rPr>
            </w:pPr>
            <w:r>
              <w:rPr>
                <w:sz w:val="28"/>
                <w:szCs w:val="28"/>
              </w:rPr>
              <w:t>22</w:t>
            </w:r>
          </w:p>
        </w:tc>
      </w:tr>
      <w:tr w:rsidR="003A4B97" w:rsidTr="00255F37">
        <w:trPr>
          <w:trHeight w:val="313"/>
        </w:trPr>
        <w:tc>
          <w:tcPr>
            <w:tcW w:w="8755" w:type="dxa"/>
          </w:tcPr>
          <w:p w:rsidR="003A4B97" w:rsidRDefault="003A4B97" w:rsidP="00B816D0">
            <w:pPr>
              <w:pStyle w:val="Default"/>
              <w:rPr>
                <w:sz w:val="28"/>
                <w:szCs w:val="28"/>
              </w:rPr>
            </w:pPr>
            <w:r>
              <w:rPr>
                <w:sz w:val="28"/>
                <w:szCs w:val="28"/>
              </w:rPr>
              <w:t xml:space="preserve">2.2 Программы учебных предметов, курсов коррекционно-развивающей области </w:t>
            </w:r>
          </w:p>
        </w:tc>
        <w:tc>
          <w:tcPr>
            <w:tcW w:w="955" w:type="dxa"/>
          </w:tcPr>
          <w:p w:rsidR="003A4B97" w:rsidRDefault="00255F37" w:rsidP="00B816D0">
            <w:pPr>
              <w:pStyle w:val="Default"/>
              <w:rPr>
                <w:sz w:val="28"/>
                <w:szCs w:val="28"/>
              </w:rPr>
            </w:pPr>
            <w:r>
              <w:rPr>
                <w:sz w:val="28"/>
                <w:szCs w:val="28"/>
              </w:rPr>
              <w:t>22</w:t>
            </w:r>
          </w:p>
        </w:tc>
      </w:tr>
      <w:tr w:rsidR="003A4B97" w:rsidTr="00255F37">
        <w:trPr>
          <w:trHeight w:val="127"/>
        </w:trPr>
        <w:tc>
          <w:tcPr>
            <w:tcW w:w="8755" w:type="dxa"/>
          </w:tcPr>
          <w:p w:rsidR="003A4B97" w:rsidRDefault="003A4B97" w:rsidP="00B816D0">
            <w:pPr>
              <w:pStyle w:val="Default"/>
              <w:rPr>
                <w:sz w:val="28"/>
                <w:szCs w:val="28"/>
              </w:rPr>
            </w:pPr>
            <w:r>
              <w:rPr>
                <w:sz w:val="28"/>
                <w:szCs w:val="28"/>
              </w:rPr>
              <w:t xml:space="preserve">2.3 </w:t>
            </w:r>
            <w:r w:rsidR="00255F37" w:rsidRPr="00255F37">
              <w:rPr>
                <w:sz w:val="28"/>
                <w:szCs w:val="28"/>
              </w:rPr>
              <w:t>Программа духовно-нравственного развития</w:t>
            </w:r>
          </w:p>
        </w:tc>
        <w:tc>
          <w:tcPr>
            <w:tcW w:w="955" w:type="dxa"/>
          </w:tcPr>
          <w:p w:rsidR="003A4B97" w:rsidRDefault="00255F37" w:rsidP="00B816D0">
            <w:pPr>
              <w:pStyle w:val="Default"/>
              <w:rPr>
                <w:sz w:val="28"/>
                <w:szCs w:val="28"/>
              </w:rPr>
            </w:pPr>
            <w:r>
              <w:rPr>
                <w:sz w:val="28"/>
                <w:szCs w:val="28"/>
              </w:rPr>
              <w:t>50</w:t>
            </w:r>
          </w:p>
        </w:tc>
      </w:tr>
      <w:tr w:rsidR="003A4B97" w:rsidTr="00255F37">
        <w:trPr>
          <w:trHeight w:val="312"/>
        </w:trPr>
        <w:tc>
          <w:tcPr>
            <w:tcW w:w="8755" w:type="dxa"/>
          </w:tcPr>
          <w:p w:rsidR="003A4B97" w:rsidRDefault="003A4B97" w:rsidP="00B816D0">
            <w:pPr>
              <w:pStyle w:val="Default"/>
              <w:rPr>
                <w:sz w:val="28"/>
                <w:szCs w:val="28"/>
              </w:rPr>
            </w:pPr>
            <w:r>
              <w:rPr>
                <w:sz w:val="28"/>
                <w:szCs w:val="28"/>
              </w:rPr>
              <w:t xml:space="preserve">2.4 </w:t>
            </w:r>
            <w:r w:rsidR="00255F37" w:rsidRPr="00255F37">
              <w:rPr>
                <w:sz w:val="28"/>
                <w:szCs w:val="28"/>
              </w:rPr>
              <w:t>Программа коррекционной работы</w:t>
            </w:r>
          </w:p>
        </w:tc>
        <w:tc>
          <w:tcPr>
            <w:tcW w:w="955" w:type="dxa"/>
          </w:tcPr>
          <w:p w:rsidR="003A4B97" w:rsidRDefault="00255F37" w:rsidP="00B816D0">
            <w:pPr>
              <w:pStyle w:val="Default"/>
              <w:rPr>
                <w:sz w:val="28"/>
                <w:szCs w:val="28"/>
              </w:rPr>
            </w:pPr>
            <w:r>
              <w:rPr>
                <w:sz w:val="28"/>
                <w:szCs w:val="28"/>
              </w:rPr>
              <w:t>53</w:t>
            </w:r>
          </w:p>
        </w:tc>
      </w:tr>
      <w:tr w:rsidR="003A4B97" w:rsidTr="00255F37">
        <w:trPr>
          <w:trHeight w:val="127"/>
        </w:trPr>
        <w:tc>
          <w:tcPr>
            <w:tcW w:w="8755" w:type="dxa"/>
          </w:tcPr>
          <w:p w:rsidR="003A4B97" w:rsidRDefault="003A4B97" w:rsidP="00B816D0">
            <w:pPr>
              <w:pStyle w:val="Default"/>
              <w:rPr>
                <w:sz w:val="28"/>
                <w:szCs w:val="28"/>
              </w:rPr>
            </w:pPr>
            <w:r>
              <w:rPr>
                <w:sz w:val="28"/>
                <w:szCs w:val="28"/>
              </w:rPr>
              <w:t xml:space="preserve">2.5 Программа внеурочной деятельности </w:t>
            </w:r>
          </w:p>
        </w:tc>
        <w:tc>
          <w:tcPr>
            <w:tcW w:w="955" w:type="dxa"/>
          </w:tcPr>
          <w:p w:rsidR="003A4B97" w:rsidRDefault="00255F37" w:rsidP="00B816D0">
            <w:pPr>
              <w:pStyle w:val="Default"/>
              <w:rPr>
                <w:sz w:val="28"/>
                <w:szCs w:val="28"/>
              </w:rPr>
            </w:pPr>
            <w:r>
              <w:rPr>
                <w:sz w:val="28"/>
                <w:szCs w:val="28"/>
              </w:rPr>
              <w:t>53</w:t>
            </w:r>
          </w:p>
        </w:tc>
      </w:tr>
      <w:tr w:rsidR="003A4B97" w:rsidTr="00255F37">
        <w:trPr>
          <w:trHeight w:val="127"/>
        </w:trPr>
        <w:tc>
          <w:tcPr>
            <w:tcW w:w="8755" w:type="dxa"/>
          </w:tcPr>
          <w:p w:rsidR="003A4B97" w:rsidRDefault="003A4B97" w:rsidP="00B816D0">
            <w:pPr>
              <w:pStyle w:val="Default"/>
              <w:rPr>
                <w:sz w:val="28"/>
                <w:szCs w:val="28"/>
              </w:rPr>
            </w:pPr>
            <w:r>
              <w:rPr>
                <w:sz w:val="28"/>
                <w:szCs w:val="28"/>
              </w:rPr>
              <w:t xml:space="preserve">2.6 Программа сотрудничества с семьей обучающегося </w:t>
            </w:r>
          </w:p>
        </w:tc>
        <w:tc>
          <w:tcPr>
            <w:tcW w:w="955" w:type="dxa"/>
          </w:tcPr>
          <w:p w:rsidR="003A4B97" w:rsidRDefault="00255F37" w:rsidP="00B816D0">
            <w:pPr>
              <w:pStyle w:val="Default"/>
              <w:rPr>
                <w:sz w:val="28"/>
                <w:szCs w:val="28"/>
              </w:rPr>
            </w:pPr>
            <w:r>
              <w:rPr>
                <w:sz w:val="28"/>
                <w:szCs w:val="28"/>
              </w:rPr>
              <w:t>55</w:t>
            </w:r>
          </w:p>
        </w:tc>
      </w:tr>
      <w:tr w:rsidR="003A4B97" w:rsidTr="00255F37">
        <w:trPr>
          <w:trHeight w:val="125"/>
        </w:trPr>
        <w:tc>
          <w:tcPr>
            <w:tcW w:w="8755" w:type="dxa"/>
          </w:tcPr>
          <w:p w:rsidR="003A4B97" w:rsidRDefault="003A4B97" w:rsidP="00B816D0">
            <w:pPr>
              <w:pStyle w:val="Default"/>
              <w:rPr>
                <w:sz w:val="28"/>
                <w:szCs w:val="28"/>
              </w:rPr>
            </w:pPr>
            <w:r>
              <w:rPr>
                <w:b/>
                <w:bCs/>
                <w:sz w:val="28"/>
                <w:szCs w:val="28"/>
              </w:rPr>
              <w:t xml:space="preserve">3. Организационный раздел </w:t>
            </w:r>
          </w:p>
        </w:tc>
        <w:tc>
          <w:tcPr>
            <w:tcW w:w="955" w:type="dxa"/>
          </w:tcPr>
          <w:p w:rsidR="003A4B97" w:rsidRDefault="00255F37" w:rsidP="00B816D0">
            <w:pPr>
              <w:pStyle w:val="Default"/>
              <w:rPr>
                <w:sz w:val="28"/>
                <w:szCs w:val="28"/>
              </w:rPr>
            </w:pPr>
            <w:r>
              <w:rPr>
                <w:sz w:val="28"/>
                <w:szCs w:val="28"/>
              </w:rPr>
              <w:t>58</w:t>
            </w:r>
          </w:p>
        </w:tc>
      </w:tr>
      <w:tr w:rsidR="003A4B97" w:rsidTr="00255F37">
        <w:trPr>
          <w:trHeight w:val="127"/>
        </w:trPr>
        <w:tc>
          <w:tcPr>
            <w:tcW w:w="8755" w:type="dxa"/>
          </w:tcPr>
          <w:p w:rsidR="003A4B97" w:rsidRDefault="003A4B97" w:rsidP="00B816D0">
            <w:pPr>
              <w:pStyle w:val="Default"/>
              <w:rPr>
                <w:sz w:val="28"/>
                <w:szCs w:val="28"/>
              </w:rPr>
            </w:pPr>
            <w:r>
              <w:rPr>
                <w:sz w:val="28"/>
                <w:szCs w:val="28"/>
              </w:rPr>
              <w:t xml:space="preserve">3.1. Учебный план </w:t>
            </w:r>
          </w:p>
        </w:tc>
        <w:tc>
          <w:tcPr>
            <w:tcW w:w="955" w:type="dxa"/>
          </w:tcPr>
          <w:p w:rsidR="003A4B97" w:rsidRDefault="00255F37" w:rsidP="00B816D0">
            <w:pPr>
              <w:pStyle w:val="Default"/>
              <w:rPr>
                <w:sz w:val="28"/>
                <w:szCs w:val="28"/>
              </w:rPr>
            </w:pPr>
            <w:r>
              <w:rPr>
                <w:sz w:val="28"/>
                <w:szCs w:val="28"/>
              </w:rPr>
              <w:t>58</w:t>
            </w:r>
          </w:p>
        </w:tc>
      </w:tr>
      <w:tr w:rsidR="00B816D0" w:rsidTr="00255F37">
        <w:trPr>
          <w:trHeight w:val="868"/>
        </w:trPr>
        <w:tc>
          <w:tcPr>
            <w:tcW w:w="8755" w:type="dxa"/>
          </w:tcPr>
          <w:p w:rsidR="00B816D0" w:rsidRDefault="00B816D0" w:rsidP="00255F37">
            <w:pPr>
              <w:pStyle w:val="Default"/>
              <w:jc w:val="both"/>
              <w:rPr>
                <w:sz w:val="28"/>
                <w:szCs w:val="28"/>
              </w:rPr>
            </w:pPr>
            <w:r>
              <w:rPr>
                <w:sz w:val="28"/>
                <w:szCs w:val="28"/>
              </w:rPr>
              <w:t xml:space="preserve">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w:t>
            </w:r>
          </w:p>
        </w:tc>
        <w:tc>
          <w:tcPr>
            <w:tcW w:w="955" w:type="dxa"/>
          </w:tcPr>
          <w:p w:rsidR="00B816D0" w:rsidRDefault="00255F37" w:rsidP="00E23E47">
            <w:pPr>
              <w:pStyle w:val="Default"/>
              <w:rPr>
                <w:sz w:val="28"/>
                <w:szCs w:val="28"/>
              </w:rPr>
            </w:pPr>
            <w:r>
              <w:rPr>
                <w:sz w:val="28"/>
                <w:szCs w:val="28"/>
              </w:rPr>
              <w:t>6</w:t>
            </w:r>
            <w:r w:rsidR="00E23E47">
              <w:rPr>
                <w:sz w:val="28"/>
                <w:szCs w:val="28"/>
              </w:rPr>
              <w:t>2</w:t>
            </w:r>
          </w:p>
        </w:tc>
      </w:tr>
    </w:tbl>
    <w:p w:rsidR="003A4B97" w:rsidRDefault="003A4B97" w:rsidP="00B816D0">
      <w:pPr>
        <w:spacing w:after="0" w:line="240" w:lineRule="auto"/>
      </w:pPr>
    </w:p>
    <w:p w:rsidR="00087247" w:rsidRDefault="00087247" w:rsidP="00B816D0">
      <w:pPr>
        <w:spacing w:after="0" w:line="240" w:lineRule="auto"/>
      </w:pPr>
    </w:p>
    <w:p w:rsidR="00087247" w:rsidRDefault="00087247" w:rsidP="00B816D0">
      <w:pPr>
        <w:spacing w:after="0" w:line="240" w:lineRule="auto"/>
      </w:pPr>
    </w:p>
    <w:p w:rsidR="00087247" w:rsidRDefault="00087247" w:rsidP="00B816D0">
      <w:pPr>
        <w:spacing w:after="0" w:line="240" w:lineRule="auto"/>
      </w:pPr>
    </w:p>
    <w:p w:rsidR="00087247" w:rsidRDefault="00087247" w:rsidP="00B816D0">
      <w:pPr>
        <w:spacing w:after="0" w:line="240" w:lineRule="auto"/>
      </w:pPr>
    </w:p>
    <w:p w:rsidR="00087247" w:rsidRDefault="00087247" w:rsidP="00B816D0">
      <w:pPr>
        <w:spacing w:after="0" w:line="240" w:lineRule="auto"/>
      </w:pPr>
    </w:p>
    <w:p w:rsidR="00087247" w:rsidRDefault="00087247" w:rsidP="00B816D0">
      <w:pPr>
        <w:spacing w:after="0" w:line="240" w:lineRule="auto"/>
      </w:pPr>
    </w:p>
    <w:p w:rsidR="00B816D0" w:rsidRDefault="00B816D0" w:rsidP="00B816D0">
      <w:pPr>
        <w:spacing w:after="0" w:line="240" w:lineRule="auto"/>
      </w:pPr>
    </w:p>
    <w:p w:rsidR="00B816D0" w:rsidRDefault="00B816D0" w:rsidP="00B816D0">
      <w:pPr>
        <w:spacing w:after="0" w:line="240" w:lineRule="auto"/>
      </w:pPr>
    </w:p>
    <w:p w:rsidR="00B816D0" w:rsidRDefault="00B816D0" w:rsidP="00B816D0">
      <w:pPr>
        <w:spacing w:after="0" w:line="240" w:lineRule="auto"/>
      </w:pPr>
    </w:p>
    <w:p w:rsidR="00B816D0" w:rsidRDefault="00B816D0" w:rsidP="00B816D0">
      <w:pPr>
        <w:spacing w:after="0" w:line="240" w:lineRule="auto"/>
      </w:pPr>
    </w:p>
    <w:p w:rsidR="00B816D0" w:rsidRDefault="00B816D0" w:rsidP="00B816D0">
      <w:pPr>
        <w:spacing w:after="0" w:line="240" w:lineRule="auto"/>
      </w:pPr>
    </w:p>
    <w:p w:rsidR="00B816D0" w:rsidRDefault="00B816D0" w:rsidP="00B816D0">
      <w:pPr>
        <w:spacing w:after="0" w:line="240" w:lineRule="auto"/>
      </w:pPr>
    </w:p>
    <w:p w:rsidR="00B816D0" w:rsidRDefault="00B816D0" w:rsidP="00B816D0">
      <w:pPr>
        <w:spacing w:after="0" w:line="240" w:lineRule="auto"/>
      </w:pPr>
    </w:p>
    <w:p w:rsidR="00B816D0" w:rsidRDefault="00B816D0" w:rsidP="00B816D0">
      <w:pPr>
        <w:spacing w:after="0" w:line="240" w:lineRule="auto"/>
      </w:pPr>
    </w:p>
    <w:p w:rsidR="00087247" w:rsidRDefault="00087247" w:rsidP="00B816D0">
      <w:pPr>
        <w:spacing w:after="0" w:line="240" w:lineRule="auto"/>
      </w:pPr>
    </w:p>
    <w:p w:rsidR="00087247" w:rsidRDefault="00087247" w:rsidP="00B816D0">
      <w:pPr>
        <w:spacing w:after="0" w:line="240" w:lineRule="auto"/>
      </w:pPr>
    </w:p>
    <w:p w:rsidR="00255F37" w:rsidRDefault="00255F37" w:rsidP="00B816D0">
      <w:pPr>
        <w:spacing w:after="0" w:line="240" w:lineRule="auto"/>
      </w:pPr>
    </w:p>
    <w:p w:rsidR="00255F37" w:rsidRDefault="00255F37" w:rsidP="00B816D0">
      <w:pPr>
        <w:spacing w:after="0" w:line="240" w:lineRule="auto"/>
      </w:pPr>
    </w:p>
    <w:p w:rsidR="00087247" w:rsidRDefault="00087247" w:rsidP="00B816D0">
      <w:pPr>
        <w:spacing w:after="0" w:line="240" w:lineRule="auto"/>
      </w:pPr>
    </w:p>
    <w:p w:rsidR="003A4B97" w:rsidRPr="000C1CFE" w:rsidRDefault="003A4B97" w:rsidP="00B816D0">
      <w:pPr>
        <w:pStyle w:val="Default"/>
        <w:jc w:val="center"/>
        <w:rPr>
          <w:sz w:val="28"/>
          <w:szCs w:val="28"/>
        </w:rPr>
      </w:pPr>
      <w:r w:rsidRPr="000C1CFE">
        <w:rPr>
          <w:b/>
          <w:bCs/>
          <w:sz w:val="28"/>
          <w:szCs w:val="28"/>
        </w:rPr>
        <w:lastRenderedPageBreak/>
        <w:t>1. Целевой раздел.</w:t>
      </w:r>
    </w:p>
    <w:p w:rsidR="003A4B97" w:rsidRPr="000C1CFE" w:rsidRDefault="003A4B97" w:rsidP="00B816D0">
      <w:pPr>
        <w:pStyle w:val="Default"/>
        <w:jc w:val="center"/>
        <w:rPr>
          <w:b/>
          <w:bCs/>
          <w:sz w:val="28"/>
          <w:szCs w:val="28"/>
        </w:rPr>
      </w:pPr>
      <w:r w:rsidRPr="000C1CFE">
        <w:rPr>
          <w:b/>
          <w:bCs/>
          <w:sz w:val="28"/>
          <w:szCs w:val="28"/>
        </w:rPr>
        <w:t>1.1. Пояснительная записка</w:t>
      </w:r>
    </w:p>
    <w:p w:rsidR="00087247" w:rsidRPr="00087247" w:rsidRDefault="00087247" w:rsidP="00B816D0">
      <w:pPr>
        <w:pStyle w:val="Default"/>
        <w:ind w:firstLine="708"/>
        <w:jc w:val="both"/>
        <w:rPr>
          <w:sz w:val="28"/>
        </w:rPr>
      </w:pPr>
      <w:r w:rsidRPr="00087247">
        <w:rPr>
          <w:sz w:val="28"/>
        </w:rPr>
        <w:t xml:space="preserve">Адаптированная основная общеобразовательная программа (далее-АООП)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 </w:t>
      </w:r>
    </w:p>
    <w:p w:rsidR="00087247" w:rsidRPr="000C1CFE" w:rsidRDefault="00087247" w:rsidP="00B816D0">
      <w:pPr>
        <w:pStyle w:val="Default"/>
        <w:ind w:firstLine="708"/>
        <w:jc w:val="both"/>
        <w:rPr>
          <w:sz w:val="28"/>
          <w:szCs w:val="28"/>
        </w:rPr>
      </w:pPr>
      <w:r w:rsidRPr="000C1CFE">
        <w:rPr>
          <w:sz w:val="28"/>
          <w:szCs w:val="28"/>
        </w:rPr>
        <w:t xml:space="preserve">АООП образования (вариант 2) обучающихся с умственной отсталостью </w:t>
      </w:r>
      <w:proofErr w:type="gramStart"/>
      <w:r w:rsidRPr="000C1CFE">
        <w:rPr>
          <w:sz w:val="28"/>
          <w:szCs w:val="28"/>
        </w:rPr>
        <w:t>направлена</w:t>
      </w:r>
      <w:proofErr w:type="gramEnd"/>
      <w:r w:rsidRPr="000C1CFE">
        <w:rPr>
          <w:sz w:val="28"/>
          <w:szCs w:val="28"/>
        </w:rPr>
        <w:t xml:space="preserve"> на формирование общей культуры, соответствующей общепринятым нравственным и социокультурным ценностям, основанной на развитии личности и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087247" w:rsidRDefault="00087247" w:rsidP="00B816D0">
      <w:pPr>
        <w:pStyle w:val="Default"/>
        <w:jc w:val="both"/>
        <w:rPr>
          <w:sz w:val="28"/>
          <w:szCs w:val="28"/>
        </w:rPr>
      </w:pPr>
      <w:r w:rsidRPr="00087247">
        <w:rPr>
          <w:sz w:val="28"/>
          <w:szCs w:val="28"/>
        </w:rPr>
        <w:t xml:space="preserve">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w:t>
      </w:r>
      <w:proofErr w:type="gramStart"/>
      <w:r w:rsidRPr="00087247">
        <w:rPr>
          <w:sz w:val="28"/>
          <w:szCs w:val="28"/>
        </w:rPr>
        <w:t>разработана</w:t>
      </w:r>
      <w:proofErr w:type="gramEnd"/>
      <w:r w:rsidRPr="00087247">
        <w:rPr>
          <w:sz w:val="28"/>
          <w:szCs w:val="28"/>
        </w:rPr>
        <w:t xml:space="preserve"> на основе документов: </w:t>
      </w:r>
      <w:r w:rsidRPr="00087247">
        <w:rPr>
          <w:sz w:val="28"/>
          <w:szCs w:val="28"/>
        </w:rPr>
        <w:sym w:font="Symbol" w:char="F0BE"/>
      </w:r>
      <w:r w:rsidRPr="00087247">
        <w:rPr>
          <w:sz w:val="28"/>
          <w:szCs w:val="28"/>
        </w:rPr>
        <w:t xml:space="preserve"> Федеральный закон Российской Федерации «Об образовании в Российской Федерации» № 273-ФЗ (в ред. Федеральных законов от 07.05.2013 № 99-ФЗ, от 23.07.2013 № 203-ФЗ). </w:t>
      </w:r>
    </w:p>
    <w:p w:rsidR="00087247" w:rsidRDefault="00087247" w:rsidP="00B816D0">
      <w:pPr>
        <w:pStyle w:val="Default"/>
        <w:jc w:val="both"/>
        <w:rPr>
          <w:sz w:val="28"/>
          <w:szCs w:val="28"/>
        </w:rPr>
      </w:pPr>
      <w:r w:rsidRPr="00087247">
        <w:rPr>
          <w:sz w:val="28"/>
          <w:szCs w:val="28"/>
        </w:rPr>
        <w:sym w:font="Symbol" w:char="F0BE"/>
      </w:r>
      <w:r w:rsidRPr="00087247">
        <w:rPr>
          <w:sz w:val="28"/>
          <w:szCs w:val="28"/>
        </w:rPr>
        <w:t xml:space="preserve"> </w:t>
      </w:r>
      <w:proofErr w:type="gramStart"/>
      <w:r w:rsidRPr="00087247">
        <w:rPr>
          <w:sz w:val="28"/>
          <w:szCs w:val="28"/>
        </w:rPr>
        <w:t xml:space="preserve">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РФ от 19.12.2014 г. № 1599. </w:t>
      </w:r>
      <w:proofErr w:type="gramEnd"/>
    </w:p>
    <w:p w:rsidR="00087247" w:rsidRDefault="00087247" w:rsidP="00B816D0">
      <w:pPr>
        <w:pStyle w:val="Default"/>
        <w:jc w:val="both"/>
        <w:rPr>
          <w:sz w:val="28"/>
          <w:szCs w:val="28"/>
        </w:rPr>
      </w:pPr>
      <w:r w:rsidRPr="00087247">
        <w:rPr>
          <w:sz w:val="28"/>
          <w:szCs w:val="28"/>
        </w:rPr>
        <w:sym w:font="Symbol" w:char="F0BE"/>
      </w:r>
      <w:r w:rsidRPr="00087247">
        <w:rPr>
          <w:sz w:val="28"/>
          <w:szCs w:val="28"/>
        </w:rPr>
        <w:t xml:space="preserve"> Примерная адаптированная основная образовательная программа образования обучающихся с умственной отсталостью (интеллектуальными нарушениями) на основе ФГОС образования обучающихся с умственной отсталостью (интеллектуальными нарушениями) от 30.03.2015 г. </w:t>
      </w:r>
    </w:p>
    <w:p w:rsidR="00087247" w:rsidRDefault="00087247" w:rsidP="00B816D0">
      <w:pPr>
        <w:pStyle w:val="Default"/>
        <w:jc w:val="both"/>
        <w:rPr>
          <w:sz w:val="28"/>
          <w:szCs w:val="28"/>
        </w:rPr>
      </w:pPr>
      <w:r w:rsidRPr="00087247">
        <w:rPr>
          <w:sz w:val="28"/>
          <w:szCs w:val="28"/>
        </w:rPr>
        <w:sym w:font="Symbol" w:char="F0BE"/>
      </w:r>
      <w:r w:rsidRPr="00087247">
        <w:rPr>
          <w:sz w:val="28"/>
          <w:szCs w:val="28"/>
        </w:rPr>
        <w:t xml:space="preserve"> </w:t>
      </w:r>
      <w:proofErr w:type="gramStart"/>
      <w:r w:rsidRPr="00087247">
        <w:rPr>
          <w:sz w:val="28"/>
          <w:szCs w:val="28"/>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утвержденные постановлением Главного государственного санитарного врача РФ № 29 от 10.07.2015 г.</w:t>
      </w:r>
      <w:proofErr w:type="gramEnd"/>
    </w:p>
    <w:p w:rsidR="00087247" w:rsidRDefault="00087247" w:rsidP="00B816D0">
      <w:pPr>
        <w:pStyle w:val="Default"/>
        <w:jc w:val="both"/>
        <w:rPr>
          <w:sz w:val="28"/>
          <w:szCs w:val="28"/>
        </w:rPr>
      </w:pPr>
      <w:r w:rsidRPr="00087247">
        <w:rPr>
          <w:sz w:val="28"/>
          <w:szCs w:val="28"/>
        </w:rPr>
        <w:sym w:font="Symbol" w:char="F0BE"/>
      </w:r>
      <w:r w:rsidRPr="00087247">
        <w:rPr>
          <w:sz w:val="28"/>
          <w:szCs w:val="28"/>
        </w:rPr>
        <w:t xml:space="preserve"> Нормативно-методические документы </w:t>
      </w:r>
      <w:proofErr w:type="spellStart"/>
      <w:r w:rsidRPr="00087247">
        <w:rPr>
          <w:sz w:val="28"/>
          <w:szCs w:val="28"/>
        </w:rPr>
        <w:t>Минобрнауки</w:t>
      </w:r>
      <w:proofErr w:type="spellEnd"/>
      <w:r w:rsidRPr="00087247">
        <w:rPr>
          <w:sz w:val="28"/>
          <w:szCs w:val="28"/>
        </w:rPr>
        <w:t xml:space="preserve"> Российской Федерации и другие нормативно-правовые акты в области образования; </w:t>
      </w:r>
    </w:p>
    <w:p w:rsidR="003E2CD1" w:rsidRPr="00087247" w:rsidRDefault="00087247" w:rsidP="00B816D0">
      <w:pPr>
        <w:pStyle w:val="Default"/>
        <w:jc w:val="both"/>
        <w:rPr>
          <w:sz w:val="28"/>
          <w:szCs w:val="28"/>
        </w:rPr>
      </w:pPr>
      <w:r w:rsidRPr="00087247">
        <w:rPr>
          <w:sz w:val="28"/>
          <w:szCs w:val="28"/>
        </w:rPr>
        <w:sym w:font="Symbol" w:char="F0BE"/>
      </w:r>
      <w:r w:rsidRPr="00087247">
        <w:rPr>
          <w:sz w:val="28"/>
          <w:szCs w:val="28"/>
        </w:rPr>
        <w:t xml:space="preserve"> Устав ГБОУ РТ «СОШ №10 для детей с ОВЗ»</w:t>
      </w:r>
    </w:p>
    <w:p w:rsidR="00087247" w:rsidRDefault="00087247" w:rsidP="00B816D0">
      <w:pPr>
        <w:pStyle w:val="Default"/>
        <w:jc w:val="center"/>
        <w:rPr>
          <w:b/>
          <w:bCs/>
          <w:sz w:val="28"/>
          <w:szCs w:val="28"/>
        </w:rPr>
      </w:pPr>
    </w:p>
    <w:p w:rsidR="00087247" w:rsidRDefault="00087247" w:rsidP="00B816D0">
      <w:pPr>
        <w:pStyle w:val="Default"/>
        <w:jc w:val="center"/>
        <w:rPr>
          <w:b/>
          <w:bCs/>
          <w:sz w:val="28"/>
          <w:szCs w:val="28"/>
        </w:rPr>
      </w:pPr>
    </w:p>
    <w:p w:rsidR="00087247" w:rsidRDefault="00087247" w:rsidP="00B816D0">
      <w:pPr>
        <w:pStyle w:val="Default"/>
        <w:jc w:val="center"/>
        <w:rPr>
          <w:b/>
          <w:bCs/>
          <w:sz w:val="28"/>
          <w:szCs w:val="28"/>
        </w:rPr>
      </w:pPr>
    </w:p>
    <w:p w:rsidR="003A4B97" w:rsidRDefault="003A4B97" w:rsidP="00B816D0">
      <w:pPr>
        <w:pStyle w:val="Default"/>
        <w:jc w:val="center"/>
        <w:rPr>
          <w:sz w:val="28"/>
          <w:szCs w:val="28"/>
        </w:rPr>
      </w:pPr>
      <w:r>
        <w:rPr>
          <w:b/>
          <w:bCs/>
          <w:sz w:val="28"/>
          <w:szCs w:val="28"/>
        </w:rPr>
        <w:lastRenderedPageBreak/>
        <w:t xml:space="preserve">Цель реализации адаптированной основной общеобразовательной программы образования </w:t>
      </w:r>
      <w:proofErr w:type="gramStart"/>
      <w:r>
        <w:rPr>
          <w:b/>
          <w:bCs/>
          <w:sz w:val="28"/>
          <w:szCs w:val="28"/>
        </w:rPr>
        <w:t>обучающихся</w:t>
      </w:r>
      <w:proofErr w:type="gramEnd"/>
      <w:r>
        <w:rPr>
          <w:b/>
          <w:bCs/>
          <w:sz w:val="28"/>
          <w:szCs w:val="28"/>
        </w:rPr>
        <w:t xml:space="preserve"> с умеренной, тяжелой и глубокой умственной отсталостью (интеллектуальными нарушениями), тяжелыми и множественными нарушениями развития</w:t>
      </w:r>
    </w:p>
    <w:p w:rsidR="003A4B97" w:rsidRPr="00B8080F" w:rsidRDefault="003A4B97" w:rsidP="00B816D0">
      <w:pPr>
        <w:pStyle w:val="Default"/>
        <w:jc w:val="both"/>
        <w:rPr>
          <w:sz w:val="28"/>
          <w:szCs w:val="28"/>
        </w:rPr>
      </w:pPr>
      <w:proofErr w:type="gramStart"/>
      <w:r w:rsidRPr="00B8080F">
        <w:rPr>
          <w:sz w:val="28"/>
          <w:szCs w:val="28"/>
        </w:rPr>
        <w:t>Обучающийся с умственной отсталостью в умеренной, тяжелой или глубокой степени, с тяжелыми и множественными нарушениями развития (ТМНР),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roofErr w:type="gramEnd"/>
      <w:r w:rsidRPr="00B8080F">
        <w:rPr>
          <w:sz w:val="28"/>
          <w:szCs w:val="28"/>
        </w:rPr>
        <w:t xml:space="preserve"> с умственной отсталостью. </w:t>
      </w:r>
    </w:p>
    <w:p w:rsidR="003A4B97" w:rsidRPr="00B8080F" w:rsidRDefault="003A4B97" w:rsidP="00B816D0">
      <w:pPr>
        <w:pStyle w:val="Default"/>
        <w:jc w:val="both"/>
        <w:rPr>
          <w:color w:val="auto"/>
          <w:sz w:val="28"/>
          <w:szCs w:val="28"/>
        </w:rPr>
      </w:pPr>
      <w:proofErr w:type="gramStart"/>
      <w:r w:rsidRPr="00B8080F">
        <w:rPr>
          <w:sz w:val="28"/>
          <w:szCs w:val="28"/>
        </w:rPr>
        <w:t xml:space="preserve">Целью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развитии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w:t>
      </w:r>
      <w:r w:rsidRPr="00B8080F">
        <w:rPr>
          <w:color w:val="auto"/>
          <w:sz w:val="28"/>
          <w:szCs w:val="28"/>
        </w:rPr>
        <w:t xml:space="preserve">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 </w:t>
      </w:r>
      <w:proofErr w:type="gramEnd"/>
    </w:p>
    <w:p w:rsidR="003A4B97" w:rsidRPr="00B8080F" w:rsidRDefault="003A4B97" w:rsidP="00B816D0">
      <w:pPr>
        <w:pStyle w:val="Default"/>
        <w:jc w:val="center"/>
        <w:rPr>
          <w:color w:val="auto"/>
          <w:sz w:val="28"/>
          <w:szCs w:val="28"/>
        </w:rPr>
      </w:pPr>
      <w:r w:rsidRPr="00B8080F">
        <w:rPr>
          <w:b/>
          <w:bCs/>
          <w:color w:val="auto"/>
          <w:sz w:val="28"/>
          <w:szCs w:val="28"/>
        </w:rPr>
        <w:t xml:space="preserve">Психолого-педагогическая характеристика </w:t>
      </w:r>
      <w:proofErr w:type="gramStart"/>
      <w:r w:rsidRPr="00B8080F">
        <w:rPr>
          <w:b/>
          <w:bCs/>
          <w:color w:val="auto"/>
          <w:sz w:val="28"/>
          <w:szCs w:val="28"/>
        </w:rPr>
        <w:t>обучающихся</w:t>
      </w:r>
      <w:proofErr w:type="gramEnd"/>
    </w:p>
    <w:p w:rsidR="003A4B97" w:rsidRPr="00B8080F" w:rsidRDefault="003A4B97" w:rsidP="00B816D0">
      <w:pPr>
        <w:pStyle w:val="Default"/>
        <w:jc w:val="center"/>
        <w:rPr>
          <w:color w:val="auto"/>
          <w:sz w:val="28"/>
          <w:szCs w:val="28"/>
        </w:rPr>
      </w:pPr>
      <w:r w:rsidRPr="00B8080F">
        <w:rPr>
          <w:b/>
          <w:bCs/>
          <w:color w:val="auto"/>
          <w:sz w:val="28"/>
          <w:szCs w:val="28"/>
        </w:rPr>
        <w:t>с умеренной, тяжелой, глубокой умственной отсталостью (интеллектуальными нарушениями), тяжелыми и множественными нарушениями развития</w:t>
      </w:r>
    </w:p>
    <w:p w:rsidR="003A4B97" w:rsidRPr="00B8080F" w:rsidRDefault="003A4B97" w:rsidP="00B816D0">
      <w:pPr>
        <w:pStyle w:val="Default"/>
        <w:jc w:val="both"/>
        <w:rPr>
          <w:color w:val="auto"/>
          <w:sz w:val="28"/>
          <w:szCs w:val="28"/>
        </w:rPr>
      </w:pPr>
      <w:r w:rsidRPr="00B8080F">
        <w:rPr>
          <w:color w:val="auto"/>
          <w:sz w:val="28"/>
          <w:szCs w:val="28"/>
        </w:rPr>
        <w:t xml:space="preserve">Для </w:t>
      </w:r>
      <w:proofErr w:type="gramStart"/>
      <w:r w:rsidRPr="00B8080F">
        <w:rPr>
          <w:color w:val="auto"/>
          <w:sz w:val="28"/>
          <w:szCs w:val="28"/>
        </w:rPr>
        <w:t>обучающихся</w:t>
      </w:r>
      <w:proofErr w:type="gramEnd"/>
      <w:r w:rsidRPr="00B8080F">
        <w:rPr>
          <w:color w:val="auto"/>
          <w:sz w:val="28"/>
          <w:szCs w:val="28"/>
        </w:rPr>
        <w:t xml:space="preserve">,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3A4B97" w:rsidRPr="00B8080F" w:rsidRDefault="003A4B97" w:rsidP="00B816D0">
      <w:pPr>
        <w:pStyle w:val="Default"/>
        <w:jc w:val="both"/>
        <w:rPr>
          <w:color w:val="auto"/>
          <w:sz w:val="28"/>
          <w:szCs w:val="28"/>
        </w:rPr>
      </w:pPr>
      <w:r w:rsidRPr="00B8080F">
        <w:rPr>
          <w:b/>
          <w:bCs/>
          <w:color w:val="auto"/>
          <w:sz w:val="28"/>
          <w:szCs w:val="28"/>
        </w:rPr>
        <w:t xml:space="preserve">Дети с умеренной и тяжелой </w:t>
      </w:r>
      <w:r w:rsidRPr="00B8080F">
        <w:rPr>
          <w:color w:val="auto"/>
          <w:sz w:val="28"/>
          <w:szCs w:val="28"/>
        </w:rPr>
        <w:t xml:space="preserve">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w:t>
      </w:r>
      <w:proofErr w:type="spellStart"/>
      <w:r w:rsidRPr="00B8080F">
        <w:rPr>
          <w:color w:val="auto"/>
          <w:sz w:val="28"/>
          <w:szCs w:val="28"/>
        </w:rPr>
        <w:t>сформированности</w:t>
      </w:r>
      <w:proofErr w:type="spellEnd"/>
      <w:r w:rsidRPr="00B8080F">
        <w:rPr>
          <w:color w:val="auto"/>
          <w:sz w:val="28"/>
          <w:szCs w:val="28"/>
        </w:rPr>
        <w:t xml:space="preserve"> той или иной психической функции, практического навыка может быть </w:t>
      </w:r>
      <w:proofErr w:type="gramStart"/>
      <w:r w:rsidRPr="00B8080F">
        <w:rPr>
          <w:color w:val="auto"/>
          <w:sz w:val="28"/>
          <w:szCs w:val="28"/>
        </w:rPr>
        <w:t>существенно различен</w:t>
      </w:r>
      <w:proofErr w:type="gramEnd"/>
      <w:r w:rsidRPr="00B8080F">
        <w:rPr>
          <w:color w:val="auto"/>
          <w:sz w:val="28"/>
          <w:szCs w:val="28"/>
        </w:rPr>
        <w:t xml:space="preserve">.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w:t>
      </w:r>
      <w:r w:rsidRPr="00B8080F">
        <w:rPr>
          <w:color w:val="auto"/>
          <w:sz w:val="28"/>
          <w:szCs w:val="28"/>
        </w:rPr>
        <w:lastRenderedPageBreak/>
        <w:t xml:space="preserve">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w:t>
      </w:r>
      <w:proofErr w:type="spellStart"/>
      <w:r w:rsidRPr="00B8080F">
        <w:rPr>
          <w:color w:val="auto"/>
          <w:sz w:val="28"/>
          <w:szCs w:val="28"/>
        </w:rPr>
        <w:t>сформированности</w:t>
      </w:r>
      <w:proofErr w:type="spellEnd"/>
      <w:r w:rsidRPr="00B8080F">
        <w:rPr>
          <w:color w:val="auto"/>
          <w:sz w:val="28"/>
          <w:szCs w:val="28"/>
        </w:rPr>
        <w:t xml:space="preserve"> речи выделяются дети с отсутствием речи, со </w:t>
      </w:r>
      <w:proofErr w:type="spellStart"/>
      <w:r w:rsidRPr="00B8080F">
        <w:rPr>
          <w:color w:val="auto"/>
          <w:sz w:val="28"/>
          <w:szCs w:val="28"/>
        </w:rPr>
        <w:t>звукокомплексами</w:t>
      </w:r>
      <w:proofErr w:type="spellEnd"/>
      <w:r w:rsidRPr="00B8080F">
        <w:rPr>
          <w:color w:val="auto"/>
          <w:sz w:val="28"/>
          <w:szCs w:val="28"/>
        </w:rPr>
        <w:t xml:space="preserve">, с высказыванием на уровне отдельных слов, с наличием фраз. При этом речь невнятная, косноязычная, малораспространенная, с </w:t>
      </w:r>
      <w:proofErr w:type="spellStart"/>
      <w:r w:rsidRPr="00B8080F">
        <w:rPr>
          <w:color w:val="auto"/>
          <w:sz w:val="28"/>
          <w:szCs w:val="28"/>
        </w:rPr>
        <w:t>аграмматизмами</w:t>
      </w:r>
      <w:proofErr w:type="spellEnd"/>
      <w:r w:rsidRPr="00B8080F">
        <w:rPr>
          <w:color w:val="auto"/>
          <w:sz w:val="28"/>
          <w:szCs w:val="28"/>
        </w:rPr>
        <w:t xml:space="preserve">. Ввиду этого при обучении большей части данной категории детей используют разнообразные средства невербальной коммуникации. Внимание </w:t>
      </w:r>
      <w:proofErr w:type="gramStart"/>
      <w:r w:rsidRPr="00B8080F">
        <w:rPr>
          <w:color w:val="auto"/>
          <w:sz w:val="28"/>
          <w:szCs w:val="28"/>
        </w:rPr>
        <w:t>обучающихся</w:t>
      </w:r>
      <w:proofErr w:type="gramEnd"/>
      <w:r w:rsidRPr="00B8080F">
        <w:rPr>
          <w:color w:val="auto"/>
          <w:sz w:val="28"/>
          <w:szCs w:val="28"/>
        </w:rPr>
        <w:t xml:space="preserve">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3A4B97" w:rsidRPr="00B8080F" w:rsidRDefault="003A4B97" w:rsidP="00B816D0">
      <w:pPr>
        <w:pStyle w:val="Default"/>
        <w:jc w:val="both"/>
        <w:rPr>
          <w:color w:val="auto"/>
          <w:sz w:val="28"/>
          <w:szCs w:val="28"/>
        </w:rPr>
      </w:pPr>
      <w:r w:rsidRPr="00B8080F">
        <w:rPr>
          <w:color w:val="auto"/>
          <w:sz w:val="28"/>
          <w:szCs w:val="28"/>
        </w:rPr>
        <w:t xml:space="preserve">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детей с интеллектуальными нарушениями наблюдаются трудности, связанные со статикой и динамикой тела. </w:t>
      </w:r>
    </w:p>
    <w:p w:rsidR="003A4B97" w:rsidRPr="00B8080F" w:rsidRDefault="003A4B97" w:rsidP="00B816D0">
      <w:pPr>
        <w:pStyle w:val="Default"/>
        <w:jc w:val="both"/>
        <w:rPr>
          <w:color w:val="auto"/>
          <w:sz w:val="28"/>
          <w:szCs w:val="28"/>
        </w:rPr>
      </w:pPr>
      <w:proofErr w:type="gramStart"/>
      <w:r w:rsidRPr="00B8080F">
        <w:rPr>
          <w:color w:val="auto"/>
          <w:sz w:val="28"/>
          <w:szCs w:val="28"/>
        </w:rPr>
        <w:t xml:space="preserve">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w:t>
      </w:r>
      <w:proofErr w:type="spellStart"/>
      <w:r w:rsidRPr="00B8080F">
        <w:rPr>
          <w:color w:val="auto"/>
          <w:sz w:val="28"/>
          <w:szCs w:val="28"/>
        </w:rPr>
        <w:t>сформированности</w:t>
      </w:r>
      <w:proofErr w:type="spellEnd"/>
      <w:r w:rsidRPr="00B8080F">
        <w:rPr>
          <w:color w:val="auto"/>
          <w:sz w:val="28"/>
          <w:szCs w:val="28"/>
        </w:rPr>
        <w:t xml:space="preserve"> навыков самообслуживания может быть различна.</w:t>
      </w:r>
      <w:proofErr w:type="gramEnd"/>
      <w:r w:rsidRPr="00B8080F">
        <w:rPr>
          <w:color w:val="auto"/>
          <w:sz w:val="28"/>
          <w:szCs w:val="28"/>
        </w:rPr>
        <w:t xml:space="preserve"> 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3A4B97" w:rsidRPr="00B8080F" w:rsidRDefault="003A4B97" w:rsidP="00B816D0">
      <w:pPr>
        <w:pStyle w:val="Default"/>
        <w:jc w:val="both"/>
        <w:rPr>
          <w:color w:val="auto"/>
          <w:sz w:val="28"/>
          <w:szCs w:val="28"/>
        </w:rPr>
      </w:pPr>
      <w:r w:rsidRPr="00B8080F">
        <w:rPr>
          <w:color w:val="auto"/>
          <w:sz w:val="28"/>
          <w:szCs w:val="28"/>
        </w:rPr>
        <w:t xml:space="preserve">Запас знаний и представлений о внешнем мире мал и часто ограничен лишь знанием предметов окружающего быта. </w:t>
      </w:r>
    </w:p>
    <w:p w:rsidR="003A4B97" w:rsidRPr="00B8080F" w:rsidRDefault="003A4B97" w:rsidP="00B816D0">
      <w:pPr>
        <w:pStyle w:val="Default"/>
        <w:jc w:val="both"/>
        <w:rPr>
          <w:color w:val="auto"/>
          <w:sz w:val="28"/>
          <w:szCs w:val="28"/>
        </w:rPr>
      </w:pPr>
      <w:r w:rsidRPr="00B8080F">
        <w:rPr>
          <w:b/>
          <w:bCs/>
          <w:color w:val="auto"/>
          <w:sz w:val="28"/>
          <w:szCs w:val="28"/>
        </w:rPr>
        <w:t xml:space="preserve">Дети с глубокой умственной отсталостью </w:t>
      </w:r>
      <w:r w:rsidRPr="00B8080F">
        <w:rPr>
          <w:color w:val="auto"/>
          <w:sz w:val="28"/>
          <w:szCs w:val="28"/>
        </w:rPr>
        <w:t xml:space="preserve">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w:t>
      </w:r>
      <w:r w:rsidRPr="00B8080F">
        <w:rPr>
          <w:color w:val="auto"/>
          <w:sz w:val="28"/>
          <w:szCs w:val="28"/>
        </w:rPr>
        <w:lastRenderedPageBreak/>
        <w:t xml:space="preserve">дает основание говорить о </w:t>
      </w:r>
      <w:r w:rsidRPr="00B8080F">
        <w:rPr>
          <w:b/>
          <w:bCs/>
          <w:color w:val="auto"/>
          <w:sz w:val="28"/>
          <w:szCs w:val="28"/>
        </w:rPr>
        <w:t xml:space="preserve">тяжелых и множественных нарушениях развития </w:t>
      </w:r>
      <w:r w:rsidRPr="00B8080F">
        <w:rPr>
          <w:color w:val="auto"/>
          <w:sz w:val="28"/>
          <w:szCs w:val="28"/>
        </w:rPr>
        <w:t xml:space="preserve">(ТМНР),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rsidR="003A4B97" w:rsidRPr="00B8080F" w:rsidRDefault="003A4B97" w:rsidP="00B816D0">
      <w:pPr>
        <w:pStyle w:val="Default"/>
        <w:ind w:firstLine="708"/>
        <w:jc w:val="both"/>
        <w:rPr>
          <w:color w:val="auto"/>
          <w:sz w:val="28"/>
          <w:szCs w:val="28"/>
        </w:rPr>
      </w:pPr>
      <w:r w:rsidRPr="00B8080F">
        <w:rPr>
          <w:color w:val="auto"/>
          <w:sz w:val="28"/>
          <w:szCs w:val="28"/>
        </w:rPr>
        <w:t xml:space="preserve">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 </w:t>
      </w:r>
    </w:p>
    <w:p w:rsidR="003A4B97" w:rsidRPr="00B8080F" w:rsidRDefault="003A4B97" w:rsidP="00B816D0">
      <w:pPr>
        <w:pStyle w:val="Default"/>
        <w:ind w:firstLine="708"/>
        <w:jc w:val="both"/>
        <w:rPr>
          <w:color w:val="auto"/>
          <w:sz w:val="28"/>
          <w:szCs w:val="28"/>
        </w:rPr>
      </w:pPr>
      <w:proofErr w:type="gramStart"/>
      <w:r w:rsidRPr="00B8080F">
        <w:rPr>
          <w:color w:val="auto"/>
          <w:sz w:val="28"/>
          <w:szCs w:val="28"/>
        </w:rPr>
        <w:t>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w:t>
      </w:r>
      <w:proofErr w:type="gramEnd"/>
      <w:r w:rsidRPr="00B8080F">
        <w:rPr>
          <w:color w:val="auto"/>
          <w:sz w:val="28"/>
          <w:szCs w:val="28"/>
        </w:rPr>
        <w:t xml:space="preserve"> Специфика эмоциональной сферы определяется не только ее недоразвитием, но и специфическими проявлениями </w:t>
      </w:r>
      <w:proofErr w:type="spellStart"/>
      <w:r w:rsidRPr="00B8080F">
        <w:rPr>
          <w:color w:val="auto"/>
          <w:sz w:val="28"/>
          <w:szCs w:val="28"/>
        </w:rPr>
        <w:t>гип</w:t>
      </w:r>
      <w:proofErr w:type="gramStart"/>
      <w:r w:rsidRPr="00B8080F">
        <w:rPr>
          <w:color w:val="auto"/>
          <w:sz w:val="28"/>
          <w:szCs w:val="28"/>
        </w:rPr>
        <w:t>о</w:t>
      </w:r>
      <w:proofErr w:type="spellEnd"/>
      <w:r w:rsidRPr="00B8080F">
        <w:rPr>
          <w:color w:val="auto"/>
          <w:sz w:val="28"/>
          <w:szCs w:val="28"/>
        </w:rPr>
        <w:t>-</w:t>
      </w:r>
      <w:proofErr w:type="gramEnd"/>
      <w:r w:rsidRPr="00B8080F">
        <w:rPr>
          <w:color w:val="auto"/>
          <w:sz w:val="28"/>
          <w:szCs w:val="28"/>
        </w:rPr>
        <w:t xml:space="preserve"> и </w:t>
      </w:r>
      <w:proofErr w:type="spellStart"/>
      <w:r w:rsidRPr="00B8080F">
        <w:rPr>
          <w:color w:val="auto"/>
          <w:sz w:val="28"/>
          <w:szCs w:val="28"/>
        </w:rPr>
        <w:t>гиперсензитивности</w:t>
      </w:r>
      <w:proofErr w:type="spellEnd"/>
      <w:r w:rsidRPr="00B8080F">
        <w:rPr>
          <w:color w:val="auto"/>
          <w:sz w:val="28"/>
          <w:szCs w:val="28"/>
        </w:rPr>
        <w:t>.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w:t>
      </w:r>
      <w:proofErr w:type="gramStart"/>
      <w:r w:rsidRPr="00B8080F">
        <w:rPr>
          <w:color w:val="auto"/>
          <w:sz w:val="28"/>
          <w:szCs w:val="28"/>
        </w:rPr>
        <w:t>о-</w:t>
      </w:r>
      <w:proofErr w:type="gramEnd"/>
      <w:r w:rsidRPr="00B8080F">
        <w:rPr>
          <w:color w:val="auto"/>
          <w:sz w:val="28"/>
          <w:szCs w:val="28"/>
        </w:rPr>
        <w:t xml:space="preserve"> </w:t>
      </w:r>
      <w:proofErr w:type="spellStart"/>
      <w:r w:rsidRPr="00B8080F">
        <w:rPr>
          <w:color w:val="auto"/>
          <w:sz w:val="28"/>
          <w:szCs w:val="28"/>
        </w:rPr>
        <w:t>потребностных</w:t>
      </w:r>
      <w:proofErr w:type="spellEnd"/>
      <w:r w:rsidRPr="00B8080F">
        <w:rPr>
          <w:color w:val="auto"/>
          <w:sz w:val="28"/>
          <w:szCs w:val="28"/>
        </w:rPr>
        <w:t xml:space="preserve"> оснований и, как правило, носит кратковременный, неустойчивый характер. </w:t>
      </w:r>
    </w:p>
    <w:p w:rsidR="003A4B97" w:rsidRPr="00B8080F" w:rsidRDefault="003A4B97" w:rsidP="00B816D0">
      <w:pPr>
        <w:pStyle w:val="Default"/>
        <w:jc w:val="center"/>
        <w:rPr>
          <w:color w:val="auto"/>
          <w:sz w:val="28"/>
          <w:szCs w:val="28"/>
        </w:rPr>
      </w:pPr>
      <w:r w:rsidRPr="00B8080F">
        <w:rPr>
          <w:b/>
          <w:bCs/>
          <w:color w:val="auto"/>
          <w:sz w:val="28"/>
          <w:szCs w:val="28"/>
        </w:rPr>
        <w:t xml:space="preserve">Особые образовательные потребности </w:t>
      </w:r>
      <w:proofErr w:type="gramStart"/>
      <w:r w:rsidRPr="00B8080F">
        <w:rPr>
          <w:b/>
          <w:bCs/>
          <w:color w:val="auto"/>
          <w:sz w:val="28"/>
          <w:szCs w:val="28"/>
        </w:rPr>
        <w:t>обучающихся</w:t>
      </w:r>
      <w:proofErr w:type="gramEnd"/>
    </w:p>
    <w:p w:rsidR="003A4B97" w:rsidRPr="00B8080F" w:rsidRDefault="003A4B97" w:rsidP="00B816D0">
      <w:pPr>
        <w:pStyle w:val="Default"/>
        <w:jc w:val="center"/>
        <w:rPr>
          <w:color w:val="auto"/>
          <w:sz w:val="28"/>
          <w:szCs w:val="28"/>
        </w:rPr>
      </w:pPr>
      <w:r w:rsidRPr="00B8080F">
        <w:rPr>
          <w:b/>
          <w:bCs/>
          <w:color w:val="auto"/>
          <w:sz w:val="28"/>
          <w:szCs w:val="28"/>
        </w:rPr>
        <w:t>с умеренной, тяжелой, глубокой умственной отсталостью (интеллектуальными нарушениями), тяжелыми и множественными нарушениями развития</w:t>
      </w:r>
    </w:p>
    <w:p w:rsidR="003A4B97" w:rsidRPr="00B8080F" w:rsidRDefault="003A4B97" w:rsidP="00B816D0">
      <w:pPr>
        <w:pStyle w:val="Default"/>
        <w:jc w:val="both"/>
        <w:rPr>
          <w:color w:val="auto"/>
          <w:sz w:val="28"/>
          <w:szCs w:val="28"/>
        </w:rPr>
      </w:pPr>
      <w:r w:rsidRPr="00B8080F">
        <w:rPr>
          <w:color w:val="auto"/>
          <w:sz w:val="28"/>
          <w:szCs w:val="28"/>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w:t>
      </w:r>
      <w:proofErr w:type="gramStart"/>
      <w:r w:rsidRPr="00B8080F">
        <w:rPr>
          <w:color w:val="auto"/>
          <w:sz w:val="28"/>
          <w:szCs w:val="28"/>
        </w:rPr>
        <w:t xml:space="preserve">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w:t>
      </w:r>
      <w:r w:rsidRPr="00B8080F">
        <w:rPr>
          <w:color w:val="auto"/>
          <w:sz w:val="28"/>
          <w:szCs w:val="28"/>
        </w:rPr>
        <w:lastRenderedPageBreak/>
        <w:t>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w:t>
      </w:r>
      <w:proofErr w:type="gramEnd"/>
      <w:r w:rsidRPr="00B8080F">
        <w:rPr>
          <w:color w:val="auto"/>
          <w:sz w:val="28"/>
          <w:szCs w:val="28"/>
        </w:rPr>
        <w:t xml:space="preserve">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3A4B97" w:rsidRPr="00B8080F" w:rsidRDefault="003A4B97" w:rsidP="00B816D0">
      <w:pPr>
        <w:pStyle w:val="Default"/>
        <w:jc w:val="both"/>
        <w:rPr>
          <w:color w:val="auto"/>
          <w:sz w:val="28"/>
          <w:szCs w:val="28"/>
        </w:rPr>
      </w:pPr>
      <w:proofErr w:type="gramStart"/>
      <w:r w:rsidRPr="00B8080F">
        <w:rPr>
          <w:color w:val="auto"/>
          <w:sz w:val="28"/>
          <w:szCs w:val="28"/>
        </w:rPr>
        <w:t xml:space="preserve">Часть детей, отнесенных к категории обучающихся с ТМНР, имеет тяжёлые нарушения неврологического генеза – сложные формы ДЦП (спастический </w:t>
      </w:r>
      <w:proofErr w:type="spellStart"/>
      <w:r w:rsidRPr="00B8080F">
        <w:rPr>
          <w:color w:val="auto"/>
          <w:sz w:val="28"/>
          <w:szCs w:val="28"/>
        </w:rPr>
        <w:t>тетрапарез</w:t>
      </w:r>
      <w:proofErr w:type="spellEnd"/>
      <w:r w:rsidRPr="00B8080F">
        <w:rPr>
          <w:color w:val="auto"/>
          <w:sz w:val="28"/>
          <w:szCs w:val="28"/>
        </w:rPr>
        <w:t>,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w:t>
      </w:r>
      <w:proofErr w:type="gramEnd"/>
      <w:r w:rsidRPr="00B8080F">
        <w:rPr>
          <w:color w:val="auto"/>
          <w:sz w:val="28"/>
          <w:szCs w:val="28"/>
        </w:rPr>
        <w:t xml:space="preserve"> </w:t>
      </w:r>
      <w:proofErr w:type="spellStart"/>
      <w:r w:rsidRPr="00B8080F">
        <w:rPr>
          <w:color w:val="auto"/>
          <w:sz w:val="28"/>
          <w:szCs w:val="28"/>
        </w:rPr>
        <w:t>Спастичность</w:t>
      </w:r>
      <w:proofErr w:type="spellEnd"/>
      <w:r w:rsidRPr="00B8080F">
        <w:rPr>
          <w:color w:val="auto"/>
          <w:sz w:val="28"/>
          <w:szCs w:val="28"/>
        </w:rPr>
        <w:t xml:space="preserve"> конечностей часто </w:t>
      </w:r>
      <w:proofErr w:type="gramStart"/>
      <w:r w:rsidRPr="00B8080F">
        <w:rPr>
          <w:color w:val="auto"/>
          <w:sz w:val="28"/>
          <w:szCs w:val="28"/>
        </w:rPr>
        <w:t>осложнена</w:t>
      </w:r>
      <w:proofErr w:type="gramEnd"/>
      <w:r w:rsidRPr="00B8080F">
        <w:rPr>
          <w:color w:val="auto"/>
          <w:sz w:val="28"/>
          <w:szCs w:val="28"/>
        </w:rPr>
        <w:t xml:space="preserve"> гиперкинезами. Процесс общения затруднен из-за органического поражения речевого аппарата и невозможности овладения средствами речи. </w:t>
      </w:r>
    </w:p>
    <w:p w:rsidR="003A4B97" w:rsidRPr="00B8080F" w:rsidRDefault="003A4B97" w:rsidP="00B816D0">
      <w:pPr>
        <w:pStyle w:val="Default"/>
        <w:jc w:val="both"/>
        <w:rPr>
          <w:color w:val="auto"/>
          <w:sz w:val="28"/>
          <w:szCs w:val="28"/>
        </w:rPr>
      </w:pPr>
      <w:r w:rsidRPr="00B8080F">
        <w:rPr>
          <w:color w:val="auto"/>
          <w:sz w:val="28"/>
          <w:szCs w:val="28"/>
        </w:rPr>
        <w:t>Вместе с тем, интеллектуальное развитие таких детей может быть различно по степени умственной отсталости и колеблется (</w:t>
      </w:r>
      <w:proofErr w:type="gramStart"/>
      <w:r w:rsidRPr="00B8080F">
        <w:rPr>
          <w:color w:val="auto"/>
          <w:sz w:val="28"/>
          <w:szCs w:val="28"/>
        </w:rPr>
        <w:t>от</w:t>
      </w:r>
      <w:proofErr w:type="gramEnd"/>
      <w:r w:rsidRPr="00B8080F">
        <w:rPr>
          <w:color w:val="auto"/>
          <w:sz w:val="28"/>
          <w:szCs w:val="28"/>
        </w:rPr>
        <w:t xml:space="preserve">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 </w:t>
      </w:r>
    </w:p>
    <w:p w:rsidR="003A4B97" w:rsidRPr="00B8080F" w:rsidRDefault="003A4B97" w:rsidP="00B816D0">
      <w:pPr>
        <w:pStyle w:val="Default"/>
        <w:jc w:val="both"/>
        <w:rPr>
          <w:color w:val="auto"/>
          <w:sz w:val="28"/>
          <w:szCs w:val="28"/>
        </w:rPr>
      </w:pPr>
      <w:r w:rsidRPr="00B8080F">
        <w:rPr>
          <w:color w:val="auto"/>
          <w:sz w:val="28"/>
          <w:szCs w:val="28"/>
        </w:rPr>
        <w:t xml:space="preserve">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w:t>
      </w:r>
      <w:proofErr w:type="spellStart"/>
      <w:r w:rsidRPr="00B8080F">
        <w:rPr>
          <w:color w:val="auto"/>
          <w:sz w:val="28"/>
          <w:szCs w:val="28"/>
        </w:rPr>
        <w:t>самоагрессию</w:t>
      </w:r>
      <w:proofErr w:type="spellEnd"/>
      <w:r w:rsidRPr="00B8080F">
        <w:rPr>
          <w:color w:val="auto"/>
          <w:sz w:val="28"/>
          <w:szCs w:val="28"/>
        </w:rPr>
        <w:t xml:space="preserve">, бросают игрушки, предметы, демонстрируют деструктивные действия. Такие реакции наблюдаются при смене привычной для ребенка обстановки, наличии рядом </w:t>
      </w:r>
      <w:r w:rsidRPr="00B8080F">
        <w:rPr>
          <w:color w:val="auto"/>
          <w:sz w:val="28"/>
          <w:szCs w:val="28"/>
        </w:rPr>
        <w:lastRenderedPageBreak/>
        <w:t xml:space="preserve">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3A4B97" w:rsidRPr="00B8080F" w:rsidRDefault="003A4B97" w:rsidP="00B816D0">
      <w:pPr>
        <w:pStyle w:val="Default"/>
        <w:jc w:val="both"/>
        <w:rPr>
          <w:color w:val="auto"/>
          <w:sz w:val="28"/>
          <w:szCs w:val="28"/>
        </w:rPr>
      </w:pPr>
      <w:r w:rsidRPr="00B8080F">
        <w:rPr>
          <w:color w:val="auto"/>
          <w:sz w:val="28"/>
          <w:szCs w:val="28"/>
        </w:rPr>
        <w:t xml:space="preserve">У третьей группы детей отсутствуют выраженные нарушения движений и моторики, они могут передвигаться самостоятельно. </w:t>
      </w:r>
      <w:proofErr w:type="gramStart"/>
      <w:r w:rsidRPr="00B8080F">
        <w:rPr>
          <w:color w:val="auto"/>
          <w:sz w:val="28"/>
          <w:szCs w:val="28"/>
        </w:rPr>
        <w:t>Моторная</w:t>
      </w:r>
      <w:proofErr w:type="gramEnd"/>
      <w:r w:rsidRPr="00B8080F">
        <w:rPr>
          <w:color w:val="auto"/>
          <w:sz w:val="28"/>
          <w:szCs w:val="28"/>
        </w:rPr>
        <w:t xml:space="preserve"> </w:t>
      </w:r>
      <w:proofErr w:type="spellStart"/>
      <w:r w:rsidRPr="00B8080F">
        <w:rPr>
          <w:color w:val="auto"/>
          <w:sz w:val="28"/>
          <w:szCs w:val="28"/>
        </w:rPr>
        <w:t>дефицитарность</w:t>
      </w:r>
      <w:proofErr w:type="spellEnd"/>
      <w:r w:rsidRPr="00B8080F">
        <w:rPr>
          <w:color w:val="auto"/>
          <w:sz w:val="28"/>
          <w:szCs w:val="28"/>
        </w:rPr>
        <w:t xml:space="preserve">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w:t>
      </w:r>
      <w:proofErr w:type="gramStart"/>
      <w:r w:rsidRPr="00B8080F">
        <w:rPr>
          <w:color w:val="auto"/>
          <w:sz w:val="28"/>
          <w:szCs w:val="28"/>
        </w:rPr>
        <w:t>часть детей данной группы владеет элементарной</w:t>
      </w:r>
      <w:proofErr w:type="gramEnd"/>
      <w:r w:rsidRPr="00B8080F">
        <w:rPr>
          <w:color w:val="auto"/>
          <w:sz w:val="28"/>
          <w:szCs w:val="28"/>
        </w:rPr>
        <w:t xml:space="preserve">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3A4B97" w:rsidRPr="00B8080F" w:rsidRDefault="003A4B97" w:rsidP="00B816D0">
      <w:pPr>
        <w:pStyle w:val="Default"/>
        <w:jc w:val="both"/>
        <w:rPr>
          <w:color w:val="auto"/>
          <w:sz w:val="28"/>
          <w:szCs w:val="28"/>
        </w:rPr>
      </w:pPr>
      <w:r w:rsidRPr="00B8080F">
        <w:rPr>
          <w:color w:val="auto"/>
          <w:sz w:val="28"/>
          <w:szCs w:val="28"/>
        </w:rPr>
        <w:t xml:space="preserve">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 </w:t>
      </w:r>
    </w:p>
    <w:p w:rsidR="003A4B97" w:rsidRPr="00B8080F" w:rsidRDefault="003A4B97" w:rsidP="00B816D0">
      <w:pPr>
        <w:pStyle w:val="Default"/>
        <w:jc w:val="both"/>
        <w:rPr>
          <w:color w:val="auto"/>
          <w:sz w:val="28"/>
          <w:szCs w:val="28"/>
        </w:rPr>
      </w:pPr>
      <w:r w:rsidRPr="00B8080F">
        <w:rPr>
          <w:color w:val="auto"/>
          <w:sz w:val="28"/>
          <w:szCs w:val="28"/>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w:t>
      </w:r>
      <w:proofErr w:type="gramStart"/>
      <w:r w:rsidRPr="00B8080F">
        <w:rPr>
          <w:color w:val="auto"/>
          <w:sz w:val="28"/>
          <w:szCs w:val="28"/>
        </w:rPr>
        <w:t>.</w:t>
      </w:r>
      <w:proofErr w:type="gramEnd"/>
      <w:r w:rsidRPr="00B8080F">
        <w:rPr>
          <w:color w:val="auto"/>
          <w:sz w:val="28"/>
          <w:szCs w:val="28"/>
        </w:rPr>
        <w:t xml:space="preserve"> </w:t>
      </w:r>
      <w:proofErr w:type="gramStart"/>
      <w:r w:rsidRPr="00B8080F">
        <w:rPr>
          <w:color w:val="auto"/>
          <w:sz w:val="28"/>
          <w:szCs w:val="28"/>
        </w:rPr>
        <w:t>в</w:t>
      </w:r>
      <w:proofErr w:type="gramEnd"/>
      <w:r w:rsidRPr="00B8080F">
        <w:rPr>
          <w:color w:val="auto"/>
          <w:sz w:val="28"/>
          <w:szCs w:val="28"/>
        </w:rPr>
        <w:t xml:space="preserve">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3A4B97" w:rsidRPr="00B8080F" w:rsidRDefault="003A4B97" w:rsidP="00B816D0">
      <w:pPr>
        <w:pStyle w:val="Default"/>
        <w:jc w:val="both"/>
        <w:rPr>
          <w:color w:val="auto"/>
          <w:sz w:val="28"/>
          <w:szCs w:val="28"/>
        </w:rPr>
      </w:pPr>
      <w:r w:rsidRPr="00B8080F">
        <w:rPr>
          <w:color w:val="auto"/>
          <w:sz w:val="28"/>
          <w:szCs w:val="28"/>
        </w:rPr>
        <w:lastRenderedPageBreak/>
        <w:t xml:space="preserve">Наполняемость класса/группы обучающихся по 2 варианту АООП должна быть до пяти человек. Рекомендуется следующее комплектование класса: до 2-х </w:t>
      </w:r>
      <w:proofErr w:type="gramStart"/>
      <w:r w:rsidRPr="00B8080F">
        <w:rPr>
          <w:color w:val="auto"/>
          <w:sz w:val="28"/>
          <w:szCs w:val="28"/>
        </w:rPr>
        <w:t>обучающихся</w:t>
      </w:r>
      <w:proofErr w:type="gramEnd"/>
      <w:r w:rsidRPr="00B8080F">
        <w:rPr>
          <w:color w:val="auto"/>
          <w:sz w:val="28"/>
          <w:szCs w:val="28"/>
        </w:rPr>
        <w:t xml:space="preserve">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3A4B97" w:rsidRPr="00B8080F" w:rsidRDefault="003A4B97" w:rsidP="00B816D0">
      <w:pPr>
        <w:pStyle w:val="Default"/>
        <w:jc w:val="both"/>
        <w:rPr>
          <w:color w:val="auto"/>
          <w:sz w:val="28"/>
          <w:szCs w:val="28"/>
        </w:rPr>
      </w:pPr>
      <w:r w:rsidRPr="00B8080F">
        <w:rPr>
          <w:color w:val="auto"/>
          <w:sz w:val="28"/>
          <w:szCs w:val="28"/>
        </w:rPr>
        <w:t xml:space="preserve">Под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Учет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 </w:t>
      </w:r>
    </w:p>
    <w:p w:rsidR="003A4B97" w:rsidRPr="00B8080F" w:rsidRDefault="003A4B97" w:rsidP="00B816D0">
      <w:pPr>
        <w:pStyle w:val="Default"/>
        <w:jc w:val="both"/>
        <w:rPr>
          <w:color w:val="auto"/>
          <w:sz w:val="28"/>
          <w:szCs w:val="28"/>
        </w:rPr>
      </w:pPr>
      <w:r w:rsidRPr="00B8080F">
        <w:rPr>
          <w:color w:val="auto"/>
          <w:sz w:val="28"/>
          <w:szCs w:val="28"/>
        </w:rPr>
        <w:t xml:space="preserve">Современные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(Гончарова Е.Л., Кукушкина О.И.). К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roofErr w:type="gramStart"/>
      <w:r w:rsidRPr="00B8080F">
        <w:rPr>
          <w:color w:val="auto"/>
          <w:sz w:val="28"/>
          <w:szCs w:val="28"/>
        </w:rPr>
        <w:t xml:space="preserve">Кратко раскроем данные аспекты, применительно к обучающимся по второму варианту АООП. </w:t>
      </w:r>
      <w:proofErr w:type="gramEnd"/>
    </w:p>
    <w:p w:rsidR="003A4B97" w:rsidRPr="00B8080F" w:rsidRDefault="003A4B97" w:rsidP="00B816D0">
      <w:pPr>
        <w:pStyle w:val="Default"/>
        <w:jc w:val="both"/>
        <w:rPr>
          <w:color w:val="auto"/>
          <w:sz w:val="28"/>
          <w:szCs w:val="28"/>
        </w:rPr>
      </w:pPr>
      <w:r w:rsidRPr="00B8080F">
        <w:rPr>
          <w:i/>
          <w:iCs/>
          <w:color w:val="auto"/>
          <w:sz w:val="28"/>
          <w:szCs w:val="28"/>
        </w:rPr>
        <w:t>Время начала образования</w:t>
      </w:r>
      <w:r w:rsidRPr="00B8080F">
        <w:rPr>
          <w:color w:val="auto"/>
          <w:sz w:val="28"/>
          <w:szCs w:val="28"/>
        </w:rPr>
        <w:t xml:space="preserve">. Предполагается учет потребности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 </w:t>
      </w:r>
    </w:p>
    <w:p w:rsidR="003A4B97" w:rsidRPr="00B8080F" w:rsidRDefault="003A4B97" w:rsidP="00B816D0">
      <w:pPr>
        <w:pStyle w:val="Default"/>
        <w:jc w:val="both"/>
        <w:rPr>
          <w:color w:val="auto"/>
          <w:sz w:val="28"/>
          <w:szCs w:val="28"/>
        </w:rPr>
      </w:pPr>
      <w:r w:rsidRPr="00B8080F">
        <w:rPr>
          <w:i/>
          <w:iCs/>
          <w:color w:val="auto"/>
          <w:sz w:val="28"/>
          <w:szCs w:val="28"/>
        </w:rPr>
        <w:t>Содержание образования</w:t>
      </w:r>
      <w:r w:rsidRPr="00B8080F">
        <w:rPr>
          <w:color w:val="auto"/>
          <w:sz w:val="28"/>
          <w:szCs w:val="28"/>
        </w:rPr>
        <w:t xml:space="preserve">.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w:t>
      </w:r>
      <w:proofErr w:type="gramStart"/>
      <w:r w:rsidRPr="00B8080F">
        <w:rPr>
          <w:color w:val="auto"/>
          <w:sz w:val="28"/>
          <w:szCs w:val="28"/>
        </w:rPr>
        <w:t>(Например, предметы:</w:t>
      </w:r>
      <w:proofErr w:type="gramEnd"/>
      <w:r w:rsidRPr="00B8080F">
        <w:rPr>
          <w:color w:val="auto"/>
          <w:sz w:val="28"/>
          <w:szCs w:val="28"/>
        </w:rPr>
        <w:t xml:space="preserve"> </w:t>
      </w:r>
      <w:proofErr w:type="gramStart"/>
      <w:r w:rsidRPr="00B8080F">
        <w:rPr>
          <w:color w:val="auto"/>
          <w:sz w:val="28"/>
          <w:szCs w:val="28"/>
        </w:rPr>
        <w:t xml:space="preserve">«Речь и альтернативная коммуникация», «Человек»; курсы по альтернативной коммуникации, сенсорному развитию, формированию предметных действий и др.) </w:t>
      </w:r>
      <w:proofErr w:type="gramEnd"/>
    </w:p>
    <w:p w:rsidR="003A4B97" w:rsidRPr="00B8080F" w:rsidRDefault="003A4B97" w:rsidP="00B816D0">
      <w:pPr>
        <w:pStyle w:val="Default"/>
        <w:jc w:val="both"/>
        <w:rPr>
          <w:color w:val="auto"/>
          <w:sz w:val="28"/>
          <w:szCs w:val="28"/>
        </w:rPr>
      </w:pPr>
      <w:r w:rsidRPr="00B8080F">
        <w:rPr>
          <w:i/>
          <w:iCs/>
          <w:color w:val="auto"/>
          <w:sz w:val="28"/>
          <w:szCs w:val="28"/>
        </w:rPr>
        <w:t xml:space="preserve">Создание специальных методов и средств обучения. </w:t>
      </w:r>
      <w:proofErr w:type="gramStart"/>
      <w:r w:rsidRPr="00B8080F">
        <w:rPr>
          <w:color w:val="auto"/>
          <w:sz w:val="28"/>
          <w:szCs w:val="28"/>
        </w:rPr>
        <w:t>Обеспечивается потребность в построении</w:t>
      </w:r>
      <w:proofErr w:type="gramEnd"/>
      <w:r w:rsidRPr="00B8080F">
        <w:rPr>
          <w:color w:val="auto"/>
          <w:sz w:val="28"/>
          <w:szCs w:val="28"/>
        </w:rPr>
        <w:t xml:space="preserve">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3A4B97" w:rsidRPr="00B8080F" w:rsidRDefault="003A4B97" w:rsidP="00B816D0">
      <w:pPr>
        <w:pStyle w:val="Default"/>
        <w:jc w:val="both"/>
        <w:rPr>
          <w:color w:val="auto"/>
          <w:sz w:val="28"/>
          <w:szCs w:val="28"/>
        </w:rPr>
      </w:pPr>
      <w:r w:rsidRPr="00B8080F">
        <w:rPr>
          <w:i/>
          <w:iCs/>
          <w:color w:val="auto"/>
          <w:sz w:val="28"/>
          <w:szCs w:val="28"/>
        </w:rPr>
        <w:t>Особая организация обучения</w:t>
      </w:r>
      <w:r w:rsidRPr="00B8080F">
        <w:rPr>
          <w:color w:val="auto"/>
          <w:sz w:val="28"/>
          <w:szCs w:val="28"/>
        </w:rPr>
        <w:t xml:space="preserve">. Учитывается потребность в качественной индивидуализации обучения, в особой пространственной и временной и </w:t>
      </w:r>
      <w:r w:rsidRPr="00B8080F">
        <w:rPr>
          <w:color w:val="auto"/>
          <w:sz w:val="28"/>
          <w:szCs w:val="28"/>
        </w:rPr>
        <w:lastRenderedPageBreak/>
        <w:t xml:space="preserve">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 </w:t>
      </w:r>
    </w:p>
    <w:p w:rsidR="003A4B97" w:rsidRPr="00B8080F" w:rsidRDefault="003A4B97" w:rsidP="00B816D0">
      <w:pPr>
        <w:pStyle w:val="Default"/>
        <w:jc w:val="both"/>
        <w:rPr>
          <w:color w:val="auto"/>
          <w:sz w:val="28"/>
          <w:szCs w:val="28"/>
        </w:rPr>
      </w:pPr>
      <w:r w:rsidRPr="00B8080F">
        <w:rPr>
          <w:i/>
          <w:iCs/>
          <w:color w:val="auto"/>
          <w:sz w:val="28"/>
          <w:szCs w:val="28"/>
        </w:rPr>
        <w:t xml:space="preserve">Определение границ образовательного пространства </w:t>
      </w:r>
      <w:r w:rsidRPr="00B8080F">
        <w:rPr>
          <w:color w:val="auto"/>
          <w:sz w:val="28"/>
          <w:szCs w:val="28"/>
        </w:rPr>
        <w:t xml:space="preserve">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3E2CD1" w:rsidRPr="00B8080F" w:rsidRDefault="003A4B97" w:rsidP="00B816D0">
      <w:pPr>
        <w:pStyle w:val="Default"/>
        <w:jc w:val="both"/>
        <w:rPr>
          <w:color w:val="auto"/>
          <w:sz w:val="28"/>
          <w:szCs w:val="28"/>
        </w:rPr>
      </w:pPr>
      <w:r w:rsidRPr="00B8080F">
        <w:rPr>
          <w:i/>
          <w:iCs/>
          <w:color w:val="auto"/>
          <w:sz w:val="28"/>
          <w:szCs w:val="28"/>
        </w:rPr>
        <w:t>Продолжительность образования</w:t>
      </w:r>
      <w:r w:rsidRPr="00B8080F">
        <w:rPr>
          <w:color w:val="auto"/>
          <w:sz w:val="28"/>
          <w:szCs w:val="28"/>
        </w:rPr>
        <w:t xml:space="preserve">. Руководствуясь принципом нормализации жизни, общее образование детей с умеренной, тяжелой, глубокой умственной отсталостью, с ТМНР по адаптированной основной общеобразовательной программе </w:t>
      </w:r>
      <w:r w:rsidR="00C53BB7">
        <w:rPr>
          <w:color w:val="auto"/>
          <w:sz w:val="28"/>
          <w:szCs w:val="28"/>
        </w:rPr>
        <w:t xml:space="preserve">может </w:t>
      </w:r>
      <w:r w:rsidRPr="00B8080F">
        <w:rPr>
          <w:color w:val="auto"/>
          <w:sz w:val="28"/>
          <w:szCs w:val="28"/>
        </w:rPr>
        <w:t>происходит</w:t>
      </w:r>
      <w:r w:rsidR="00C53BB7">
        <w:rPr>
          <w:color w:val="auto"/>
          <w:sz w:val="28"/>
          <w:szCs w:val="28"/>
        </w:rPr>
        <w:t>ь</w:t>
      </w:r>
      <w:r w:rsidRPr="00B8080F">
        <w:rPr>
          <w:color w:val="auto"/>
          <w:sz w:val="28"/>
          <w:szCs w:val="28"/>
        </w:rPr>
        <w:t xml:space="preserve"> в течение 1</w:t>
      </w:r>
      <w:r w:rsidR="00C53BB7">
        <w:rPr>
          <w:color w:val="auto"/>
          <w:sz w:val="28"/>
          <w:szCs w:val="28"/>
        </w:rPr>
        <w:t>3</w:t>
      </w:r>
      <w:r w:rsidRPr="00B8080F">
        <w:rPr>
          <w:color w:val="auto"/>
          <w:sz w:val="28"/>
          <w:szCs w:val="28"/>
        </w:rPr>
        <w:t xml:space="preserve"> лет. Процесс образования может</w:t>
      </w:r>
      <w:r w:rsidR="000C1CFE">
        <w:rPr>
          <w:color w:val="auto"/>
          <w:sz w:val="28"/>
          <w:szCs w:val="28"/>
        </w:rPr>
        <w:t xml:space="preserve"> происходить в классах с 1</w:t>
      </w:r>
      <w:r w:rsidRPr="00B8080F">
        <w:rPr>
          <w:color w:val="auto"/>
          <w:sz w:val="28"/>
          <w:szCs w:val="28"/>
        </w:rPr>
        <w:t xml:space="preserve"> по 1</w:t>
      </w:r>
      <w:r w:rsidR="000C1CFE">
        <w:rPr>
          <w:color w:val="auto"/>
          <w:sz w:val="28"/>
          <w:szCs w:val="28"/>
        </w:rPr>
        <w:t>1</w:t>
      </w:r>
      <w:r w:rsidRPr="00B8080F">
        <w:rPr>
          <w:color w:val="auto"/>
          <w:sz w:val="28"/>
          <w:szCs w:val="28"/>
        </w:rPr>
        <w:t xml:space="preserve"> (по одному году обучения в каждом)</w:t>
      </w:r>
      <w:r w:rsidR="000C1CFE">
        <w:rPr>
          <w:color w:val="auto"/>
          <w:sz w:val="28"/>
          <w:szCs w:val="28"/>
        </w:rPr>
        <w:t>.</w:t>
      </w:r>
    </w:p>
    <w:p w:rsidR="003A4B97" w:rsidRPr="00B8080F" w:rsidRDefault="003A4B97" w:rsidP="00B816D0">
      <w:pPr>
        <w:pStyle w:val="Default"/>
        <w:jc w:val="center"/>
        <w:rPr>
          <w:sz w:val="28"/>
          <w:szCs w:val="28"/>
        </w:rPr>
      </w:pPr>
      <w:r w:rsidRPr="00B8080F">
        <w:rPr>
          <w:b/>
          <w:bCs/>
          <w:sz w:val="28"/>
          <w:szCs w:val="28"/>
        </w:rPr>
        <w:t xml:space="preserve">Принципы и подходы к формированию </w:t>
      </w:r>
      <w:proofErr w:type="gramStart"/>
      <w:r w:rsidRPr="00B8080F">
        <w:rPr>
          <w:b/>
          <w:bCs/>
          <w:sz w:val="28"/>
          <w:szCs w:val="28"/>
        </w:rPr>
        <w:t>адаптированной</w:t>
      </w:r>
      <w:proofErr w:type="gramEnd"/>
    </w:p>
    <w:p w:rsidR="003A4B97" w:rsidRPr="00B8080F" w:rsidRDefault="003A4B97" w:rsidP="00B816D0">
      <w:pPr>
        <w:pStyle w:val="Default"/>
        <w:jc w:val="center"/>
        <w:rPr>
          <w:sz w:val="28"/>
          <w:szCs w:val="28"/>
        </w:rPr>
      </w:pPr>
      <w:r w:rsidRPr="00B8080F">
        <w:rPr>
          <w:b/>
          <w:bCs/>
          <w:sz w:val="28"/>
          <w:szCs w:val="28"/>
        </w:rPr>
        <w:t>основной общеобразовательной программы и специальной</w:t>
      </w:r>
    </w:p>
    <w:p w:rsidR="003A4B97" w:rsidRPr="00B8080F" w:rsidRDefault="003A4B97" w:rsidP="00B816D0">
      <w:pPr>
        <w:pStyle w:val="Default"/>
        <w:jc w:val="center"/>
        <w:rPr>
          <w:sz w:val="28"/>
          <w:szCs w:val="28"/>
        </w:rPr>
      </w:pPr>
      <w:r w:rsidRPr="00B8080F">
        <w:rPr>
          <w:b/>
          <w:bCs/>
          <w:sz w:val="28"/>
          <w:szCs w:val="28"/>
        </w:rPr>
        <w:t>индивидуальной программы развития.</w:t>
      </w:r>
    </w:p>
    <w:p w:rsidR="003A4B97" w:rsidRPr="00B8080F" w:rsidRDefault="003A4B97" w:rsidP="00B816D0">
      <w:pPr>
        <w:pStyle w:val="Default"/>
        <w:jc w:val="both"/>
        <w:rPr>
          <w:sz w:val="28"/>
          <w:szCs w:val="28"/>
        </w:rPr>
      </w:pPr>
      <w:r w:rsidRPr="00B8080F">
        <w:rPr>
          <w:sz w:val="28"/>
          <w:szCs w:val="28"/>
        </w:rPr>
        <w:t xml:space="preserve">Из-за системных нарушений развития обучающихся с умеренной, тяжелой, глубокой умственной отсталостью и с ТМНР для данной категории детей показан </w:t>
      </w:r>
      <w:r w:rsidRPr="00B8080F">
        <w:rPr>
          <w:i/>
          <w:iCs/>
          <w:sz w:val="28"/>
          <w:szCs w:val="28"/>
        </w:rPr>
        <w:t xml:space="preserve">индивидуальный уровень итогового результата общего образования. </w:t>
      </w:r>
      <w:r w:rsidRPr="00B8080F">
        <w:rPr>
          <w:sz w:val="28"/>
          <w:szCs w:val="28"/>
        </w:rPr>
        <w:t xml:space="preserve">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3A4B97" w:rsidRPr="00B8080F" w:rsidRDefault="003A4B97" w:rsidP="00B816D0">
      <w:pPr>
        <w:pStyle w:val="Default"/>
        <w:jc w:val="both"/>
        <w:rPr>
          <w:sz w:val="28"/>
          <w:szCs w:val="28"/>
        </w:rPr>
      </w:pPr>
      <w:r w:rsidRPr="00B8080F">
        <w:rPr>
          <w:sz w:val="28"/>
          <w:szCs w:val="28"/>
        </w:rPr>
        <w:t xml:space="preserve">Итоговые достижения обучающихся с умеренной, тяжелой, глубокой умственной отсталостью, с ТМНР (вариант 2) принципиально отличаются от требований к итоговым достижениям детей с легкой умственной отсталостью (вариант 1). Они определяются </w:t>
      </w:r>
      <w:r w:rsidRPr="00B8080F">
        <w:rPr>
          <w:b/>
          <w:bCs/>
          <w:sz w:val="28"/>
          <w:szCs w:val="28"/>
        </w:rPr>
        <w:t xml:space="preserve">индивидуальными </w:t>
      </w:r>
      <w:r w:rsidRPr="00B8080F">
        <w:rPr>
          <w:sz w:val="28"/>
          <w:szCs w:val="28"/>
        </w:rPr>
        <w:t xml:space="preserve">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B8080F">
        <w:rPr>
          <w:i/>
          <w:iCs/>
          <w:sz w:val="28"/>
          <w:szCs w:val="28"/>
        </w:rPr>
        <w:t xml:space="preserve">инструментов </w:t>
      </w:r>
      <w:r w:rsidRPr="00B8080F">
        <w:rPr>
          <w:sz w:val="28"/>
          <w:szCs w:val="28"/>
        </w:rP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w:t>
      </w:r>
      <w:r w:rsidRPr="00B8080F">
        <w:rPr>
          <w:sz w:val="28"/>
          <w:szCs w:val="28"/>
        </w:rPr>
        <w:lastRenderedPageBreak/>
        <w:t xml:space="preserve">к использованию приобретенных в процессе образования умений для активной жизни в семье и обществе. </w:t>
      </w:r>
    </w:p>
    <w:p w:rsidR="003A4B97" w:rsidRPr="00B8080F" w:rsidRDefault="003A4B97" w:rsidP="00B816D0">
      <w:pPr>
        <w:pStyle w:val="Default"/>
        <w:jc w:val="both"/>
        <w:rPr>
          <w:color w:val="auto"/>
          <w:sz w:val="28"/>
          <w:szCs w:val="28"/>
        </w:rPr>
      </w:pPr>
      <w:r w:rsidRPr="00B8080F">
        <w:rPr>
          <w:sz w:val="28"/>
          <w:szCs w:val="28"/>
        </w:rPr>
        <w:t xml:space="preserve">Итогом образования человека с умственной отсталостью, с ТМНР является </w:t>
      </w:r>
      <w:r w:rsidRPr="00B8080F">
        <w:rPr>
          <w:b/>
          <w:bCs/>
          <w:sz w:val="28"/>
          <w:szCs w:val="28"/>
        </w:rPr>
        <w:t xml:space="preserve">нормализация </w:t>
      </w:r>
      <w:r w:rsidRPr="00B8080F">
        <w:rPr>
          <w:sz w:val="28"/>
          <w:szCs w:val="28"/>
        </w:rPr>
        <w:t xml:space="preserve">его жизни. Под нормализацией понимается такой образ жизни, который является привычным и необходимым для </w:t>
      </w:r>
      <w:r w:rsidRPr="00B8080F">
        <w:rPr>
          <w:color w:val="auto"/>
          <w:sz w:val="28"/>
          <w:szCs w:val="28"/>
        </w:rPr>
        <w:t xml:space="preserve">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3A4B97" w:rsidRPr="00B8080F" w:rsidRDefault="003A4B97" w:rsidP="00B816D0">
      <w:pPr>
        <w:pStyle w:val="Default"/>
        <w:jc w:val="both"/>
        <w:rPr>
          <w:color w:val="auto"/>
          <w:sz w:val="28"/>
          <w:szCs w:val="28"/>
        </w:rPr>
      </w:pPr>
      <w:r w:rsidRPr="00B8080F">
        <w:rPr>
          <w:color w:val="auto"/>
          <w:sz w:val="28"/>
          <w:szCs w:val="28"/>
        </w:rPr>
        <w:t xml:space="preserve">Особые образовательные потребности детей с умеренной, тяжелой, глубокой умственной отсталостью, с ТМНР диктуют необходимость разработки </w:t>
      </w:r>
      <w:r w:rsidRPr="00B8080F">
        <w:rPr>
          <w:b/>
          <w:bCs/>
          <w:color w:val="auto"/>
          <w:sz w:val="28"/>
          <w:szCs w:val="28"/>
        </w:rPr>
        <w:t xml:space="preserve">специальной индивидуальной программы развития </w:t>
      </w:r>
      <w:r w:rsidRPr="00B8080F">
        <w:rPr>
          <w:color w:val="auto"/>
          <w:sz w:val="28"/>
          <w:szCs w:val="28"/>
        </w:rPr>
        <w:t xml:space="preserve">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 </w:t>
      </w:r>
    </w:p>
    <w:p w:rsidR="003A4B97" w:rsidRPr="00B8080F" w:rsidRDefault="003A4B97" w:rsidP="00B816D0">
      <w:pPr>
        <w:pStyle w:val="Default"/>
        <w:jc w:val="both"/>
        <w:rPr>
          <w:color w:val="auto"/>
          <w:sz w:val="28"/>
          <w:szCs w:val="28"/>
        </w:rPr>
      </w:pPr>
      <w:r w:rsidRPr="00B8080F">
        <w:rPr>
          <w:color w:val="auto"/>
          <w:sz w:val="28"/>
          <w:szCs w:val="28"/>
        </w:rPr>
        <w:t xml:space="preserve">Специальная индивидуальная программа развития (СИПР) разрабатывается на основе адаптированной основной общеобразовательной программы и нацелена на образование детей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w:t>
      </w:r>
    </w:p>
    <w:p w:rsidR="003A4B97" w:rsidRPr="00B8080F" w:rsidRDefault="003A4B97" w:rsidP="00B816D0">
      <w:pPr>
        <w:pStyle w:val="Default"/>
        <w:jc w:val="both"/>
        <w:rPr>
          <w:color w:val="auto"/>
          <w:sz w:val="28"/>
          <w:szCs w:val="28"/>
        </w:rPr>
      </w:pPr>
      <w:proofErr w:type="gramStart"/>
      <w:r w:rsidRPr="00B8080F">
        <w:rPr>
          <w:b/>
          <w:bCs/>
          <w:color w:val="auto"/>
          <w:sz w:val="28"/>
          <w:szCs w:val="28"/>
        </w:rPr>
        <w:t>Структура специальной индивидуальной программы развития включает</w:t>
      </w:r>
      <w:r w:rsidRPr="00B8080F">
        <w:rPr>
          <w:color w:val="auto"/>
          <w:sz w:val="28"/>
          <w:szCs w:val="28"/>
        </w:rPr>
        <w:t>: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w:t>
      </w:r>
      <w:proofErr w:type="gramEnd"/>
      <w:r w:rsidRPr="00B8080F">
        <w:rPr>
          <w:color w:val="auto"/>
          <w:sz w:val="28"/>
          <w:szCs w:val="28"/>
        </w:rPr>
        <w:t xml:space="preserve">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 </w:t>
      </w:r>
    </w:p>
    <w:p w:rsidR="003A4B97" w:rsidRPr="00B8080F" w:rsidRDefault="003A4B97" w:rsidP="00B816D0">
      <w:pPr>
        <w:pStyle w:val="Default"/>
        <w:jc w:val="both"/>
        <w:rPr>
          <w:color w:val="auto"/>
          <w:sz w:val="28"/>
          <w:szCs w:val="28"/>
        </w:rPr>
      </w:pPr>
      <w:r w:rsidRPr="00B8080F">
        <w:rPr>
          <w:color w:val="auto"/>
          <w:sz w:val="28"/>
          <w:szCs w:val="28"/>
        </w:rPr>
        <w:t xml:space="preserve">I. Общие сведения содержат персональные данные о ребенке и его родителях; </w:t>
      </w:r>
    </w:p>
    <w:p w:rsidR="003A4B97" w:rsidRPr="00B8080F" w:rsidRDefault="003A4B97" w:rsidP="00B816D0">
      <w:pPr>
        <w:pStyle w:val="Default"/>
        <w:jc w:val="both"/>
        <w:rPr>
          <w:color w:val="auto"/>
          <w:sz w:val="28"/>
          <w:szCs w:val="28"/>
        </w:rPr>
      </w:pPr>
      <w:r w:rsidRPr="00B8080F">
        <w:rPr>
          <w:color w:val="auto"/>
          <w:sz w:val="28"/>
          <w:szCs w:val="28"/>
        </w:rPr>
        <w:lastRenderedPageBreak/>
        <w:t xml:space="preserve">II.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w:t>
      </w:r>
    </w:p>
    <w:p w:rsidR="003A4B97" w:rsidRPr="00B8080F" w:rsidRDefault="003A4B97" w:rsidP="00B816D0">
      <w:pPr>
        <w:pStyle w:val="Default"/>
        <w:jc w:val="both"/>
        <w:rPr>
          <w:color w:val="auto"/>
          <w:sz w:val="28"/>
          <w:szCs w:val="28"/>
        </w:rPr>
      </w:pPr>
      <w:r w:rsidRPr="00B8080F">
        <w:rPr>
          <w:color w:val="auto"/>
          <w:sz w:val="28"/>
          <w:szCs w:val="28"/>
        </w:rPr>
        <w:t xml:space="preserve">Характеристика отражает: </w:t>
      </w:r>
    </w:p>
    <w:p w:rsidR="003A4B97" w:rsidRPr="00B8080F" w:rsidRDefault="003A4B97" w:rsidP="00B816D0">
      <w:pPr>
        <w:pStyle w:val="Default"/>
        <w:jc w:val="both"/>
        <w:rPr>
          <w:color w:val="auto"/>
          <w:sz w:val="28"/>
          <w:szCs w:val="28"/>
        </w:rPr>
      </w:pPr>
      <w:r w:rsidRPr="00B8080F">
        <w:rPr>
          <w:color w:val="auto"/>
          <w:sz w:val="28"/>
          <w:szCs w:val="28"/>
        </w:rPr>
        <w:t xml:space="preserve">1) бытовые условия семьи, оценку отношения членов семьи к образованию ребенка; </w:t>
      </w:r>
    </w:p>
    <w:p w:rsidR="003A4B97" w:rsidRPr="00B8080F" w:rsidRDefault="003A4B97" w:rsidP="00B816D0">
      <w:pPr>
        <w:pStyle w:val="Default"/>
        <w:jc w:val="both"/>
        <w:rPr>
          <w:color w:val="auto"/>
          <w:sz w:val="28"/>
          <w:szCs w:val="28"/>
        </w:rPr>
      </w:pPr>
      <w:r w:rsidRPr="00B8080F">
        <w:rPr>
          <w:color w:val="auto"/>
          <w:sz w:val="28"/>
          <w:szCs w:val="28"/>
        </w:rPr>
        <w:t xml:space="preserve">2) заключение ПМПК; </w:t>
      </w:r>
    </w:p>
    <w:p w:rsidR="003A4B97" w:rsidRPr="00B8080F" w:rsidRDefault="003A4B97" w:rsidP="00B816D0">
      <w:pPr>
        <w:pStyle w:val="Default"/>
        <w:jc w:val="both"/>
        <w:rPr>
          <w:color w:val="auto"/>
          <w:sz w:val="28"/>
          <w:szCs w:val="28"/>
        </w:rPr>
      </w:pPr>
      <w:r w:rsidRPr="00B8080F">
        <w:rPr>
          <w:color w:val="auto"/>
          <w:sz w:val="28"/>
          <w:szCs w:val="28"/>
        </w:rPr>
        <w:t xml:space="preserve">3) данные о физическом здоровье, двигательном и сенсорном развитии ребенка; </w:t>
      </w:r>
    </w:p>
    <w:p w:rsidR="003A4B97" w:rsidRPr="00B8080F" w:rsidRDefault="003A4B97" w:rsidP="00B816D0">
      <w:pPr>
        <w:pStyle w:val="Default"/>
        <w:jc w:val="both"/>
        <w:rPr>
          <w:color w:val="auto"/>
          <w:sz w:val="28"/>
          <w:szCs w:val="28"/>
        </w:rPr>
      </w:pPr>
      <w:r w:rsidRPr="00B8080F">
        <w:rPr>
          <w:color w:val="auto"/>
          <w:sz w:val="28"/>
          <w:szCs w:val="28"/>
        </w:rPr>
        <w:t xml:space="preserve">4) особенности проявления познавательных процессов: восприятий, внимания, памяти, мышления; </w:t>
      </w:r>
    </w:p>
    <w:p w:rsidR="003A4B97" w:rsidRPr="00B8080F" w:rsidRDefault="003A4B97" w:rsidP="00B816D0">
      <w:pPr>
        <w:pStyle w:val="Default"/>
        <w:jc w:val="both"/>
        <w:rPr>
          <w:color w:val="auto"/>
          <w:sz w:val="28"/>
          <w:szCs w:val="28"/>
        </w:rPr>
      </w:pPr>
      <w:r w:rsidRPr="00B8080F">
        <w:rPr>
          <w:color w:val="auto"/>
          <w:sz w:val="28"/>
          <w:szCs w:val="28"/>
        </w:rPr>
        <w:t xml:space="preserve">5) состояние </w:t>
      </w:r>
      <w:proofErr w:type="spellStart"/>
      <w:r w:rsidRPr="00B8080F">
        <w:rPr>
          <w:color w:val="auto"/>
          <w:sz w:val="28"/>
          <w:szCs w:val="28"/>
        </w:rPr>
        <w:t>сформированности</w:t>
      </w:r>
      <w:proofErr w:type="spellEnd"/>
      <w:r w:rsidRPr="00B8080F">
        <w:rPr>
          <w:color w:val="auto"/>
          <w:sz w:val="28"/>
          <w:szCs w:val="28"/>
        </w:rPr>
        <w:t xml:space="preserve"> устной речи и речемыслительных операций; </w:t>
      </w:r>
    </w:p>
    <w:p w:rsidR="003A4B97" w:rsidRPr="00B8080F" w:rsidRDefault="003A4B97" w:rsidP="00B816D0">
      <w:pPr>
        <w:pStyle w:val="Default"/>
        <w:jc w:val="both"/>
        <w:rPr>
          <w:color w:val="auto"/>
          <w:sz w:val="28"/>
          <w:szCs w:val="28"/>
        </w:rPr>
      </w:pPr>
      <w:r w:rsidRPr="00B8080F">
        <w:rPr>
          <w:color w:val="auto"/>
          <w:sz w:val="28"/>
          <w:szCs w:val="28"/>
        </w:rPr>
        <w:t xml:space="preserve">6) 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 </w:t>
      </w:r>
    </w:p>
    <w:p w:rsidR="003A4B97" w:rsidRPr="00B8080F" w:rsidRDefault="003A4B97" w:rsidP="00B816D0">
      <w:pPr>
        <w:pStyle w:val="Default"/>
        <w:jc w:val="both"/>
        <w:rPr>
          <w:color w:val="auto"/>
          <w:sz w:val="28"/>
          <w:szCs w:val="28"/>
        </w:rPr>
      </w:pPr>
      <w:proofErr w:type="gramStart"/>
      <w:r w:rsidRPr="00B8080F">
        <w:rPr>
          <w:color w:val="auto"/>
          <w:sz w:val="28"/>
          <w:szCs w:val="28"/>
        </w:rPr>
        <w:t xml:space="preserve">7) </w:t>
      </w:r>
      <w:proofErr w:type="spellStart"/>
      <w:r w:rsidRPr="00B8080F">
        <w:rPr>
          <w:color w:val="auto"/>
          <w:sz w:val="28"/>
          <w:szCs w:val="28"/>
        </w:rPr>
        <w:t>сформированность</w:t>
      </w:r>
      <w:proofErr w:type="spellEnd"/>
      <w:r w:rsidRPr="00B8080F">
        <w:rPr>
          <w:color w:val="auto"/>
          <w:sz w:val="28"/>
          <w:szCs w:val="28"/>
        </w:rPr>
        <w:t xml:space="preserve">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 </w:t>
      </w:r>
      <w:proofErr w:type="gramEnd"/>
    </w:p>
    <w:p w:rsidR="003A4B97" w:rsidRPr="00B8080F" w:rsidRDefault="003A4B97" w:rsidP="00B816D0">
      <w:pPr>
        <w:pStyle w:val="Default"/>
        <w:jc w:val="both"/>
        <w:rPr>
          <w:color w:val="auto"/>
          <w:sz w:val="28"/>
          <w:szCs w:val="28"/>
        </w:rPr>
      </w:pPr>
      <w:r w:rsidRPr="00B8080F">
        <w:rPr>
          <w:color w:val="auto"/>
          <w:sz w:val="28"/>
          <w:szCs w:val="28"/>
        </w:rPr>
        <w:t xml:space="preserve">8) потребность в уходе и присмотре. Необходимый объем помощи со стороны окружающих: полная/частичная, постоянная/эпизодическая; </w:t>
      </w:r>
    </w:p>
    <w:p w:rsidR="003A4B97" w:rsidRPr="00B8080F" w:rsidRDefault="003A4B97" w:rsidP="00B816D0">
      <w:pPr>
        <w:pStyle w:val="Default"/>
        <w:jc w:val="both"/>
        <w:rPr>
          <w:color w:val="auto"/>
          <w:sz w:val="28"/>
          <w:szCs w:val="28"/>
        </w:rPr>
      </w:pPr>
      <w:r w:rsidRPr="00B8080F">
        <w:rPr>
          <w:color w:val="auto"/>
          <w:sz w:val="28"/>
          <w:szCs w:val="28"/>
        </w:rPr>
        <w:t xml:space="preserve">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 </w:t>
      </w:r>
    </w:p>
    <w:p w:rsidR="003A4B97" w:rsidRPr="00B8080F" w:rsidRDefault="003A4B97" w:rsidP="00B816D0">
      <w:pPr>
        <w:pStyle w:val="Default"/>
        <w:jc w:val="both"/>
        <w:rPr>
          <w:color w:val="auto"/>
          <w:sz w:val="28"/>
          <w:szCs w:val="28"/>
        </w:rPr>
      </w:pPr>
    </w:p>
    <w:p w:rsidR="003A4B97" w:rsidRPr="00B8080F" w:rsidRDefault="003A4B97" w:rsidP="00B816D0">
      <w:pPr>
        <w:pStyle w:val="Default"/>
        <w:jc w:val="both"/>
        <w:rPr>
          <w:color w:val="auto"/>
          <w:sz w:val="28"/>
          <w:szCs w:val="28"/>
        </w:rPr>
      </w:pPr>
      <w:r w:rsidRPr="00B8080F">
        <w:rPr>
          <w:color w:val="auto"/>
          <w:sz w:val="28"/>
          <w:szCs w:val="28"/>
        </w:rPr>
        <w:t xml:space="preserve">III.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w:t>
      </w:r>
      <w:proofErr w:type="gramStart"/>
      <w:r w:rsidRPr="00B8080F">
        <w:rPr>
          <w:color w:val="auto"/>
          <w:sz w:val="28"/>
          <w:szCs w:val="28"/>
        </w:rPr>
        <w:t>на</w:t>
      </w:r>
      <w:proofErr w:type="gramEnd"/>
      <w:r w:rsidRPr="00B8080F">
        <w:rPr>
          <w:color w:val="auto"/>
          <w:sz w:val="28"/>
          <w:szCs w:val="28"/>
        </w:rPr>
        <w:t xml:space="preserve"> обучающегося. </w:t>
      </w:r>
    </w:p>
    <w:p w:rsidR="003A4B97" w:rsidRPr="00B8080F" w:rsidRDefault="003A4B97" w:rsidP="00B816D0">
      <w:pPr>
        <w:pStyle w:val="Default"/>
        <w:jc w:val="both"/>
        <w:rPr>
          <w:color w:val="auto"/>
          <w:sz w:val="28"/>
          <w:szCs w:val="28"/>
        </w:rPr>
      </w:pPr>
      <w:r w:rsidRPr="00B8080F">
        <w:rPr>
          <w:color w:val="auto"/>
          <w:sz w:val="28"/>
          <w:szCs w:val="28"/>
        </w:rPr>
        <w:t xml:space="preserve">IV. 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 </w:t>
      </w:r>
    </w:p>
    <w:p w:rsidR="003A4B97" w:rsidRPr="00B8080F" w:rsidRDefault="003A4B97" w:rsidP="00B816D0">
      <w:pPr>
        <w:pStyle w:val="Default"/>
        <w:jc w:val="both"/>
        <w:rPr>
          <w:color w:val="auto"/>
          <w:sz w:val="28"/>
          <w:szCs w:val="28"/>
        </w:rPr>
      </w:pPr>
      <w:r w:rsidRPr="00B8080F">
        <w:rPr>
          <w:color w:val="auto"/>
          <w:sz w:val="28"/>
          <w:szCs w:val="28"/>
        </w:rPr>
        <w:t xml:space="preserve">V.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Под присмотром и уходом за детьми понимается комплекс мер по организации питания и хозяйственно-бытового обслуживания детей, </w:t>
      </w:r>
      <w:r w:rsidRPr="00B8080F">
        <w:rPr>
          <w:color w:val="auto"/>
          <w:sz w:val="28"/>
          <w:szCs w:val="28"/>
        </w:rPr>
        <w:lastRenderedPageBreak/>
        <w:t xml:space="preserve">обеспечению соблюдения ими личной гигиены и режима дня (п. 34 ст. 2 Федерального закона от 29 декабря 2012 г. № 273-ФЗ "Об образовании в Российской Федерации"). </w:t>
      </w:r>
      <w:proofErr w:type="gramStart"/>
      <w:r w:rsidRPr="00B8080F">
        <w:rPr>
          <w:color w:val="auto"/>
          <w:sz w:val="28"/>
          <w:szCs w:val="28"/>
        </w:rPr>
        <w:t>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w:t>
      </w:r>
      <w:proofErr w:type="gramEnd"/>
      <w:r w:rsidRPr="00B8080F">
        <w:rPr>
          <w:color w:val="auto"/>
          <w:sz w:val="28"/>
          <w:szCs w:val="28"/>
        </w:rPr>
        <w:t xml:space="preserve">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w:t>
      </w:r>
      <w:proofErr w:type="spellStart"/>
      <w:r w:rsidRPr="00B8080F">
        <w:rPr>
          <w:color w:val="auto"/>
          <w:sz w:val="28"/>
          <w:szCs w:val="28"/>
        </w:rPr>
        <w:t>вертикализатор</w:t>
      </w:r>
      <w:proofErr w:type="spellEnd"/>
      <w:r w:rsidRPr="00B8080F">
        <w:rPr>
          <w:color w:val="auto"/>
          <w:sz w:val="28"/>
          <w:szCs w:val="28"/>
        </w:rPr>
        <w:t xml:space="preserve">, кресло-коляска, ходунки, подъемник и др.). </w:t>
      </w:r>
    </w:p>
    <w:p w:rsidR="003A4B97" w:rsidRPr="00B8080F" w:rsidRDefault="003A4B97" w:rsidP="00B816D0">
      <w:pPr>
        <w:pStyle w:val="Default"/>
        <w:jc w:val="both"/>
        <w:rPr>
          <w:color w:val="auto"/>
          <w:sz w:val="28"/>
          <w:szCs w:val="28"/>
        </w:rPr>
      </w:pPr>
      <w:r w:rsidRPr="00B8080F">
        <w:rPr>
          <w:color w:val="auto"/>
          <w:sz w:val="28"/>
          <w:szCs w:val="28"/>
        </w:rPr>
        <w:t>Присмотр необходим для обеспечения безопасности обучающихся, сохранности материальных ценностей.</w:t>
      </w:r>
      <w:r w:rsidR="0028606A">
        <w:rPr>
          <w:color w:val="auto"/>
          <w:sz w:val="28"/>
          <w:szCs w:val="28"/>
        </w:rPr>
        <w:t xml:space="preserve"> </w:t>
      </w:r>
      <w:r w:rsidRPr="00B8080F">
        <w:rPr>
          <w:color w:val="auto"/>
          <w:sz w:val="28"/>
          <w:szCs w:val="28"/>
        </w:rPr>
        <w:t xml:space="preserve">Необходимость в присмотре возникает, например, когда у ребенка наблюдаются проблемы поведения вследствие РАС, нарушений эмоционально-волевой сферы: агрессия (в отношении людей и/или предметов), </w:t>
      </w:r>
      <w:proofErr w:type="spellStart"/>
      <w:r w:rsidRPr="00B8080F">
        <w:rPr>
          <w:color w:val="auto"/>
          <w:sz w:val="28"/>
          <w:szCs w:val="28"/>
        </w:rPr>
        <w:t>самоагрессия</w:t>
      </w:r>
      <w:proofErr w:type="gramStart"/>
      <w:r w:rsidRPr="00B8080F">
        <w:rPr>
          <w:color w:val="auto"/>
          <w:sz w:val="28"/>
          <w:szCs w:val="28"/>
        </w:rPr>
        <w:t>;п</w:t>
      </w:r>
      <w:proofErr w:type="gramEnd"/>
      <w:r w:rsidRPr="00B8080F">
        <w:rPr>
          <w:color w:val="auto"/>
          <w:sz w:val="28"/>
          <w:szCs w:val="28"/>
        </w:rPr>
        <w:t>олевое</w:t>
      </w:r>
      <w:proofErr w:type="spellEnd"/>
      <w:r w:rsidRPr="00B8080F">
        <w:rPr>
          <w:color w:val="auto"/>
          <w:sz w:val="28"/>
          <w:szCs w:val="28"/>
        </w:rPr>
        <w:t xml:space="preserve"> поведение; проблемы поведения вследствие трудностей освоения общепринятых норм и правил поведения (оставление класса, выход из школы </w:t>
      </w:r>
      <w:proofErr w:type="spellStart"/>
      <w:r w:rsidRPr="00B8080F">
        <w:rPr>
          <w:color w:val="auto"/>
          <w:sz w:val="28"/>
          <w:szCs w:val="28"/>
        </w:rPr>
        <w:t>безпредупреждения</w:t>
      </w:r>
      <w:proofErr w:type="spellEnd"/>
      <w:r w:rsidRPr="00B8080F">
        <w:rPr>
          <w:color w:val="auto"/>
          <w:sz w:val="28"/>
          <w:szCs w:val="28"/>
        </w:rPr>
        <w:t xml:space="preserve">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w:t>
      </w:r>
      <w:proofErr w:type="spellStart"/>
      <w:r w:rsidRPr="00B8080F">
        <w:rPr>
          <w:color w:val="auto"/>
          <w:sz w:val="28"/>
          <w:szCs w:val="28"/>
        </w:rPr>
        <w:t>травмирования</w:t>
      </w:r>
      <w:proofErr w:type="spellEnd"/>
      <w:r w:rsidRPr="00B8080F">
        <w:rPr>
          <w:color w:val="auto"/>
          <w:sz w:val="28"/>
          <w:szCs w:val="28"/>
        </w:rPr>
        <w:t xml:space="preserve"> ребенка или повреждение, либо утрату предмета. </w:t>
      </w:r>
    </w:p>
    <w:p w:rsidR="003A4B97" w:rsidRPr="00B8080F" w:rsidRDefault="003A4B97" w:rsidP="00B816D0">
      <w:pPr>
        <w:pStyle w:val="Default"/>
        <w:jc w:val="both"/>
        <w:rPr>
          <w:color w:val="auto"/>
          <w:sz w:val="28"/>
          <w:szCs w:val="28"/>
        </w:rPr>
      </w:pPr>
      <w:r w:rsidRPr="00B8080F">
        <w:rPr>
          <w:color w:val="auto"/>
          <w:sz w:val="28"/>
          <w:szCs w:val="28"/>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3A4B97" w:rsidRPr="00B8080F" w:rsidRDefault="003A4B97" w:rsidP="00B816D0">
      <w:pPr>
        <w:pStyle w:val="Default"/>
        <w:jc w:val="both"/>
        <w:rPr>
          <w:color w:val="auto"/>
          <w:sz w:val="28"/>
          <w:szCs w:val="28"/>
        </w:rPr>
      </w:pPr>
      <w:r w:rsidRPr="00B8080F">
        <w:rPr>
          <w:color w:val="auto"/>
          <w:sz w:val="28"/>
          <w:szCs w:val="28"/>
        </w:rPr>
        <w:t xml:space="preserve">VI. Специалисты, участвующие в реализации СИПР. </w:t>
      </w:r>
    </w:p>
    <w:p w:rsidR="003A4B97" w:rsidRPr="00B8080F" w:rsidRDefault="003A4B97" w:rsidP="00B816D0">
      <w:pPr>
        <w:pStyle w:val="Default"/>
        <w:jc w:val="both"/>
        <w:rPr>
          <w:color w:val="auto"/>
          <w:sz w:val="28"/>
          <w:szCs w:val="28"/>
        </w:rPr>
      </w:pPr>
      <w:r w:rsidRPr="00B8080F">
        <w:rPr>
          <w:color w:val="auto"/>
          <w:sz w:val="28"/>
          <w:szCs w:val="28"/>
        </w:rPr>
        <w:t xml:space="preserve">VII. Программа сотрудничества </w:t>
      </w:r>
      <w:proofErr w:type="gramStart"/>
      <w:r w:rsidRPr="00B8080F">
        <w:rPr>
          <w:color w:val="auto"/>
          <w:sz w:val="28"/>
          <w:szCs w:val="28"/>
        </w:rPr>
        <w:t>специалистов</w:t>
      </w:r>
      <w:proofErr w:type="gramEnd"/>
      <w:r w:rsidRPr="00B8080F">
        <w:rPr>
          <w:color w:val="auto"/>
          <w:sz w:val="28"/>
          <w:szCs w:val="28"/>
        </w:rPr>
        <w:t xml:space="preserve">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3A4B97" w:rsidRPr="00B8080F" w:rsidRDefault="003A4B97" w:rsidP="00B816D0">
      <w:pPr>
        <w:pStyle w:val="Default"/>
        <w:jc w:val="both"/>
        <w:rPr>
          <w:color w:val="auto"/>
          <w:sz w:val="28"/>
          <w:szCs w:val="28"/>
        </w:rPr>
      </w:pPr>
      <w:r w:rsidRPr="00B8080F">
        <w:rPr>
          <w:color w:val="auto"/>
          <w:sz w:val="28"/>
          <w:szCs w:val="28"/>
        </w:rPr>
        <w:t xml:space="preserve">VIII.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3A4B97" w:rsidRPr="00B8080F" w:rsidRDefault="003A4B97" w:rsidP="00B816D0">
      <w:pPr>
        <w:pStyle w:val="Default"/>
        <w:jc w:val="both"/>
        <w:rPr>
          <w:color w:val="auto"/>
          <w:sz w:val="28"/>
          <w:szCs w:val="28"/>
        </w:rPr>
      </w:pPr>
      <w:r w:rsidRPr="00B8080F">
        <w:rPr>
          <w:color w:val="auto"/>
          <w:sz w:val="28"/>
          <w:szCs w:val="28"/>
        </w:rPr>
        <w:t xml:space="preserve">IX.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w:t>
      </w:r>
      <w:proofErr w:type="spellStart"/>
      <w:r w:rsidRPr="00B8080F">
        <w:rPr>
          <w:color w:val="auto"/>
          <w:sz w:val="28"/>
          <w:szCs w:val="28"/>
        </w:rPr>
        <w:t>сформированности</w:t>
      </w:r>
      <w:proofErr w:type="spellEnd"/>
      <w:r w:rsidRPr="00B8080F">
        <w:rPr>
          <w:color w:val="auto"/>
          <w:sz w:val="28"/>
          <w:szCs w:val="28"/>
        </w:rPr>
        <w:t xml:space="preserve"> представлений, действий/операций, внесенных в СИПР. </w:t>
      </w:r>
      <w:r w:rsidRPr="00B8080F">
        <w:rPr>
          <w:color w:val="auto"/>
          <w:sz w:val="28"/>
          <w:szCs w:val="28"/>
        </w:rPr>
        <w:lastRenderedPageBreak/>
        <w:t xml:space="preserve">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 </w:t>
      </w:r>
    </w:p>
    <w:p w:rsidR="003A4B97" w:rsidRPr="00B8080F" w:rsidRDefault="003A4B97" w:rsidP="00B816D0">
      <w:pPr>
        <w:pStyle w:val="Default"/>
        <w:jc w:val="both"/>
        <w:rPr>
          <w:sz w:val="28"/>
          <w:szCs w:val="28"/>
        </w:rPr>
      </w:pPr>
      <w:r w:rsidRPr="00B8080F">
        <w:rPr>
          <w:b/>
          <w:bCs/>
          <w:color w:val="auto"/>
          <w:sz w:val="28"/>
          <w:szCs w:val="28"/>
        </w:rPr>
        <w:t>1.2.</w:t>
      </w:r>
      <w:r w:rsidRPr="00B8080F">
        <w:rPr>
          <w:b/>
          <w:bCs/>
          <w:sz w:val="28"/>
          <w:szCs w:val="28"/>
        </w:rPr>
        <w:t xml:space="preserve"> Планируемые результаты освоения обучающимися с умеренной, тяжелой, глубокой умственной отсталостью (интеллектуальными </w:t>
      </w:r>
      <w:proofErr w:type="gramStart"/>
      <w:r w:rsidRPr="00B8080F">
        <w:rPr>
          <w:b/>
          <w:bCs/>
          <w:sz w:val="28"/>
          <w:szCs w:val="28"/>
        </w:rPr>
        <w:t>нару-</w:t>
      </w:r>
      <w:proofErr w:type="spellStart"/>
      <w:r w:rsidRPr="00B8080F">
        <w:rPr>
          <w:b/>
          <w:bCs/>
          <w:sz w:val="28"/>
          <w:szCs w:val="28"/>
        </w:rPr>
        <w:t>шениями</w:t>
      </w:r>
      <w:proofErr w:type="spellEnd"/>
      <w:proofErr w:type="gramEnd"/>
      <w:r w:rsidRPr="00B8080F">
        <w:rPr>
          <w:b/>
          <w:bCs/>
          <w:sz w:val="28"/>
          <w:szCs w:val="28"/>
        </w:rPr>
        <w:t xml:space="preserve">), тяжелыми и множественными нарушениями развития </w:t>
      </w:r>
    </w:p>
    <w:p w:rsidR="003A4B97" w:rsidRPr="00B8080F" w:rsidRDefault="003A4B97" w:rsidP="00B816D0">
      <w:pPr>
        <w:pStyle w:val="Default"/>
        <w:jc w:val="both"/>
        <w:rPr>
          <w:b/>
          <w:bCs/>
          <w:sz w:val="28"/>
          <w:szCs w:val="28"/>
        </w:rPr>
      </w:pPr>
      <w:r w:rsidRPr="00B8080F">
        <w:rPr>
          <w:b/>
          <w:bCs/>
          <w:sz w:val="28"/>
          <w:szCs w:val="28"/>
        </w:rPr>
        <w:t>адаптированной основной общеобразовательной программы</w:t>
      </w:r>
    </w:p>
    <w:p w:rsidR="003A4B97" w:rsidRPr="00B8080F" w:rsidRDefault="003A4B97" w:rsidP="00B816D0">
      <w:pPr>
        <w:autoSpaceDE w:val="0"/>
        <w:autoSpaceDN w:val="0"/>
        <w:adjustRightInd w:val="0"/>
        <w:spacing w:after="0" w:line="240" w:lineRule="auto"/>
        <w:jc w:val="both"/>
        <w:rPr>
          <w:rFonts w:ascii="Times New Roman" w:hAnsi="Times New Roman" w:cs="Times New Roman"/>
          <w:sz w:val="28"/>
          <w:szCs w:val="28"/>
        </w:rPr>
      </w:pPr>
      <w:r w:rsidRPr="00B8080F">
        <w:rPr>
          <w:rFonts w:ascii="Times New Roman" w:hAnsi="Times New Roman" w:cs="Times New Roman"/>
          <w:color w:val="000000"/>
          <w:sz w:val="28"/>
          <w:szCs w:val="28"/>
        </w:rPr>
        <w:t xml:space="preserve">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w:t>
      </w:r>
      <w:r w:rsidRPr="00B8080F">
        <w:rPr>
          <w:rFonts w:ascii="Times New Roman" w:hAnsi="Times New Roman" w:cs="Times New Roman"/>
          <w:sz w:val="28"/>
          <w:szCs w:val="28"/>
        </w:rPr>
        <w:t>образовательных программ представляют собой описание возможных результатов образован</w:t>
      </w:r>
      <w:r w:rsidR="003E2CD1" w:rsidRPr="00B8080F">
        <w:rPr>
          <w:rFonts w:ascii="Times New Roman" w:hAnsi="Times New Roman" w:cs="Times New Roman"/>
          <w:sz w:val="28"/>
          <w:szCs w:val="28"/>
        </w:rPr>
        <w:t xml:space="preserve">ия данной категории обучающихся в </w:t>
      </w:r>
      <w:r w:rsidRPr="00B8080F">
        <w:rPr>
          <w:rFonts w:ascii="Times New Roman" w:hAnsi="Times New Roman" w:cs="Times New Roman"/>
          <w:sz w:val="28"/>
          <w:szCs w:val="28"/>
        </w:rPr>
        <w:t xml:space="preserve">(группах) по возрастающим ступеням обучения. Основанием для </w:t>
      </w:r>
      <w:proofErr w:type="gramStart"/>
      <w:r w:rsidRPr="00B8080F">
        <w:rPr>
          <w:rFonts w:ascii="Times New Roman" w:hAnsi="Times New Roman" w:cs="Times New Roman"/>
          <w:sz w:val="28"/>
          <w:szCs w:val="28"/>
        </w:rPr>
        <w:t>перевода</w:t>
      </w:r>
      <w:proofErr w:type="gramEnd"/>
      <w:r w:rsidRPr="00B8080F">
        <w:rPr>
          <w:rFonts w:ascii="Times New Roman" w:hAnsi="Times New Roman" w:cs="Times New Roman"/>
          <w:sz w:val="28"/>
          <w:szCs w:val="28"/>
        </w:rPr>
        <w:t xml:space="preserve"> обучающегося из класса в класс является его возраст. </w:t>
      </w:r>
    </w:p>
    <w:p w:rsidR="003A4B97" w:rsidRPr="00B8080F" w:rsidRDefault="003A4B97" w:rsidP="00B816D0">
      <w:pPr>
        <w:pStyle w:val="Default"/>
        <w:jc w:val="both"/>
        <w:rPr>
          <w:color w:val="auto"/>
          <w:sz w:val="28"/>
          <w:szCs w:val="28"/>
        </w:rPr>
      </w:pPr>
      <w:proofErr w:type="gramStart"/>
      <w:r w:rsidRPr="00B8080F">
        <w:rPr>
          <w:color w:val="auto"/>
          <w:sz w:val="28"/>
          <w:szCs w:val="28"/>
        </w:rPr>
        <w:t>Следует учитывать и потребности в пролонгированном обучении, выходящим за рамки школьного возраста.</w:t>
      </w:r>
      <w:proofErr w:type="gramEnd"/>
      <w:r w:rsidRPr="00B8080F">
        <w:rPr>
          <w:color w:val="auto"/>
          <w:sz w:val="28"/>
          <w:szCs w:val="28"/>
        </w:rPr>
        <w:t xml:space="preserve">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3A4B97" w:rsidRPr="00B8080F" w:rsidRDefault="003A4B97" w:rsidP="00B816D0">
      <w:pPr>
        <w:pStyle w:val="Default"/>
        <w:jc w:val="both"/>
        <w:rPr>
          <w:color w:val="auto"/>
          <w:sz w:val="28"/>
          <w:szCs w:val="28"/>
        </w:rPr>
      </w:pPr>
      <w:r w:rsidRPr="00B8080F">
        <w:rPr>
          <w:i/>
          <w:iCs/>
          <w:color w:val="auto"/>
          <w:sz w:val="28"/>
          <w:szCs w:val="28"/>
        </w:rPr>
        <w:t>Определение круга лиц, участвующих в образовании и их взаимодействие</w:t>
      </w:r>
      <w:r w:rsidRPr="00B8080F">
        <w:rPr>
          <w:color w:val="auto"/>
          <w:sz w:val="28"/>
          <w:szCs w:val="28"/>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3A4B97" w:rsidRPr="00B8080F" w:rsidRDefault="003A4B97" w:rsidP="00B816D0">
      <w:pPr>
        <w:spacing w:after="0" w:line="240" w:lineRule="auto"/>
        <w:jc w:val="both"/>
        <w:rPr>
          <w:rFonts w:ascii="Times New Roman" w:hAnsi="Times New Roman" w:cs="Times New Roman"/>
          <w:sz w:val="28"/>
          <w:szCs w:val="28"/>
        </w:rPr>
      </w:pPr>
      <w:r w:rsidRPr="00B8080F">
        <w:rPr>
          <w:rFonts w:ascii="Times New Roman" w:hAnsi="Times New Roman" w:cs="Times New Roman"/>
          <w:sz w:val="28"/>
          <w:szCs w:val="28"/>
        </w:rPr>
        <w:lastRenderedPageBreak/>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28606A" w:rsidRDefault="00AF56B1" w:rsidP="00B816D0">
      <w:pPr>
        <w:spacing w:after="0" w:line="240" w:lineRule="auto"/>
        <w:jc w:val="both"/>
        <w:rPr>
          <w:rFonts w:ascii="Times New Roman" w:hAnsi="Times New Roman" w:cs="Times New Roman"/>
          <w:sz w:val="28"/>
          <w:szCs w:val="28"/>
        </w:rPr>
      </w:pPr>
      <w:r w:rsidRPr="00AF56B1">
        <w:rPr>
          <w:rFonts w:ascii="Times New Roman" w:hAnsi="Times New Roman" w:cs="Times New Roman"/>
          <w:sz w:val="28"/>
          <w:szCs w:val="28"/>
        </w:rPr>
        <w:t xml:space="preserve">Предметные результаты освоения АООП: </w:t>
      </w:r>
    </w:p>
    <w:p w:rsidR="0028606A" w:rsidRPr="0028606A" w:rsidRDefault="00AF56B1" w:rsidP="00B816D0">
      <w:pPr>
        <w:spacing w:after="0" w:line="240" w:lineRule="auto"/>
        <w:jc w:val="center"/>
        <w:rPr>
          <w:rFonts w:ascii="Times New Roman" w:hAnsi="Times New Roman" w:cs="Times New Roman"/>
          <w:b/>
          <w:sz w:val="28"/>
          <w:szCs w:val="28"/>
        </w:rPr>
      </w:pPr>
      <w:r w:rsidRPr="0028606A">
        <w:rPr>
          <w:rFonts w:ascii="Times New Roman" w:hAnsi="Times New Roman" w:cs="Times New Roman"/>
          <w:b/>
          <w:sz w:val="28"/>
          <w:szCs w:val="28"/>
        </w:rPr>
        <w:t>1. Язык и речевая практика</w:t>
      </w:r>
    </w:p>
    <w:p w:rsidR="0028606A" w:rsidRPr="0028606A" w:rsidRDefault="00AF56B1" w:rsidP="00B816D0">
      <w:pPr>
        <w:spacing w:after="0" w:line="240" w:lineRule="auto"/>
        <w:jc w:val="center"/>
        <w:rPr>
          <w:rFonts w:ascii="Times New Roman" w:hAnsi="Times New Roman" w:cs="Times New Roman"/>
          <w:b/>
          <w:sz w:val="28"/>
          <w:szCs w:val="28"/>
        </w:rPr>
      </w:pPr>
      <w:r w:rsidRPr="0028606A">
        <w:rPr>
          <w:rFonts w:ascii="Times New Roman" w:hAnsi="Times New Roman" w:cs="Times New Roman"/>
          <w:b/>
          <w:sz w:val="28"/>
          <w:szCs w:val="28"/>
        </w:rPr>
        <w:t>1.1. Речь и альтернативная коммуникация.</w:t>
      </w:r>
    </w:p>
    <w:p w:rsidR="0028606A" w:rsidRDefault="00AF56B1" w:rsidP="00B816D0">
      <w:pPr>
        <w:spacing w:after="0" w:line="240" w:lineRule="auto"/>
        <w:jc w:val="both"/>
        <w:rPr>
          <w:rFonts w:ascii="Times New Roman" w:hAnsi="Times New Roman" w:cs="Times New Roman"/>
          <w:sz w:val="28"/>
          <w:szCs w:val="28"/>
        </w:rPr>
      </w:pPr>
      <w:r w:rsidRPr="00AF56B1">
        <w:rPr>
          <w:rFonts w:ascii="Times New Roman" w:hAnsi="Times New Roman" w:cs="Times New Roman"/>
          <w:sz w:val="28"/>
          <w:szCs w:val="28"/>
        </w:rPr>
        <w:t xml:space="preserve">1) Развитие речи как средства общения в контексте познания окружающего мира и личного опыта ребенка.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w:t>
      </w:r>
      <w:proofErr w:type="spellStart"/>
      <w:r w:rsidRPr="00AF56B1">
        <w:rPr>
          <w:rFonts w:ascii="Times New Roman" w:hAnsi="Times New Roman" w:cs="Times New Roman"/>
          <w:sz w:val="28"/>
          <w:szCs w:val="28"/>
        </w:rPr>
        <w:t>лексикограмматический</w:t>
      </w:r>
      <w:proofErr w:type="spellEnd"/>
      <w:r w:rsidRPr="00AF56B1">
        <w:rPr>
          <w:rFonts w:ascii="Times New Roman" w:hAnsi="Times New Roman" w:cs="Times New Roman"/>
          <w:sz w:val="28"/>
          <w:szCs w:val="28"/>
        </w:rPr>
        <w:t xml:space="preserve"> материал в учебных и коммуникативных целях. </w:t>
      </w:r>
    </w:p>
    <w:p w:rsidR="0028606A" w:rsidRDefault="00AF56B1" w:rsidP="00B816D0">
      <w:pPr>
        <w:spacing w:after="0" w:line="240" w:lineRule="auto"/>
        <w:jc w:val="both"/>
        <w:rPr>
          <w:rFonts w:ascii="Times New Roman" w:hAnsi="Times New Roman" w:cs="Times New Roman"/>
          <w:sz w:val="28"/>
          <w:szCs w:val="28"/>
        </w:rPr>
      </w:pPr>
      <w:r w:rsidRPr="00AF56B1">
        <w:rPr>
          <w:rFonts w:ascii="Times New Roman" w:hAnsi="Times New Roman" w:cs="Times New Roman"/>
          <w:sz w:val="28"/>
          <w:szCs w:val="28"/>
        </w:rPr>
        <w:t>2) Овладение доступными средствами коммуникации и общения – вербальными</w:t>
      </w:r>
      <w:r w:rsidR="0028606A">
        <w:rPr>
          <w:rFonts w:ascii="Times New Roman" w:hAnsi="Times New Roman" w:cs="Times New Roman"/>
          <w:sz w:val="28"/>
          <w:szCs w:val="28"/>
        </w:rPr>
        <w:t xml:space="preserve"> и невербальными.</w:t>
      </w:r>
      <w:r w:rsidRPr="00AF56B1">
        <w:rPr>
          <w:rFonts w:ascii="Times New Roman" w:hAnsi="Times New Roman" w:cs="Times New Roman"/>
          <w:sz w:val="28"/>
          <w:szCs w:val="28"/>
        </w:rPr>
        <w:t xml:space="preserve"> Качество </w:t>
      </w:r>
      <w:proofErr w:type="spellStart"/>
      <w:r w:rsidRPr="00AF56B1">
        <w:rPr>
          <w:rFonts w:ascii="Times New Roman" w:hAnsi="Times New Roman" w:cs="Times New Roman"/>
          <w:sz w:val="28"/>
          <w:szCs w:val="28"/>
        </w:rPr>
        <w:t>сформированности</w:t>
      </w:r>
      <w:proofErr w:type="spellEnd"/>
      <w:r w:rsidRPr="00AF56B1">
        <w:rPr>
          <w:rFonts w:ascii="Times New Roman" w:hAnsi="Times New Roman" w:cs="Times New Roman"/>
          <w:sz w:val="28"/>
          <w:szCs w:val="28"/>
        </w:rPr>
        <w:t xml:space="preserve"> устной речи в соответствии с возрастными показаниями. </w:t>
      </w:r>
    </w:p>
    <w:p w:rsidR="0028606A" w:rsidRDefault="00AF56B1" w:rsidP="00B816D0">
      <w:pPr>
        <w:spacing w:after="0" w:line="240" w:lineRule="auto"/>
        <w:jc w:val="both"/>
        <w:rPr>
          <w:rFonts w:ascii="Times New Roman" w:hAnsi="Times New Roman" w:cs="Times New Roman"/>
          <w:sz w:val="28"/>
          <w:szCs w:val="28"/>
        </w:rPr>
      </w:pPr>
      <w:r w:rsidRPr="00AF56B1">
        <w:rPr>
          <w:rFonts w:ascii="Times New Roman" w:hAnsi="Times New Roman" w:cs="Times New Roman"/>
          <w:sz w:val="28"/>
          <w:szCs w:val="28"/>
        </w:rPr>
        <w:t xml:space="preserve">Понимание обращенной речи, понимание смысла рисунков, фотографий, пиктограмм, других графических знаков. </w:t>
      </w:r>
      <w:proofErr w:type="gramStart"/>
      <w:r w:rsidRPr="00AF56B1">
        <w:rPr>
          <w:rFonts w:ascii="Times New Roman" w:hAnsi="Times New Roman" w:cs="Times New Roman"/>
          <w:sz w:val="28"/>
          <w:szCs w:val="28"/>
        </w:rP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 </w:t>
      </w:r>
      <w:proofErr w:type="gramEnd"/>
    </w:p>
    <w:p w:rsidR="0028606A" w:rsidRDefault="00AF56B1" w:rsidP="00B816D0">
      <w:pPr>
        <w:spacing w:after="0" w:line="240" w:lineRule="auto"/>
        <w:jc w:val="both"/>
        <w:rPr>
          <w:rFonts w:ascii="Times New Roman" w:hAnsi="Times New Roman" w:cs="Times New Roman"/>
          <w:sz w:val="28"/>
          <w:szCs w:val="28"/>
        </w:rPr>
      </w:pPr>
      <w:r w:rsidRPr="00AF56B1">
        <w:rPr>
          <w:rFonts w:ascii="Times New Roman" w:hAnsi="Times New Roman" w:cs="Times New Roman"/>
          <w:sz w:val="28"/>
          <w:szCs w:val="28"/>
        </w:rPr>
        <w:t xml:space="preserve">3) Умение пользоваться доступными средствами коммуникации в практике экспрессивной и </w:t>
      </w:r>
      <w:proofErr w:type="spellStart"/>
      <w:r w:rsidRPr="00AF56B1">
        <w:rPr>
          <w:rFonts w:ascii="Times New Roman" w:hAnsi="Times New Roman" w:cs="Times New Roman"/>
          <w:sz w:val="28"/>
          <w:szCs w:val="28"/>
        </w:rPr>
        <w:t>импрессивной</w:t>
      </w:r>
      <w:proofErr w:type="spellEnd"/>
      <w:r w:rsidRPr="00AF56B1">
        <w:rPr>
          <w:rFonts w:ascii="Times New Roman" w:hAnsi="Times New Roman" w:cs="Times New Roman"/>
          <w:sz w:val="28"/>
          <w:szCs w:val="28"/>
        </w:rPr>
        <w:t xml:space="preserve"> речи для решения соответствующих возрасту житейских задач. Мотивы коммуникации: познавательные интересы, общение и взаимодействие в разнообразных видах детской деятельности. Умение вступать в контакт, поддерживать и завершать его, используя невербальные и вербальные средства, соблюдение общепринятых правил коммуникации. </w:t>
      </w:r>
      <w:proofErr w:type="gramStart"/>
      <w:r w:rsidRPr="00AF56B1">
        <w:rPr>
          <w:rFonts w:ascii="Times New Roman" w:hAnsi="Times New Roman" w:cs="Times New Roman"/>
          <w:sz w:val="28"/>
          <w:szCs w:val="28"/>
        </w:rPr>
        <w:t xml:space="preserve">Умение использовать средства альтернативной коммуникации в процессе общения: </w:t>
      </w:r>
      <w:r w:rsidRPr="00AF56B1">
        <w:rPr>
          <w:rFonts w:ascii="Times New Roman" w:hAnsi="Times New Roman" w:cs="Times New Roman"/>
          <w:sz w:val="28"/>
          <w:szCs w:val="28"/>
        </w:rPr>
        <w:sym w:font="Symbol" w:char="F020"/>
      </w:r>
      <w:r w:rsidRPr="00AF56B1">
        <w:rPr>
          <w:rFonts w:ascii="Times New Roman" w:hAnsi="Times New Roman" w:cs="Times New Roman"/>
          <w:sz w:val="28"/>
          <w:szCs w:val="28"/>
        </w:rPr>
        <w:t xml:space="preserve">использование предметов, жестов, взгляда, шумовых, голосовых, </w:t>
      </w:r>
      <w:proofErr w:type="spellStart"/>
      <w:r w:rsidRPr="00AF56B1">
        <w:rPr>
          <w:rFonts w:ascii="Times New Roman" w:hAnsi="Times New Roman" w:cs="Times New Roman"/>
          <w:sz w:val="28"/>
          <w:szCs w:val="28"/>
        </w:rPr>
        <w:t>речеподражательных</w:t>
      </w:r>
      <w:proofErr w:type="spellEnd"/>
      <w:r w:rsidRPr="00AF56B1">
        <w:rPr>
          <w:rFonts w:ascii="Times New Roman" w:hAnsi="Times New Roman" w:cs="Times New Roman"/>
          <w:sz w:val="28"/>
          <w:szCs w:val="28"/>
        </w:rPr>
        <w:t xml:space="preserve"> реакций для выражения индивидуальных потребностей; </w:t>
      </w:r>
      <w:r w:rsidRPr="00AF56B1">
        <w:rPr>
          <w:rFonts w:ascii="Times New Roman" w:hAnsi="Times New Roman" w:cs="Times New Roman"/>
          <w:sz w:val="28"/>
          <w:szCs w:val="28"/>
        </w:rPr>
        <w:sym w:font="Symbol" w:char="F020"/>
      </w:r>
      <w:r w:rsidRPr="00AF56B1">
        <w:rPr>
          <w:rFonts w:ascii="Times New Roman" w:hAnsi="Times New Roman" w:cs="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 компьютерное устройство). </w:t>
      </w:r>
      <w:proofErr w:type="gramEnd"/>
    </w:p>
    <w:p w:rsidR="0028606A" w:rsidRDefault="00AF56B1" w:rsidP="00B816D0">
      <w:pPr>
        <w:spacing w:after="0" w:line="240" w:lineRule="auto"/>
        <w:jc w:val="both"/>
        <w:rPr>
          <w:rFonts w:ascii="Times New Roman" w:hAnsi="Times New Roman" w:cs="Times New Roman"/>
          <w:sz w:val="28"/>
          <w:szCs w:val="28"/>
        </w:rPr>
      </w:pPr>
      <w:r w:rsidRPr="00AF56B1">
        <w:rPr>
          <w:rFonts w:ascii="Times New Roman" w:hAnsi="Times New Roman" w:cs="Times New Roman"/>
          <w:sz w:val="28"/>
          <w:szCs w:val="28"/>
        </w:rPr>
        <w:t>4) Глобальное чтение в доступных ребенку пределах, понимание смысла узнаваемого слова. Узнавание и различение напечатанных слов, обозначающих имена людей, названия хорошо известных предметов и действий. Использование карточек с напечатанными словам</w:t>
      </w:r>
      <w:r w:rsidR="0028606A">
        <w:rPr>
          <w:rFonts w:ascii="Times New Roman" w:hAnsi="Times New Roman" w:cs="Times New Roman"/>
          <w:sz w:val="28"/>
          <w:szCs w:val="28"/>
        </w:rPr>
        <w:t xml:space="preserve">и как средства коммуникации. </w:t>
      </w:r>
    </w:p>
    <w:p w:rsidR="0028606A" w:rsidRDefault="00AF56B1" w:rsidP="00B816D0">
      <w:pPr>
        <w:spacing w:after="0" w:line="240" w:lineRule="auto"/>
        <w:jc w:val="both"/>
        <w:rPr>
          <w:rFonts w:ascii="Times New Roman" w:hAnsi="Times New Roman" w:cs="Times New Roman"/>
          <w:sz w:val="28"/>
          <w:szCs w:val="28"/>
        </w:rPr>
      </w:pPr>
      <w:r w:rsidRPr="00AF56B1">
        <w:rPr>
          <w:rFonts w:ascii="Times New Roman" w:hAnsi="Times New Roman" w:cs="Times New Roman"/>
          <w:sz w:val="28"/>
          <w:szCs w:val="28"/>
        </w:rPr>
        <w:t xml:space="preserve">5) Развитие предпосылок к осмысленному чтению и письму, обучение чтению и письму. Узнавание и различение образов графем (букв). Копирование с образца отдельных букв, слогов, слов. Начальные навыки чтения и письма. </w:t>
      </w:r>
    </w:p>
    <w:p w:rsidR="0028606A" w:rsidRPr="0028606A" w:rsidRDefault="00AF56B1" w:rsidP="00B816D0">
      <w:pPr>
        <w:spacing w:after="0" w:line="240" w:lineRule="auto"/>
        <w:jc w:val="center"/>
        <w:rPr>
          <w:rFonts w:ascii="Times New Roman" w:hAnsi="Times New Roman" w:cs="Times New Roman"/>
          <w:b/>
          <w:sz w:val="28"/>
          <w:szCs w:val="28"/>
        </w:rPr>
      </w:pPr>
      <w:r w:rsidRPr="0028606A">
        <w:rPr>
          <w:rFonts w:ascii="Times New Roman" w:hAnsi="Times New Roman" w:cs="Times New Roman"/>
          <w:b/>
          <w:sz w:val="28"/>
          <w:szCs w:val="28"/>
        </w:rPr>
        <w:lastRenderedPageBreak/>
        <w:t>2. Математика</w:t>
      </w:r>
    </w:p>
    <w:p w:rsidR="0028606A" w:rsidRPr="0028606A" w:rsidRDefault="00AF56B1" w:rsidP="00B816D0">
      <w:pPr>
        <w:spacing w:after="0" w:line="240" w:lineRule="auto"/>
        <w:jc w:val="center"/>
        <w:rPr>
          <w:rFonts w:ascii="Times New Roman" w:hAnsi="Times New Roman" w:cs="Times New Roman"/>
          <w:b/>
          <w:sz w:val="28"/>
          <w:szCs w:val="28"/>
        </w:rPr>
      </w:pPr>
      <w:r w:rsidRPr="0028606A">
        <w:rPr>
          <w:rFonts w:ascii="Times New Roman" w:hAnsi="Times New Roman" w:cs="Times New Roman"/>
          <w:b/>
          <w:sz w:val="28"/>
          <w:szCs w:val="28"/>
        </w:rPr>
        <w:t>2.1. Математические представления</w:t>
      </w:r>
    </w:p>
    <w:p w:rsidR="0028606A" w:rsidRDefault="00AF56B1" w:rsidP="00B816D0">
      <w:pPr>
        <w:spacing w:after="0" w:line="240" w:lineRule="auto"/>
        <w:jc w:val="both"/>
        <w:rPr>
          <w:rFonts w:ascii="Times New Roman" w:hAnsi="Times New Roman" w:cs="Times New Roman"/>
          <w:sz w:val="28"/>
          <w:szCs w:val="28"/>
        </w:rPr>
      </w:pPr>
      <w:r w:rsidRPr="00AF56B1">
        <w:rPr>
          <w:rFonts w:ascii="Times New Roman" w:hAnsi="Times New Roman" w:cs="Times New Roman"/>
          <w:sz w:val="28"/>
          <w:szCs w:val="28"/>
        </w:rPr>
        <w:t>1) Элементарные математические представления о форме, величине; количественные (</w:t>
      </w:r>
      <w:proofErr w:type="spellStart"/>
      <w:r w:rsidRPr="00AF56B1">
        <w:rPr>
          <w:rFonts w:ascii="Times New Roman" w:hAnsi="Times New Roman" w:cs="Times New Roman"/>
          <w:sz w:val="28"/>
          <w:szCs w:val="28"/>
        </w:rPr>
        <w:t>дочисловые</w:t>
      </w:r>
      <w:proofErr w:type="spellEnd"/>
      <w:r w:rsidRPr="00AF56B1">
        <w:rPr>
          <w:rFonts w:ascii="Times New Roman" w:hAnsi="Times New Roman" w:cs="Times New Roman"/>
          <w:sz w:val="28"/>
          <w:szCs w:val="28"/>
        </w:rPr>
        <w:t xml:space="preserve">), пространственные, временные представления Умение различать и сравнивать предметы по форме, величине, удаленности. Умение ориентироваться в схеме тела, в пространстве, на плоскости. Умение различать, сравнивать и преобразовывать множества. </w:t>
      </w:r>
    </w:p>
    <w:p w:rsidR="0028606A" w:rsidRDefault="00AF56B1" w:rsidP="00B816D0">
      <w:pPr>
        <w:spacing w:after="0" w:line="240" w:lineRule="auto"/>
        <w:jc w:val="both"/>
        <w:rPr>
          <w:rFonts w:ascii="Times New Roman" w:hAnsi="Times New Roman" w:cs="Times New Roman"/>
          <w:sz w:val="28"/>
          <w:szCs w:val="28"/>
        </w:rPr>
      </w:pPr>
      <w:r w:rsidRPr="00AF56B1">
        <w:rPr>
          <w:rFonts w:ascii="Times New Roman" w:hAnsi="Times New Roman" w:cs="Times New Roman"/>
          <w:sz w:val="28"/>
          <w:szCs w:val="28"/>
        </w:rPr>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число с соответствующим количеством предметов, обозначать его цифрой. Умение пересчитывать предметы в доступных пределах. Умение представлять множество двумя другими множествами в пределах 10-ти. Умение обозначать арифметические действия знаками. Умение решать задачи на увеличение и уменьшение на одну, несколько единиц. </w:t>
      </w:r>
    </w:p>
    <w:p w:rsidR="0028606A" w:rsidRDefault="00AF56B1" w:rsidP="00B816D0">
      <w:pPr>
        <w:spacing w:after="0" w:line="240" w:lineRule="auto"/>
        <w:jc w:val="both"/>
        <w:rPr>
          <w:rFonts w:ascii="Times New Roman" w:hAnsi="Times New Roman" w:cs="Times New Roman"/>
          <w:sz w:val="28"/>
          <w:szCs w:val="28"/>
        </w:rPr>
      </w:pPr>
      <w:r w:rsidRPr="00AF56B1">
        <w:rPr>
          <w:rFonts w:ascii="Times New Roman" w:hAnsi="Times New Roman" w:cs="Times New Roman"/>
          <w:sz w:val="28"/>
          <w:szCs w:val="28"/>
        </w:rPr>
        <w:t xml:space="preserve">3) Использование математических знаний при решении соответствующих возрасту житейских задач. Умение обращаться с деньгами, рассчитываться ими, пользоваться карманными деньгами и т.д. Умение определять длину, вес, объем, температуру, время, пользуясь мерками и измерительными приборами. Умение устанавливать взаимно-однозначные соответствия. Умение распознавать цифры, обозначающие номер дома, квартиры, автобуса, телефона и др. 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 </w:t>
      </w:r>
    </w:p>
    <w:p w:rsidR="0028606A" w:rsidRPr="0028606A" w:rsidRDefault="00AF56B1" w:rsidP="00B816D0">
      <w:pPr>
        <w:spacing w:after="0" w:line="240" w:lineRule="auto"/>
        <w:jc w:val="center"/>
        <w:rPr>
          <w:rFonts w:ascii="Times New Roman" w:hAnsi="Times New Roman" w:cs="Times New Roman"/>
          <w:b/>
          <w:sz w:val="28"/>
          <w:szCs w:val="28"/>
        </w:rPr>
      </w:pPr>
      <w:r w:rsidRPr="0028606A">
        <w:rPr>
          <w:rFonts w:ascii="Times New Roman" w:hAnsi="Times New Roman" w:cs="Times New Roman"/>
          <w:b/>
          <w:sz w:val="28"/>
          <w:szCs w:val="28"/>
        </w:rPr>
        <w:t>3. Окружающий мир</w:t>
      </w:r>
    </w:p>
    <w:p w:rsidR="0028606A" w:rsidRPr="0028606A" w:rsidRDefault="00AF56B1" w:rsidP="00B816D0">
      <w:pPr>
        <w:spacing w:after="0" w:line="240" w:lineRule="auto"/>
        <w:jc w:val="center"/>
        <w:rPr>
          <w:rFonts w:ascii="Times New Roman" w:hAnsi="Times New Roman" w:cs="Times New Roman"/>
          <w:b/>
          <w:sz w:val="28"/>
          <w:szCs w:val="28"/>
        </w:rPr>
      </w:pPr>
      <w:r w:rsidRPr="0028606A">
        <w:rPr>
          <w:rFonts w:ascii="Times New Roman" w:hAnsi="Times New Roman" w:cs="Times New Roman"/>
          <w:b/>
          <w:sz w:val="28"/>
          <w:szCs w:val="28"/>
        </w:rPr>
        <w:t>3.1. Окружающий природный мир</w:t>
      </w:r>
    </w:p>
    <w:p w:rsidR="0028606A" w:rsidRDefault="00AF56B1" w:rsidP="00B816D0">
      <w:pPr>
        <w:spacing w:after="0" w:line="240" w:lineRule="auto"/>
        <w:jc w:val="both"/>
        <w:rPr>
          <w:rFonts w:ascii="Times New Roman" w:hAnsi="Times New Roman" w:cs="Times New Roman"/>
          <w:sz w:val="28"/>
          <w:szCs w:val="28"/>
        </w:rPr>
      </w:pPr>
      <w:r w:rsidRPr="00AF56B1">
        <w:rPr>
          <w:rFonts w:ascii="Times New Roman" w:hAnsi="Times New Roman" w:cs="Times New Roman"/>
          <w:sz w:val="28"/>
          <w:szCs w:val="28"/>
        </w:rPr>
        <w:t xml:space="preserve">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 Интерес к объектам и явлениям неживой природы. </w:t>
      </w:r>
      <w:proofErr w:type="gramStart"/>
      <w:r w:rsidRPr="00AF56B1">
        <w:rPr>
          <w:rFonts w:ascii="Times New Roman" w:hAnsi="Times New Roman" w:cs="Times New Roman"/>
          <w:sz w:val="28"/>
          <w:szCs w:val="28"/>
        </w:rPr>
        <w:t>Представления об объектах неживой природы (вода, воздух, земля, огонь, лес, луг, река, водоемы, формы земной поверхности, полезные ископаемые и др.).</w:t>
      </w:r>
      <w:proofErr w:type="gramEnd"/>
      <w:r w:rsidRPr="00AF56B1">
        <w:rPr>
          <w:rFonts w:ascii="Times New Roman" w:hAnsi="Times New Roman" w:cs="Times New Roman"/>
          <w:sz w:val="28"/>
          <w:szCs w:val="28"/>
        </w:rPr>
        <w:t xml:space="preserve"> Представления о временах года, характерных признаках времен года, погодных изменениях, их влиянии на жизнь человека. Умение учитывать изменения в окружающей среде для выполнения правил жизнедеятельности, охраны здоровья. </w:t>
      </w:r>
    </w:p>
    <w:p w:rsidR="0028606A" w:rsidRDefault="00AF56B1" w:rsidP="00B816D0">
      <w:pPr>
        <w:spacing w:after="0" w:line="240" w:lineRule="auto"/>
        <w:jc w:val="both"/>
        <w:rPr>
          <w:rFonts w:ascii="Times New Roman" w:hAnsi="Times New Roman" w:cs="Times New Roman"/>
          <w:sz w:val="28"/>
          <w:szCs w:val="28"/>
        </w:rPr>
      </w:pPr>
      <w:r w:rsidRPr="00AF56B1">
        <w:rPr>
          <w:rFonts w:ascii="Times New Roman" w:hAnsi="Times New Roman" w:cs="Times New Roman"/>
          <w:sz w:val="28"/>
          <w:szCs w:val="28"/>
        </w:rPr>
        <w:t xml:space="preserve">2) Представления о животном и растительном мире, их значении в жизни человека. Интерес к объектам живой природы. </w:t>
      </w:r>
      <w:proofErr w:type="gramStart"/>
      <w:r w:rsidRPr="00AF56B1">
        <w:rPr>
          <w:rFonts w:ascii="Times New Roman" w:hAnsi="Times New Roman" w:cs="Times New Roman"/>
          <w:sz w:val="28"/>
          <w:szCs w:val="28"/>
        </w:rPr>
        <w:t>Представления о животном и растительном мире (растения, животные, их виды, понятия «полезные» - «вредные», «дикие» - «домашние» и др.).</w:t>
      </w:r>
      <w:proofErr w:type="gramEnd"/>
      <w:r w:rsidRPr="00AF56B1">
        <w:rPr>
          <w:rFonts w:ascii="Times New Roman" w:hAnsi="Times New Roman" w:cs="Times New Roman"/>
          <w:sz w:val="28"/>
          <w:szCs w:val="28"/>
        </w:rPr>
        <w:t xml:space="preserve"> Опыт заботливого и бережного отношения к растениям и животным, ухода за ними. Умение соблюдать правила безопасного поведения в природе (в лесу, у реки и др.). </w:t>
      </w:r>
    </w:p>
    <w:p w:rsidR="0028606A" w:rsidRDefault="00AF56B1" w:rsidP="00B816D0">
      <w:pPr>
        <w:spacing w:after="0" w:line="240" w:lineRule="auto"/>
        <w:jc w:val="both"/>
        <w:rPr>
          <w:rFonts w:ascii="Times New Roman" w:hAnsi="Times New Roman" w:cs="Times New Roman"/>
          <w:sz w:val="28"/>
          <w:szCs w:val="28"/>
        </w:rPr>
      </w:pPr>
      <w:r w:rsidRPr="00AF56B1">
        <w:rPr>
          <w:rFonts w:ascii="Times New Roman" w:hAnsi="Times New Roman" w:cs="Times New Roman"/>
          <w:sz w:val="28"/>
          <w:szCs w:val="28"/>
        </w:rPr>
        <w:lastRenderedPageBreak/>
        <w:t xml:space="preserve">3) Элементарные представления о течении времени. Умение различать части суток, дни недели, месяцы, их соотнесение </w:t>
      </w:r>
      <w:proofErr w:type="gramStart"/>
      <w:r w:rsidRPr="00AF56B1">
        <w:rPr>
          <w:rFonts w:ascii="Times New Roman" w:hAnsi="Times New Roman" w:cs="Times New Roman"/>
          <w:sz w:val="28"/>
          <w:szCs w:val="28"/>
        </w:rPr>
        <w:t>с</w:t>
      </w:r>
      <w:proofErr w:type="gramEnd"/>
      <w:r w:rsidRPr="00AF56B1">
        <w:rPr>
          <w:rFonts w:ascii="Times New Roman" w:hAnsi="Times New Roman" w:cs="Times New Roman"/>
          <w:sz w:val="28"/>
          <w:szCs w:val="28"/>
        </w:rPr>
        <w:t xml:space="preserve"> временем года. Представления о течении времени: смена событий дня, смена частей суток, дней недели, месяцев в году и др. </w:t>
      </w:r>
    </w:p>
    <w:p w:rsidR="0028606A" w:rsidRPr="0028606A" w:rsidRDefault="00AF56B1" w:rsidP="00B816D0">
      <w:pPr>
        <w:spacing w:after="0" w:line="240" w:lineRule="auto"/>
        <w:jc w:val="center"/>
        <w:rPr>
          <w:rFonts w:ascii="Times New Roman" w:hAnsi="Times New Roman" w:cs="Times New Roman"/>
          <w:b/>
          <w:sz w:val="28"/>
          <w:szCs w:val="28"/>
        </w:rPr>
      </w:pPr>
      <w:r w:rsidRPr="0028606A">
        <w:rPr>
          <w:rFonts w:ascii="Times New Roman" w:hAnsi="Times New Roman" w:cs="Times New Roman"/>
          <w:b/>
          <w:sz w:val="28"/>
          <w:szCs w:val="28"/>
        </w:rPr>
        <w:t>3.2. Человек</w:t>
      </w:r>
    </w:p>
    <w:p w:rsidR="0028606A" w:rsidRDefault="00AF56B1" w:rsidP="00B816D0">
      <w:pPr>
        <w:spacing w:after="0" w:line="240" w:lineRule="auto"/>
        <w:jc w:val="both"/>
        <w:rPr>
          <w:rFonts w:ascii="Times New Roman" w:hAnsi="Times New Roman" w:cs="Times New Roman"/>
          <w:sz w:val="28"/>
          <w:szCs w:val="28"/>
        </w:rPr>
      </w:pPr>
      <w:r w:rsidRPr="00AF56B1">
        <w:rPr>
          <w:rFonts w:ascii="Times New Roman" w:hAnsi="Times New Roman" w:cs="Times New Roman"/>
          <w:sz w:val="28"/>
          <w:szCs w:val="28"/>
        </w:rPr>
        <w:t xml:space="preserve">1) Представление о себе как «Я», осознание общности и различий «Я» от других. Соотнесение себя со своим именем, своим изображением на фотографии, отражением в зеркале. Представление о собственном теле. Отнесение себя к определенному полу. Умение определять «моё» и «не моё», осознавать и выражать свои интересы, желания. Умение сообщать общие сведения о себе: имя, фамилия, возраст, пол, место жительства, интересы. Представления о возрастных изменениях человека, адекватное отношение к своим возрастным изменениям. </w:t>
      </w:r>
    </w:p>
    <w:p w:rsidR="0028606A" w:rsidRDefault="00AF56B1" w:rsidP="00B816D0">
      <w:pPr>
        <w:spacing w:after="0" w:line="240" w:lineRule="auto"/>
        <w:jc w:val="both"/>
        <w:rPr>
          <w:rFonts w:ascii="Times New Roman" w:hAnsi="Times New Roman" w:cs="Times New Roman"/>
          <w:sz w:val="28"/>
          <w:szCs w:val="28"/>
        </w:rPr>
      </w:pPr>
      <w:r w:rsidRPr="00AF56B1">
        <w:rPr>
          <w:rFonts w:ascii="Times New Roman" w:hAnsi="Times New Roman" w:cs="Times New Roman"/>
          <w:sz w:val="28"/>
          <w:szCs w:val="28"/>
        </w:rPr>
        <w:t xml:space="preserve">2) Умение решать каждодневные жизненные задачи, связанные с удовлетворением первоочередных потребностей. Умение обслуживать себя: принимать пищу и пить, ходить в туалет, выполнять гигиенические процедуры, одеваться и раздеваться и др. Умение сообщать о своих потребностях и желаниях. </w:t>
      </w:r>
    </w:p>
    <w:p w:rsidR="0028606A" w:rsidRDefault="00AF56B1" w:rsidP="00B816D0">
      <w:pPr>
        <w:spacing w:after="0" w:line="240" w:lineRule="auto"/>
        <w:jc w:val="both"/>
        <w:rPr>
          <w:rFonts w:ascii="Times New Roman" w:hAnsi="Times New Roman" w:cs="Times New Roman"/>
          <w:sz w:val="28"/>
          <w:szCs w:val="28"/>
        </w:rPr>
      </w:pPr>
      <w:r w:rsidRPr="00AF56B1">
        <w:rPr>
          <w:rFonts w:ascii="Times New Roman" w:hAnsi="Times New Roman" w:cs="Times New Roman"/>
          <w:sz w:val="28"/>
          <w:szCs w:val="28"/>
        </w:rPr>
        <w:t xml:space="preserve">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Умение определять свое самочувствие (как хорошее или плохое), показывать или сообщать о болезненных ощущениях взрослому. Умение соблюдать гигиенические правила в соответствии с режимом дня (чистка зубов утром и вечером, мытье рук перед едой и после посещения туалета). Умение следить за своим внешним видом. </w:t>
      </w:r>
    </w:p>
    <w:p w:rsidR="0028606A" w:rsidRDefault="00AF56B1" w:rsidP="00B816D0">
      <w:pPr>
        <w:spacing w:after="0" w:line="240" w:lineRule="auto"/>
        <w:jc w:val="both"/>
        <w:rPr>
          <w:rFonts w:ascii="Times New Roman" w:hAnsi="Times New Roman" w:cs="Times New Roman"/>
          <w:sz w:val="28"/>
          <w:szCs w:val="28"/>
        </w:rPr>
      </w:pPr>
      <w:r w:rsidRPr="00AF56B1">
        <w:rPr>
          <w:rFonts w:ascii="Times New Roman" w:hAnsi="Times New Roman" w:cs="Times New Roman"/>
          <w:sz w:val="28"/>
          <w:szCs w:val="28"/>
        </w:rPr>
        <w:t xml:space="preserve">4) Представления о своей семье, взаимоотношениях в семье. Представления о членах семьи, родственных отношениях в семье и своей социальной роли, обязанностях членов семьи, бытовой и досуговой деятельности семьи. </w:t>
      </w:r>
    </w:p>
    <w:p w:rsidR="0028606A" w:rsidRPr="0028606A" w:rsidRDefault="00AF56B1" w:rsidP="00B816D0">
      <w:pPr>
        <w:spacing w:after="0" w:line="240" w:lineRule="auto"/>
        <w:jc w:val="center"/>
        <w:rPr>
          <w:rFonts w:ascii="Times New Roman" w:hAnsi="Times New Roman" w:cs="Times New Roman"/>
          <w:b/>
          <w:sz w:val="28"/>
          <w:szCs w:val="28"/>
        </w:rPr>
      </w:pPr>
      <w:r w:rsidRPr="0028606A">
        <w:rPr>
          <w:rFonts w:ascii="Times New Roman" w:hAnsi="Times New Roman" w:cs="Times New Roman"/>
          <w:b/>
          <w:sz w:val="28"/>
          <w:szCs w:val="28"/>
        </w:rPr>
        <w:t>3.3. Домоводство</w:t>
      </w:r>
    </w:p>
    <w:p w:rsidR="0028606A" w:rsidRDefault="00AF56B1" w:rsidP="00B816D0">
      <w:pPr>
        <w:spacing w:after="0" w:line="240" w:lineRule="auto"/>
        <w:jc w:val="both"/>
        <w:rPr>
          <w:rFonts w:ascii="Times New Roman" w:hAnsi="Times New Roman" w:cs="Times New Roman"/>
          <w:sz w:val="28"/>
          <w:szCs w:val="28"/>
        </w:rPr>
      </w:pPr>
      <w:r w:rsidRPr="00AF56B1">
        <w:rPr>
          <w:rFonts w:ascii="Times New Roman" w:hAnsi="Times New Roman" w:cs="Times New Roman"/>
          <w:sz w:val="28"/>
          <w:szCs w:val="28"/>
        </w:rPr>
        <w:t xml:space="preserve">1) Овладение умением выполнять доступные бытовые поручения (обязанности), связанные с выполнением повседневных дел дома. </w:t>
      </w:r>
      <w:proofErr w:type="gramStart"/>
      <w:r w:rsidRPr="00AF56B1">
        <w:rPr>
          <w:rFonts w:ascii="Times New Roman" w:hAnsi="Times New Roman" w:cs="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 Умение соблюдать технологические процессы в хозяйственно-бытовой деятельности: стирка, уборка, работа на кухне, др. Умение соблюдать гигиенические и санитарные правила хранения домашних вещей, продуктов, химических средств бытового назначения.</w:t>
      </w:r>
      <w:proofErr w:type="gramEnd"/>
      <w:r w:rsidRPr="00AF56B1">
        <w:rPr>
          <w:rFonts w:ascii="Times New Roman" w:hAnsi="Times New Roman" w:cs="Times New Roman"/>
          <w:sz w:val="28"/>
          <w:szCs w:val="28"/>
        </w:rPr>
        <w:t xml:space="preserve"> Умение использовать в домашнем хозяйстве бытовую технику, химические средства, инструменты, соблюдая правила безопасности.</w:t>
      </w:r>
    </w:p>
    <w:p w:rsidR="0028606A" w:rsidRPr="0028606A" w:rsidRDefault="00AF56B1" w:rsidP="00B816D0">
      <w:pPr>
        <w:spacing w:after="0" w:line="240" w:lineRule="auto"/>
        <w:jc w:val="center"/>
        <w:rPr>
          <w:rFonts w:ascii="Times New Roman" w:hAnsi="Times New Roman" w:cs="Times New Roman"/>
          <w:b/>
          <w:sz w:val="28"/>
          <w:szCs w:val="28"/>
        </w:rPr>
      </w:pPr>
      <w:r w:rsidRPr="0028606A">
        <w:rPr>
          <w:rFonts w:ascii="Times New Roman" w:hAnsi="Times New Roman" w:cs="Times New Roman"/>
          <w:b/>
          <w:sz w:val="28"/>
          <w:szCs w:val="28"/>
        </w:rPr>
        <w:t>3.4. Окружающий социальный мир</w:t>
      </w:r>
    </w:p>
    <w:p w:rsidR="0028606A" w:rsidRDefault="00AF56B1" w:rsidP="00B816D0">
      <w:pPr>
        <w:spacing w:after="0" w:line="240" w:lineRule="auto"/>
        <w:jc w:val="both"/>
        <w:rPr>
          <w:rFonts w:ascii="Times New Roman" w:hAnsi="Times New Roman" w:cs="Times New Roman"/>
          <w:sz w:val="28"/>
          <w:szCs w:val="28"/>
        </w:rPr>
      </w:pPr>
      <w:r w:rsidRPr="00AF56B1">
        <w:rPr>
          <w:rFonts w:ascii="Times New Roman" w:hAnsi="Times New Roman" w:cs="Times New Roman"/>
          <w:sz w:val="28"/>
          <w:szCs w:val="28"/>
        </w:rPr>
        <w:t xml:space="preserve">1) Представления о мире, созданном руками человека Интерес к объектам, созданным человеком. </w:t>
      </w:r>
      <w:proofErr w:type="gramStart"/>
      <w:r w:rsidRPr="00AF56B1">
        <w:rPr>
          <w:rFonts w:ascii="Times New Roman" w:hAnsi="Times New Roman" w:cs="Times New Roman"/>
          <w:sz w:val="28"/>
          <w:szCs w:val="28"/>
        </w:rPr>
        <w:t xml:space="preserve">Представления о доме, школе, о расположенных в них и рядом объектах (мебель, оборудование, одежда, посуда, игровая площадка, </w:t>
      </w:r>
      <w:r w:rsidRPr="00AF56B1">
        <w:rPr>
          <w:rFonts w:ascii="Times New Roman" w:hAnsi="Times New Roman" w:cs="Times New Roman"/>
          <w:sz w:val="28"/>
          <w:szCs w:val="28"/>
        </w:rPr>
        <w:lastRenderedPageBreak/>
        <w:t>и др.), о транспорте и т.д.</w:t>
      </w:r>
      <w:proofErr w:type="gramEnd"/>
      <w:r w:rsidRPr="00AF56B1">
        <w:rPr>
          <w:rFonts w:ascii="Times New Roman" w:hAnsi="Times New Roman" w:cs="Times New Roman"/>
          <w:sz w:val="28"/>
          <w:szCs w:val="28"/>
        </w:rPr>
        <w:t xml:space="preserve"> Умение соблюдать элементарные правила безопасности поведения в доме, на улице, в транспорте, в общественных местах. </w:t>
      </w:r>
    </w:p>
    <w:p w:rsidR="0028606A" w:rsidRDefault="00AF56B1" w:rsidP="00B816D0">
      <w:pPr>
        <w:spacing w:after="0" w:line="240" w:lineRule="auto"/>
        <w:jc w:val="both"/>
        <w:rPr>
          <w:rFonts w:ascii="Times New Roman" w:hAnsi="Times New Roman" w:cs="Times New Roman"/>
          <w:sz w:val="28"/>
          <w:szCs w:val="28"/>
        </w:rPr>
      </w:pPr>
      <w:r w:rsidRPr="00AF56B1">
        <w:rPr>
          <w:rFonts w:ascii="Times New Roman" w:hAnsi="Times New Roman" w:cs="Times New Roman"/>
          <w:sz w:val="28"/>
          <w:szCs w:val="28"/>
        </w:rPr>
        <w:t xml:space="preserve">2) Представления об окружающих людях: овладение первоначальными представлениями о социальной жизни, о профессиональных и социальных ролях людей. Представления о деятельности и профессиях людей, окружающих ребенка (учитель, повар, врач, водитель и т.д.). Представления о социальных ролях людей (пассажир, пешеход, покупатель и т.д.), правилах поведения согласно социальным ролям в различных ситуациях. Опыт конструктивного взаимодействия с взрослыми и сверстниками. Умение соблюдать правила поведения на уроках и во внеурочной деятельности, взаимодействовать </w:t>
      </w:r>
      <w:proofErr w:type="gramStart"/>
      <w:r w:rsidRPr="00AF56B1">
        <w:rPr>
          <w:rFonts w:ascii="Times New Roman" w:hAnsi="Times New Roman" w:cs="Times New Roman"/>
          <w:sz w:val="28"/>
          <w:szCs w:val="28"/>
        </w:rPr>
        <w:t>со</w:t>
      </w:r>
      <w:proofErr w:type="gramEnd"/>
      <w:r w:rsidRPr="00AF56B1">
        <w:rPr>
          <w:rFonts w:ascii="Times New Roman" w:hAnsi="Times New Roman" w:cs="Times New Roman"/>
          <w:sz w:val="28"/>
          <w:szCs w:val="28"/>
        </w:rPr>
        <w:t xml:space="preserve"> взрослыми и сверстниками, выбирая адекватную дистанцию и формы контакта, соответствующие возрасту и полу ребенка. </w:t>
      </w:r>
    </w:p>
    <w:p w:rsidR="0028606A" w:rsidRDefault="00AF56B1" w:rsidP="00B816D0">
      <w:pPr>
        <w:spacing w:after="0" w:line="240" w:lineRule="auto"/>
        <w:jc w:val="both"/>
        <w:rPr>
          <w:rFonts w:ascii="Times New Roman" w:hAnsi="Times New Roman" w:cs="Times New Roman"/>
          <w:sz w:val="28"/>
          <w:szCs w:val="28"/>
        </w:rPr>
      </w:pPr>
      <w:r w:rsidRPr="00AF56B1">
        <w:rPr>
          <w:rFonts w:ascii="Times New Roman" w:hAnsi="Times New Roman" w:cs="Times New Roman"/>
          <w:sz w:val="28"/>
          <w:szCs w:val="28"/>
        </w:rPr>
        <w:t xml:space="preserve">3) Развитие межличностных и групповых отношений. Представления о дружбе, товарищах, сверстниках. Умение находить друзей на основе личных симпатий. Умение строить отношения на основе поддержки и взаимопомощи, умение сопереживать, сочувствовать, проявлять внимание. Умение взаимодействовать в группе в процессе учебной, игровой, других видах доступной деятельности. Умение организовывать свободное время с учетом своих и совместных интересов. </w:t>
      </w:r>
    </w:p>
    <w:p w:rsidR="0028606A" w:rsidRDefault="00AF56B1" w:rsidP="00B816D0">
      <w:pPr>
        <w:spacing w:after="0" w:line="240" w:lineRule="auto"/>
        <w:jc w:val="both"/>
        <w:rPr>
          <w:rFonts w:ascii="Times New Roman" w:hAnsi="Times New Roman" w:cs="Times New Roman"/>
          <w:sz w:val="28"/>
          <w:szCs w:val="28"/>
        </w:rPr>
      </w:pPr>
      <w:r w:rsidRPr="00AF56B1">
        <w:rPr>
          <w:rFonts w:ascii="Times New Roman" w:hAnsi="Times New Roman" w:cs="Times New Roman"/>
          <w:sz w:val="28"/>
          <w:szCs w:val="28"/>
        </w:rPr>
        <w:t>4) Накопление положительного опыта сотрудничества и участия в общественной жизни. Представление о праздниках, праздничных мероприятиях, их содержании, участие в них. Использование простейших эстетических ориентиров/эталонов о внешнем виде, на праздниках, в хозяйственно-бытовой деятельности. Умение соблюдать традиции семейных, школьных,</w:t>
      </w:r>
      <w:r w:rsidR="0028606A">
        <w:rPr>
          <w:rFonts w:ascii="Times New Roman" w:hAnsi="Times New Roman" w:cs="Times New Roman"/>
          <w:sz w:val="28"/>
          <w:szCs w:val="28"/>
        </w:rPr>
        <w:t xml:space="preserve"> государственных праздников. </w:t>
      </w:r>
    </w:p>
    <w:p w:rsidR="0028606A" w:rsidRDefault="00AF56B1" w:rsidP="00B816D0">
      <w:pPr>
        <w:spacing w:after="0" w:line="240" w:lineRule="auto"/>
        <w:jc w:val="both"/>
        <w:rPr>
          <w:rFonts w:ascii="Times New Roman" w:hAnsi="Times New Roman" w:cs="Times New Roman"/>
          <w:sz w:val="28"/>
          <w:szCs w:val="28"/>
        </w:rPr>
      </w:pPr>
      <w:r w:rsidRPr="00AF56B1">
        <w:rPr>
          <w:rFonts w:ascii="Times New Roman" w:hAnsi="Times New Roman" w:cs="Times New Roman"/>
          <w:sz w:val="28"/>
          <w:szCs w:val="28"/>
        </w:rPr>
        <w:t xml:space="preserve">5) Представления об обязанностях и правах ребенка. Представления о праве на жизнь, на образование, на труд, на неприкосновенность личности и достоинства и др. Представления об обязанностях обучающегося, сына/дочери, внука/внучки, гражданина и др. </w:t>
      </w:r>
    </w:p>
    <w:p w:rsidR="0028606A" w:rsidRDefault="00AF56B1" w:rsidP="00B816D0">
      <w:pPr>
        <w:spacing w:after="0" w:line="240" w:lineRule="auto"/>
        <w:jc w:val="both"/>
        <w:rPr>
          <w:rFonts w:ascii="Times New Roman" w:hAnsi="Times New Roman" w:cs="Times New Roman"/>
          <w:sz w:val="28"/>
          <w:szCs w:val="28"/>
        </w:rPr>
      </w:pPr>
      <w:r w:rsidRPr="00AF56B1">
        <w:rPr>
          <w:rFonts w:ascii="Times New Roman" w:hAnsi="Times New Roman" w:cs="Times New Roman"/>
          <w:sz w:val="28"/>
          <w:szCs w:val="28"/>
        </w:rPr>
        <w:t xml:space="preserve">6) Представление о стране проживания Россия. </w:t>
      </w:r>
      <w:proofErr w:type="gramStart"/>
      <w:r w:rsidRPr="00AF56B1">
        <w:rPr>
          <w:rFonts w:ascii="Times New Roman" w:hAnsi="Times New Roman" w:cs="Times New Roman"/>
          <w:sz w:val="28"/>
          <w:szCs w:val="28"/>
        </w:rPr>
        <w:t>Представление о стране, народе, столице, больших городах, городе (селе), месте проживания.</w:t>
      </w:r>
      <w:proofErr w:type="gramEnd"/>
      <w:r w:rsidRPr="00AF56B1">
        <w:rPr>
          <w:rFonts w:ascii="Times New Roman" w:hAnsi="Times New Roman" w:cs="Times New Roman"/>
          <w:sz w:val="28"/>
          <w:szCs w:val="28"/>
        </w:rPr>
        <w:t xml:space="preserve"> Представление о государственно символике (флаг, герб, гимн). Представление о значимых исторических событиях и выдающихся людях России. </w:t>
      </w:r>
    </w:p>
    <w:p w:rsidR="0028606A" w:rsidRPr="0028606A" w:rsidRDefault="00AF56B1" w:rsidP="00B816D0">
      <w:pPr>
        <w:spacing w:after="0" w:line="240" w:lineRule="auto"/>
        <w:jc w:val="center"/>
        <w:rPr>
          <w:rFonts w:ascii="Times New Roman" w:hAnsi="Times New Roman" w:cs="Times New Roman"/>
          <w:b/>
          <w:sz w:val="28"/>
          <w:szCs w:val="28"/>
        </w:rPr>
      </w:pPr>
      <w:r w:rsidRPr="0028606A">
        <w:rPr>
          <w:rFonts w:ascii="Times New Roman" w:hAnsi="Times New Roman" w:cs="Times New Roman"/>
          <w:b/>
          <w:sz w:val="28"/>
          <w:szCs w:val="28"/>
        </w:rPr>
        <w:t>4. Искусство</w:t>
      </w:r>
    </w:p>
    <w:p w:rsidR="0028606A" w:rsidRPr="0028606A" w:rsidRDefault="00AF56B1" w:rsidP="00B816D0">
      <w:pPr>
        <w:spacing w:after="0" w:line="240" w:lineRule="auto"/>
        <w:jc w:val="center"/>
        <w:rPr>
          <w:rFonts w:ascii="Times New Roman" w:hAnsi="Times New Roman" w:cs="Times New Roman"/>
          <w:b/>
          <w:sz w:val="28"/>
          <w:szCs w:val="28"/>
        </w:rPr>
      </w:pPr>
      <w:r w:rsidRPr="0028606A">
        <w:rPr>
          <w:rFonts w:ascii="Times New Roman" w:hAnsi="Times New Roman" w:cs="Times New Roman"/>
          <w:b/>
          <w:sz w:val="28"/>
          <w:szCs w:val="28"/>
        </w:rPr>
        <w:t>4.1. Музыка и движение.</w:t>
      </w:r>
    </w:p>
    <w:p w:rsidR="0028606A" w:rsidRDefault="00AF56B1" w:rsidP="00B816D0">
      <w:pPr>
        <w:spacing w:after="0" w:line="240" w:lineRule="auto"/>
        <w:jc w:val="both"/>
        <w:rPr>
          <w:rFonts w:ascii="Times New Roman" w:hAnsi="Times New Roman" w:cs="Times New Roman"/>
          <w:sz w:val="28"/>
          <w:szCs w:val="28"/>
        </w:rPr>
      </w:pPr>
      <w:r w:rsidRPr="00AF56B1">
        <w:rPr>
          <w:rFonts w:ascii="Times New Roman" w:hAnsi="Times New Roman" w:cs="Times New Roman"/>
          <w:sz w:val="28"/>
          <w:szCs w:val="28"/>
        </w:rPr>
        <w:t xml:space="preserve">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Интерес к различным видам музыкальной деятельности (слушание, пение, движение под музыку, игра на музыкальных инструментах). Умение слушать музыку и выполнять простейшие </w:t>
      </w:r>
      <w:r w:rsidRPr="00AF56B1">
        <w:rPr>
          <w:rFonts w:ascii="Times New Roman" w:hAnsi="Times New Roman" w:cs="Times New Roman"/>
          <w:sz w:val="28"/>
          <w:szCs w:val="28"/>
        </w:rPr>
        <w:lastRenderedPageBreak/>
        <w:t xml:space="preserve">танцевальные движения. Освоение приемов игры на музыкальных инструментах, сопровождение мелодии игрой на музыкальных инструментах. Умение узнавать знакомые песни, подпевать их, петь в хоре. </w:t>
      </w:r>
    </w:p>
    <w:p w:rsidR="0028606A" w:rsidRDefault="00AF56B1" w:rsidP="00B816D0">
      <w:pPr>
        <w:spacing w:after="0" w:line="240" w:lineRule="auto"/>
        <w:jc w:val="both"/>
        <w:rPr>
          <w:rFonts w:ascii="Times New Roman" w:hAnsi="Times New Roman" w:cs="Times New Roman"/>
          <w:sz w:val="28"/>
          <w:szCs w:val="28"/>
        </w:rPr>
      </w:pPr>
      <w:r w:rsidRPr="00AF56B1">
        <w:rPr>
          <w:rFonts w:ascii="Times New Roman" w:hAnsi="Times New Roman" w:cs="Times New Roman"/>
          <w:sz w:val="28"/>
          <w:szCs w:val="28"/>
        </w:rPr>
        <w:t xml:space="preserve">2) Готовность к участию в совместных музыкальных мероприятиях. Умение проявлять адекватные эмоциональные реакции от совместной и самостоятельной музыкальной деятельности. Стремление к совместной и самостоятельной музыкальной деятельности; Умение использовать полученные навыки для участия в представлениях, концертах, спектаклях, др. </w:t>
      </w:r>
    </w:p>
    <w:p w:rsidR="0028606A" w:rsidRPr="0028606A" w:rsidRDefault="00AF56B1" w:rsidP="00B816D0">
      <w:pPr>
        <w:spacing w:after="0" w:line="240" w:lineRule="auto"/>
        <w:jc w:val="center"/>
        <w:rPr>
          <w:rFonts w:ascii="Times New Roman" w:hAnsi="Times New Roman" w:cs="Times New Roman"/>
          <w:b/>
          <w:sz w:val="28"/>
          <w:szCs w:val="28"/>
        </w:rPr>
      </w:pPr>
      <w:r w:rsidRPr="0028606A">
        <w:rPr>
          <w:rFonts w:ascii="Times New Roman" w:hAnsi="Times New Roman" w:cs="Times New Roman"/>
          <w:b/>
          <w:sz w:val="28"/>
          <w:szCs w:val="28"/>
        </w:rPr>
        <w:t>4.2. Изобразительная деятельность (рисование, лепка, аппликация)</w:t>
      </w:r>
    </w:p>
    <w:p w:rsidR="006C6996" w:rsidRDefault="00AF56B1" w:rsidP="00B816D0">
      <w:pPr>
        <w:spacing w:after="0" w:line="240" w:lineRule="auto"/>
        <w:jc w:val="both"/>
        <w:rPr>
          <w:rFonts w:ascii="Times New Roman" w:hAnsi="Times New Roman" w:cs="Times New Roman"/>
          <w:sz w:val="28"/>
          <w:szCs w:val="28"/>
        </w:rPr>
      </w:pPr>
      <w:r w:rsidRPr="00AF56B1">
        <w:rPr>
          <w:rFonts w:ascii="Times New Roman" w:hAnsi="Times New Roman" w:cs="Times New Roman"/>
          <w:sz w:val="28"/>
          <w:szCs w:val="28"/>
        </w:rPr>
        <w:t xml:space="preserve">1) Освоение доступных средств изобразительной деятельности: лепка, аппликация, рисование; использование различных изобразительных технологий. Интерес к доступным видам изобразительной деятельности. Умение использовать инструменты и материалы в процессе доступной изобразительной деятельности (лепка, рисование, аппликация). Умение использовать различные изобразительные технологии в процессе рисования, лепки, аппликации. </w:t>
      </w:r>
    </w:p>
    <w:p w:rsidR="006C6996" w:rsidRDefault="00AF56B1" w:rsidP="00B816D0">
      <w:pPr>
        <w:spacing w:after="0" w:line="240" w:lineRule="auto"/>
        <w:jc w:val="both"/>
        <w:rPr>
          <w:rFonts w:ascii="Times New Roman" w:hAnsi="Times New Roman" w:cs="Times New Roman"/>
          <w:sz w:val="28"/>
          <w:szCs w:val="28"/>
        </w:rPr>
      </w:pPr>
      <w:r w:rsidRPr="00AF56B1">
        <w:rPr>
          <w:rFonts w:ascii="Times New Roman" w:hAnsi="Times New Roman" w:cs="Times New Roman"/>
          <w:sz w:val="28"/>
          <w:szCs w:val="28"/>
        </w:rPr>
        <w:t xml:space="preserve">2) Способность к самостоятельной изобразительной деятельности. Положительные эмоциональные реакции (удовольствие, радость) в процессе изобразительной деятельности. Стремление к собственной творческой деятельности и умение демонстрировать результаты работы. Умение выражать свое отношение к результатам собственной и чужой творческой деятельности. </w:t>
      </w:r>
    </w:p>
    <w:p w:rsidR="006C6996" w:rsidRDefault="00AF56B1" w:rsidP="00B816D0">
      <w:pPr>
        <w:spacing w:after="0" w:line="240" w:lineRule="auto"/>
        <w:jc w:val="both"/>
        <w:rPr>
          <w:rFonts w:ascii="Times New Roman" w:hAnsi="Times New Roman" w:cs="Times New Roman"/>
          <w:sz w:val="28"/>
          <w:szCs w:val="28"/>
        </w:rPr>
      </w:pPr>
      <w:r w:rsidRPr="00AF56B1">
        <w:rPr>
          <w:rFonts w:ascii="Times New Roman" w:hAnsi="Times New Roman" w:cs="Times New Roman"/>
          <w:sz w:val="28"/>
          <w:szCs w:val="28"/>
        </w:rPr>
        <w:t xml:space="preserve">3) Готовность к участию в совместных мероприятиях. Готовность к взаимодействию в творческой деятельности совместно со сверстниками, взрослыми. Умение использовать полученные навыки для изготовления творческих работ, для участия в выставках, конкурсах рисунков, поделок. </w:t>
      </w:r>
    </w:p>
    <w:p w:rsidR="006C6996" w:rsidRPr="006C6996" w:rsidRDefault="00AF56B1" w:rsidP="00B816D0">
      <w:pPr>
        <w:spacing w:after="0" w:line="240" w:lineRule="auto"/>
        <w:jc w:val="center"/>
        <w:rPr>
          <w:rFonts w:ascii="Times New Roman" w:hAnsi="Times New Roman" w:cs="Times New Roman"/>
          <w:b/>
          <w:sz w:val="28"/>
          <w:szCs w:val="28"/>
        </w:rPr>
      </w:pPr>
      <w:r w:rsidRPr="006C6996">
        <w:rPr>
          <w:rFonts w:ascii="Times New Roman" w:hAnsi="Times New Roman" w:cs="Times New Roman"/>
          <w:b/>
          <w:sz w:val="28"/>
          <w:szCs w:val="28"/>
        </w:rPr>
        <w:t>5. Технологии</w:t>
      </w:r>
    </w:p>
    <w:p w:rsidR="006C6996" w:rsidRPr="006C6996" w:rsidRDefault="00AF56B1" w:rsidP="00B816D0">
      <w:pPr>
        <w:spacing w:after="0" w:line="240" w:lineRule="auto"/>
        <w:jc w:val="center"/>
        <w:rPr>
          <w:rFonts w:ascii="Times New Roman" w:hAnsi="Times New Roman" w:cs="Times New Roman"/>
          <w:b/>
          <w:sz w:val="28"/>
          <w:szCs w:val="28"/>
        </w:rPr>
      </w:pPr>
      <w:r w:rsidRPr="006C6996">
        <w:rPr>
          <w:rFonts w:ascii="Times New Roman" w:hAnsi="Times New Roman" w:cs="Times New Roman"/>
          <w:b/>
          <w:sz w:val="28"/>
          <w:szCs w:val="28"/>
        </w:rPr>
        <w:t>5.1. Профильный труд.</w:t>
      </w:r>
    </w:p>
    <w:p w:rsidR="006C6996" w:rsidRDefault="00AF56B1" w:rsidP="00B816D0">
      <w:pPr>
        <w:spacing w:after="0" w:line="240" w:lineRule="auto"/>
        <w:jc w:val="both"/>
        <w:rPr>
          <w:rFonts w:ascii="Times New Roman" w:hAnsi="Times New Roman" w:cs="Times New Roman"/>
          <w:sz w:val="28"/>
          <w:szCs w:val="28"/>
        </w:rPr>
      </w:pPr>
      <w:r w:rsidRPr="00AF56B1">
        <w:rPr>
          <w:rFonts w:ascii="Times New Roman" w:hAnsi="Times New Roman" w:cs="Times New Roman"/>
          <w:sz w:val="28"/>
          <w:szCs w:val="28"/>
        </w:rPr>
        <w:t xml:space="preserve">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 </w:t>
      </w:r>
      <w:proofErr w:type="gramStart"/>
      <w:r w:rsidRPr="00AF56B1">
        <w:rPr>
          <w:rFonts w:ascii="Times New Roman" w:hAnsi="Times New Roman" w:cs="Times New Roman"/>
          <w:sz w:val="28"/>
          <w:szCs w:val="28"/>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roofErr w:type="gramEnd"/>
      <w:r w:rsidRPr="00AF56B1">
        <w:rPr>
          <w:rFonts w:ascii="Times New Roman" w:hAnsi="Times New Roman" w:cs="Times New Roman"/>
          <w:sz w:val="28"/>
          <w:szCs w:val="28"/>
        </w:rPr>
        <w:t xml:space="preserve"> Умение выполнять отдельные и комплексные элементы трудовых операций, несложные виды работ, применяемые в сферах производства и обслуживания. Умение использовать в трудовой деятельности различные инструменты, материалы; соблюдать необходимые правила техники безопасности. 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 Умение выполнять работу качественно, в установленный промежуток времени, оценивать результаты своего труда. </w:t>
      </w:r>
    </w:p>
    <w:p w:rsidR="006C6996" w:rsidRDefault="00AF56B1" w:rsidP="00B816D0">
      <w:pPr>
        <w:spacing w:after="0" w:line="240" w:lineRule="auto"/>
        <w:jc w:val="both"/>
        <w:rPr>
          <w:rFonts w:ascii="Times New Roman" w:hAnsi="Times New Roman" w:cs="Times New Roman"/>
          <w:sz w:val="28"/>
          <w:szCs w:val="28"/>
        </w:rPr>
      </w:pPr>
      <w:r w:rsidRPr="00AF56B1">
        <w:rPr>
          <w:rFonts w:ascii="Times New Roman" w:hAnsi="Times New Roman" w:cs="Times New Roman"/>
          <w:sz w:val="28"/>
          <w:szCs w:val="28"/>
        </w:rPr>
        <w:lastRenderedPageBreak/>
        <w:t xml:space="preserve">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w:t>
      </w:r>
      <w:proofErr w:type="gramStart"/>
      <w:r w:rsidRPr="00AF56B1">
        <w:rPr>
          <w:rFonts w:ascii="Times New Roman" w:hAnsi="Times New Roman" w:cs="Times New Roman"/>
          <w:sz w:val="28"/>
          <w:szCs w:val="28"/>
        </w:rPr>
        <w:t>близким</w:t>
      </w:r>
      <w:proofErr w:type="gramEnd"/>
      <w:r w:rsidRPr="00AF56B1">
        <w:rPr>
          <w:rFonts w:ascii="Times New Roman" w:hAnsi="Times New Roman" w:cs="Times New Roman"/>
          <w:sz w:val="28"/>
          <w:szCs w:val="28"/>
        </w:rPr>
        <w:t xml:space="preserve">. Потребность активно участвовать в совместной с другими деятельности, направленной на свое жизнеобеспечение, социальное развитие и помощь </w:t>
      </w:r>
      <w:proofErr w:type="gramStart"/>
      <w:r w:rsidRPr="00AF56B1">
        <w:rPr>
          <w:rFonts w:ascii="Times New Roman" w:hAnsi="Times New Roman" w:cs="Times New Roman"/>
          <w:sz w:val="28"/>
          <w:szCs w:val="28"/>
        </w:rPr>
        <w:t>близким</w:t>
      </w:r>
      <w:proofErr w:type="gramEnd"/>
      <w:r w:rsidRPr="00AF56B1">
        <w:rPr>
          <w:rFonts w:ascii="Times New Roman" w:hAnsi="Times New Roman" w:cs="Times New Roman"/>
          <w:sz w:val="28"/>
          <w:szCs w:val="28"/>
        </w:rPr>
        <w:t xml:space="preserve">. </w:t>
      </w:r>
    </w:p>
    <w:p w:rsidR="006C6996" w:rsidRPr="006C6996" w:rsidRDefault="00AF56B1" w:rsidP="00B816D0">
      <w:pPr>
        <w:spacing w:after="0" w:line="240" w:lineRule="auto"/>
        <w:jc w:val="center"/>
        <w:rPr>
          <w:rFonts w:ascii="Times New Roman" w:hAnsi="Times New Roman" w:cs="Times New Roman"/>
          <w:b/>
          <w:sz w:val="28"/>
          <w:szCs w:val="28"/>
        </w:rPr>
      </w:pPr>
      <w:r w:rsidRPr="006C6996">
        <w:rPr>
          <w:rFonts w:ascii="Times New Roman" w:hAnsi="Times New Roman" w:cs="Times New Roman"/>
          <w:b/>
          <w:sz w:val="28"/>
          <w:szCs w:val="28"/>
        </w:rPr>
        <w:t>6. Физическая культура.</w:t>
      </w:r>
    </w:p>
    <w:p w:rsidR="006C6996" w:rsidRPr="006C6996" w:rsidRDefault="00AF56B1" w:rsidP="00B816D0">
      <w:pPr>
        <w:spacing w:after="0" w:line="240" w:lineRule="auto"/>
        <w:jc w:val="center"/>
        <w:rPr>
          <w:rFonts w:ascii="Times New Roman" w:hAnsi="Times New Roman" w:cs="Times New Roman"/>
          <w:b/>
          <w:sz w:val="28"/>
          <w:szCs w:val="28"/>
        </w:rPr>
      </w:pPr>
      <w:r w:rsidRPr="006C6996">
        <w:rPr>
          <w:rFonts w:ascii="Times New Roman" w:hAnsi="Times New Roman" w:cs="Times New Roman"/>
          <w:b/>
          <w:sz w:val="28"/>
          <w:szCs w:val="28"/>
        </w:rPr>
        <w:t>6.1. Адаптивная физкультура.</w:t>
      </w:r>
    </w:p>
    <w:p w:rsidR="006C6996" w:rsidRDefault="00AF56B1" w:rsidP="00B816D0">
      <w:pPr>
        <w:spacing w:after="0" w:line="240" w:lineRule="auto"/>
        <w:jc w:val="both"/>
        <w:rPr>
          <w:rFonts w:ascii="Times New Roman" w:hAnsi="Times New Roman" w:cs="Times New Roman"/>
          <w:sz w:val="28"/>
          <w:szCs w:val="28"/>
        </w:rPr>
      </w:pPr>
      <w:r w:rsidRPr="00AF56B1">
        <w:rPr>
          <w:rFonts w:ascii="Times New Roman" w:hAnsi="Times New Roman" w:cs="Times New Roman"/>
          <w:sz w:val="28"/>
          <w:szCs w:val="28"/>
        </w:rPr>
        <w:t xml:space="preserve">1) Восприятие собственного тела, осознание своих физических возможностей и ограничений. Освоение доступных способов контроля над функциями собственного тела: сидеть, стоять, передвигаться (в </w:t>
      </w:r>
      <w:proofErr w:type="spellStart"/>
      <w:r w:rsidRPr="00AF56B1">
        <w:rPr>
          <w:rFonts w:ascii="Times New Roman" w:hAnsi="Times New Roman" w:cs="Times New Roman"/>
          <w:sz w:val="28"/>
          <w:szCs w:val="28"/>
        </w:rPr>
        <w:t>т.ч</w:t>
      </w:r>
      <w:proofErr w:type="spellEnd"/>
      <w:r w:rsidRPr="00AF56B1">
        <w:rPr>
          <w:rFonts w:ascii="Times New Roman" w:hAnsi="Times New Roman" w:cs="Times New Roman"/>
          <w:sz w:val="28"/>
          <w:szCs w:val="28"/>
        </w:rPr>
        <w:t xml:space="preserve">. с использованием технических средств). Освоение двигательных навыков, последовательности движений, развитие координационных способностей. Совершенствование физических качеств: ловкости, силы, быстроты, выносливости. Умение радоваться успехам: выше прыгнул, быстрее пробежал и др. </w:t>
      </w:r>
    </w:p>
    <w:p w:rsidR="006C6996" w:rsidRDefault="00AF56B1" w:rsidP="00B816D0">
      <w:pPr>
        <w:spacing w:after="0" w:line="240" w:lineRule="auto"/>
        <w:jc w:val="both"/>
        <w:rPr>
          <w:rFonts w:ascii="Times New Roman" w:hAnsi="Times New Roman" w:cs="Times New Roman"/>
          <w:sz w:val="28"/>
          <w:szCs w:val="28"/>
        </w:rPr>
      </w:pPr>
      <w:r w:rsidRPr="00AF56B1">
        <w:rPr>
          <w:rFonts w:ascii="Times New Roman" w:hAnsi="Times New Roman" w:cs="Times New Roman"/>
          <w:sz w:val="28"/>
          <w:szCs w:val="28"/>
        </w:rPr>
        <w:t xml:space="preserve">2) Соотнесение самочувствия с настроением, собственной активностью, самостоятельностью и независимостью. Умение определять свое самочувствие в связи с физической нагрузкой: усталость, болевые ощущения, др. </w:t>
      </w:r>
    </w:p>
    <w:p w:rsidR="006C6996" w:rsidRDefault="00AF56B1" w:rsidP="00B816D0">
      <w:pPr>
        <w:spacing w:after="0" w:line="240" w:lineRule="auto"/>
        <w:jc w:val="both"/>
        <w:rPr>
          <w:rFonts w:ascii="Times New Roman" w:hAnsi="Times New Roman" w:cs="Times New Roman"/>
          <w:sz w:val="28"/>
          <w:szCs w:val="28"/>
        </w:rPr>
      </w:pPr>
      <w:r w:rsidRPr="00AF56B1">
        <w:rPr>
          <w:rFonts w:ascii="Times New Roman" w:hAnsi="Times New Roman" w:cs="Times New Roman"/>
          <w:sz w:val="28"/>
          <w:szCs w:val="28"/>
        </w:rPr>
        <w:t xml:space="preserve">3) Освоение доступных видов физкультурно-спортивной деятельности: езда на велосипеде, ходьба на лыжах, спортивные игры, туризм, плавание. 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 Умение ездить на велосипеде, кататься на санках, ходить на лыжах, плавать, играть в подвижные игры и др. </w:t>
      </w:r>
    </w:p>
    <w:p w:rsidR="006C6996" w:rsidRDefault="00AF56B1" w:rsidP="00B816D0">
      <w:pPr>
        <w:spacing w:after="0" w:line="240" w:lineRule="auto"/>
        <w:jc w:val="both"/>
        <w:rPr>
          <w:rFonts w:ascii="Times New Roman" w:hAnsi="Times New Roman" w:cs="Times New Roman"/>
          <w:sz w:val="28"/>
          <w:szCs w:val="28"/>
        </w:rPr>
      </w:pPr>
      <w:r w:rsidRPr="006C6996">
        <w:rPr>
          <w:rFonts w:ascii="Times New Roman" w:hAnsi="Times New Roman" w:cs="Times New Roman"/>
          <w:b/>
          <w:sz w:val="28"/>
          <w:szCs w:val="28"/>
        </w:rPr>
        <w:t xml:space="preserve">1.3. Система оценки достижения обучающимися с задержкой психического </w:t>
      </w:r>
      <w:proofErr w:type="gramStart"/>
      <w:r w:rsidRPr="006C6996">
        <w:rPr>
          <w:rFonts w:ascii="Times New Roman" w:hAnsi="Times New Roman" w:cs="Times New Roman"/>
          <w:b/>
          <w:sz w:val="28"/>
          <w:szCs w:val="28"/>
        </w:rPr>
        <w:t>развития планируемых результатов освоения адаптированной основной общеобразовательной программы начального общего образования</w:t>
      </w:r>
      <w:proofErr w:type="gramEnd"/>
      <w:r w:rsidRPr="00AF56B1">
        <w:rPr>
          <w:rFonts w:ascii="Times New Roman" w:hAnsi="Times New Roman" w:cs="Times New Roman"/>
          <w:sz w:val="28"/>
          <w:szCs w:val="28"/>
        </w:rPr>
        <w:t xml:space="preserve"> </w:t>
      </w:r>
    </w:p>
    <w:p w:rsidR="00CF4438" w:rsidRPr="00AF56B1" w:rsidRDefault="00AF56B1" w:rsidP="00B816D0">
      <w:pPr>
        <w:spacing w:after="0" w:line="240" w:lineRule="auto"/>
        <w:jc w:val="both"/>
        <w:rPr>
          <w:rFonts w:ascii="Times New Roman" w:hAnsi="Times New Roman" w:cs="Times New Roman"/>
          <w:sz w:val="28"/>
          <w:szCs w:val="28"/>
        </w:rPr>
      </w:pPr>
      <w:r w:rsidRPr="00AF56B1">
        <w:rPr>
          <w:rFonts w:ascii="Times New Roman" w:hAnsi="Times New Roman" w:cs="Times New Roman"/>
          <w:sz w:val="28"/>
          <w:szCs w:val="28"/>
        </w:rPr>
        <w:t xml:space="preserve">Текущая аттестация обучающихся включает в себя полугодовое оценивание результатов освоения СИПР, разработанной на основе АООП образовательной организации. Промежуточная (годовая)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применяют метод экспертной группы (на междисциплинарной основе). Она 35 объединяет разных специалистов, осуществляющих процесс образования и развития ребенка. К процессу аттестации обучающегося привлекаются члены его семьи. Задача экспертной группы -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Итоговая оценка качества освоения </w:t>
      </w:r>
      <w:proofErr w:type="gramStart"/>
      <w:r w:rsidRPr="00AF56B1">
        <w:rPr>
          <w:rFonts w:ascii="Times New Roman" w:hAnsi="Times New Roman" w:cs="Times New Roman"/>
          <w:sz w:val="28"/>
          <w:szCs w:val="28"/>
        </w:rPr>
        <w:t>обучающимися</w:t>
      </w:r>
      <w:proofErr w:type="gramEnd"/>
      <w:r w:rsidRPr="00AF56B1">
        <w:rPr>
          <w:rFonts w:ascii="Times New Roman" w:hAnsi="Times New Roman" w:cs="Times New Roman"/>
          <w:sz w:val="28"/>
          <w:szCs w:val="28"/>
        </w:rPr>
        <w:t xml:space="preserve"> с умеренной, тяжелой, глубокой умственной отсталостью, с </w:t>
      </w:r>
      <w:r w:rsidRPr="00AF56B1">
        <w:rPr>
          <w:rFonts w:ascii="Times New Roman" w:hAnsi="Times New Roman" w:cs="Times New Roman"/>
          <w:sz w:val="28"/>
          <w:szCs w:val="28"/>
        </w:rPr>
        <w:lastRenderedPageBreak/>
        <w:t xml:space="preserve">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является достижение </w:t>
      </w:r>
      <w:proofErr w:type="gramStart"/>
      <w:r w:rsidRPr="00AF56B1">
        <w:rPr>
          <w:rFonts w:ascii="Times New Roman" w:hAnsi="Times New Roman" w:cs="Times New Roman"/>
          <w:sz w:val="28"/>
          <w:szCs w:val="28"/>
        </w:rPr>
        <w:t>результатов освоения специальной индивидуальной программы развития последнего года обучения</w:t>
      </w:r>
      <w:proofErr w:type="gramEnd"/>
      <w:r w:rsidRPr="00AF56B1">
        <w:rPr>
          <w:rFonts w:ascii="Times New Roman" w:hAnsi="Times New Roman" w:cs="Times New Roman"/>
          <w:sz w:val="28"/>
          <w:szCs w:val="28"/>
        </w:rPr>
        <w:t xml:space="preserve">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w:t>
      </w:r>
      <w:proofErr w:type="gramStart"/>
      <w:r w:rsidRPr="00AF56B1">
        <w:rPr>
          <w:rFonts w:ascii="Times New Roman" w:hAnsi="Times New Roman" w:cs="Times New Roman"/>
          <w:sz w:val="28"/>
          <w:szCs w:val="28"/>
        </w:rPr>
        <w:t>обучающимися</w:t>
      </w:r>
      <w:proofErr w:type="gramEnd"/>
      <w:r w:rsidRPr="00AF56B1">
        <w:rPr>
          <w:rFonts w:ascii="Times New Roman" w:hAnsi="Times New Roman" w:cs="Times New Roman"/>
          <w:sz w:val="28"/>
          <w:szCs w:val="28"/>
        </w:rPr>
        <w:t xml:space="preserve"> специально подобранных заданий, позволяющих выявить и оценить результаты обучения. При оценке результативности обучения учитываются затруднения обучающихся в освоении отдельных предметов (курсов) и даже образовательных областей, которые не должны рассматриваться как показатель </w:t>
      </w:r>
      <w:proofErr w:type="spellStart"/>
      <w:r w:rsidRPr="00AF56B1">
        <w:rPr>
          <w:rFonts w:ascii="Times New Roman" w:hAnsi="Times New Roman" w:cs="Times New Roman"/>
          <w:sz w:val="28"/>
          <w:szCs w:val="28"/>
        </w:rPr>
        <w:t>неуспешности</w:t>
      </w:r>
      <w:proofErr w:type="spellEnd"/>
      <w:r w:rsidRPr="00AF56B1">
        <w:rPr>
          <w:rFonts w:ascii="Times New Roman" w:hAnsi="Times New Roman" w:cs="Times New Roman"/>
          <w:sz w:val="28"/>
          <w:szCs w:val="28"/>
        </w:rPr>
        <w:t xml:space="preserve"> их обучения и развития в целом. Система оценки результатов отражает степень выполнения обучающимся СИПР, взаимодействие следующих компонентов: - что обучающийся знает и умеет на конец учебного периода, - что из полученных знаний и умений он применяет на практике, - насколько активно, адекватно и самостоятельно он их применяет. 36</w:t>
      </w:r>
      <w:proofErr w:type="gramStart"/>
      <w:r w:rsidRPr="00AF56B1">
        <w:rPr>
          <w:rFonts w:ascii="Times New Roman" w:hAnsi="Times New Roman" w:cs="Times New Roman"/>
          <w:sz w:val="28"/>
          <w:szCs w:val="28"/>
        </w:rPr>
        <w:t xml:space="preserve"> П</w:t>
      </w:r>
      <w:proofErr w:type="gramEnd"/>
      <w:r w:rsidRPr="00AF56B1">
        <w:rPr>
          <w:rFonts w:ascii="Times New Roman" w:hAnsi="Times New Roman" w:cs="Times New Roman"/>
          <w:sz w:val="28"/>
          <w:szCs w:val="28"/>
        </w:rPr>
        <w:t xml:space="preserve">ри оценке результативности обучения учитываться особенности психического, неврологического и соматического состояния обучающегося. </w:t>
      </w:r>
      <w:proofErr w:type="gramStart"/>
      <w:r w:rsidRPr="00AF56B1">
        <w:rPr>
          <w:rFonts w:ascii="Times New Roman" w:hAnsi="Times New Roman" w:cs="Times New Roman"/>
          <w:sz w:val="28"/>
          <w:szCs w:val="28"/>
        </w:rPr>
        <w:t>Выявление результативности обучения происходит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может быть оказана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учитывается степень самостоятельности ребенка.</w:t>
      </w:r>
      <w:proofErr w:type="gramEnd"/>
      <w:r w:rsidRPr="00AF56B1">
        <w:rPr>
          <w:rFonts w:ascii="Times New Roman" w:hAnsi="Times New Roman" w:cs="Times New Roman"/>
          <w:sz w:val="28"/>
          <w:szCs w:val="28"/>
        </w:rPr>
        <w:t xml:space="preserve"> </w:t>
      </w:r>
      <w:proofErr w:type="gramStart"/>
      <w:r w:rsidRPr="00AF56B1">
        <w:rPr>
          <w:rFonts w:ascii="Times New Roman" w:hAnsi="Times New Roman" w:cs="Times New Roman"/>
          <w:sz w:val="28"/>
          <w:szCs w:val="28"/>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roofErr w:type="gramEnd"/>
      <w:r w:rsidRPr="00AF56B1">
        <w:rPr>
          <w:rFonts w:ascii="Times New Roman" w:hAnsi="Times New Roman" w:cs="Times New Roman"/>
          <w:sz w:val="28"/>
          <w:szCs w:val="28"/>
        </w:rPr>
        <w:t xml:space="preserve"> Выявление представлений, умений и </w:t>
      </w:r>
      <w:proofErr w:type="gramStart"/>
      <w:r w:rsidRPr="00AF56B1">
        <w:rPr>
          <w:rFonts w:ascii="Times New Roman" w:hAnsi="Times New Roman" w:cs="Times New Roman"/>
          <w:sz w:val="28"/>
          <w:szCs w:val="28"/>
        </w:rPr>
        <w:t>навыков</w:t>
      </w:r>
      <w:proofErr w:type="gramEnd"/>
      <w:r w:rsidRPr="00AF56B1">
        <w:rPr>
          <w:rFonts w:ascii="Times New Roman" w:hAnsi="Times New Roman" w:cs="Times New Roman"/>
          <w:sz w:val="28"/>
          <w:szCs w:val="28"/>
        </w:rPr>
        <w:t xml:space="preserve"> обучающихся в каждой образовательной области создает основу для корректировки СИПР, конкретизации содержания дальнейшей коррекционно-развивающей работы. В случае затруднений в оценке </w:t>
      </w:r>
      <w:proofErr w:type="spellStart"/>
      <w:r w:rsidRPr="00AF56B1">
        <w:rPr>
          <w:rFonts w:ascii="Times New Roman" w:hAnsi="Times New Roman" w:cs="Times New Roman"/>
          <w:sz w:val="28"/>
          <w:szCs w:val="28"/>
        </w:rPr>
        <w:t>сформированности</w:t>
      </w:r>
      <w:proofErr w:type="spellEnd"/>
      <w:r w:rsidRPr="00AF56B1">
        <w:rPr>
          <w:rFonts w:ascii="Times New Roman" w:hAnsi="Times New Roman" w:cs="Times New Roman"/>
          <w:sz w:val="28"/>
          <w:szCs w:val="28"/>
        </w:rPr>
        <w:t xml:space="preserve"> действий, представлений в связи с отсутствием видимых изменений, обусловленных тяжестью имеющихся у ребенка нарушений, оценивается его эмоциональное состояние, другие возможные личностные результаты.</w:t>
      </w:r>
    </w:p>
    <w:p w:rsidR="00CF4438" w:rsidRPr="00AF56B1" w:rsidRDefault="00CF4438" w:rsidP="00B816D0">
      <w:pPr>
        <w:spacing w:after="0" w:line="240" w:lineRule="auto"/>
        <w:jc w:val="both"/>
        <w:rPr>
          <w:rFonts w:ascii="Times New Roman" w:hAnsi="Times New Roman" w:cs="Times New Roman"/>
          <w:sz w:val="28"/>
          <w:szCs w:val="28"/>
        </w:rPr>
      </w:pPr>
    </w:p>
    <w:p w:rsidR="00CF4438" w:rsidRPr="00B8080F" w:rsidRDefault="00CF4438" w:rsidP="00B05546">
      <w:pPr>
        <w:spacing w:after="0" w:line="240" w:lineRule="auto"/>
        <w:jc w:val="center"/>
        <w:rPr>
          <w:rFonts w:ascii="Times New Roman" w:hAnsi="Times New Roman" w:cs="Times New Roman"/>
          <w:b/>
          <w:sz w:val="28"/>
          <w:szCs w:val="28"/>
        </w:rPr>
      </w:pPr>
      <w:r w:rsidRPr="00B8080F">
        <w:rPr>
          <w:rFonts w:ascii="Times New Roman" w:hAnsi="Times New Roman" w:cs="Times New Roman"/>
          <w:b/>
          <w:sz w:val="28"/>
          <w:szCs w:val="28"/>
        </w:rPr>
        <w:lastRenderedPageBreak/>
        <w:t>II. СОДЕРЖАТЕЛЬНЫЙ РАЗДЕЛ - определяет общее содержание образования обучающихся с умственной отсталостью (интеллектуальными нарушениями); - включает следующие программы, ориентированные на достижение личностных и предметных результатов:</w:t>
      </w:r>
    </w:p>
    <w:p w:rsidR="00CF4438" w:rsidRPr="00B8080F" w:rsidRDefault="00CF4438" w:rsidP="00B05546">
      <w:pPr>
        <w:pStyle w:val="a4"/>
        <w:numPr>
          <w:ilvl w:val="0"/>
          <w:numId w:val="5"/>
        </w:numPr>
        <w:spacing w:after="0" w:line="240" w:lineRule="auto"/>
        <w:ind w:left="0" w:firstLine="0"/>
        <w:jc w:val="both"/>
        <w:rPr>
          <w:rFonts w:ascii="Times New Roman" w:hAnsi="Times New Roman" w:cs="Times New Roman"/>
          <w:sz w:val="28"/>
          <w:szCs w:val="28"/>
        </w:rPr>
      </w:pPr>
      <w:r w:rsidRPr="00B8080F">
        <w:rPr>
          <w:rFonts w:ascii="Times New Roman" w:hAnsi="Times New Roman" w:cs="Times New Roman"/>
          <w:sz w:val="28"/>
          <w:szCs w:val="28"/>
        </w:rPr>
        <w:t xml:space="preserve">программу формирования базовых учебных действий; </w:t>
      </w:r>
    </w:p>
    <w:p w:rsidR="00CF4438" w:rsidRPr="00B8080F" w:rsidRDefault="00CF4438" w:rsidP="00B05546">
      <w:pPr>
        <w:pStyle w:val="a4"/>
        <w:numPr>
          <w:ilvl w:val="0"/>
          <w:numId w:val="5"/>
        </w:numPr>
        <w:spacing w:after="0" w:line="240" w:lineRule="auto"/>
        <w:ind w:left="0" w:firstLine="0"/>
        <w:jc w:val="both"/>
        <w:rPr>
          <w:rFonts w:ascii="Times New Roman" w:hAnsi="Times New Roman" w:cs="Times New Roman"/>
          <w:sz w:val="28"/>
          <w:szCs w:val="28"/>
        </w:rPr>
      </w:pPr>
      <w:r w:rsidRPr="00B8080F">
        <w:rPr>
          <w:rFonts w:ascii="Times New Roman" w:hAnsi="Times New Roman" w:cs="Times New Roman"/>
          <w:sz w:val="28"/>
          <w:szCs w:val="28"/>
        </w:rPr>
        <w:t xml:space="preserve">программы отдельных учебных предметов, коррекционных курсов; </w:t>
      </w:r>
    </w:p>
    <w:p w:rsidR="00CF4438" w:rsidRPr="00B8080F" w:rsidRDefault="00CF4438" w:rsidP="00B05546">
      <w:pPr>
        <w:pStyle w:val="a4"/>
        <w:numPr>
          <w:ilvl w:val="0"/>
          <w:numId w:val="5"/>
        </w:numPr>
        <w:spacing w:after="0" w:line="240" w:lineRule="auto"/>
        <w:ind w:left="0" w:firstLine="0"/>
        <w:jc w:val="both"/>
        <w:rPr>
          <w:rFonts w:ascii="Times New Roman" w:hAnsi="Times New Roman" w:cs="Times New Roman"/>
          <w:sz w:val="28"/>
          <w:szCs w:val="28"/>
        </w:rPr>
      </w:pPr>
      <w:r w:rsidRPr="00B8080F">
        <w:rPr>
          <w:rFonts w:ascii="Times New Roman" w:hAnsi="Times New Roman" w:cs="Times New Roman"/>
          <w:sz w:val="28"/>
          <w:szCs w:val="28"/>
        </w:rPr>
        <w:t xml:space="preserve">программу нравственного развития, воспитания </w:t>
      </w:r>
      <w:proofErr w:type="gramStart"/>
      <w:r w:rsidRPr="00B8080F">
        <w:rPr>
          <w:rFonts w:ascii="Times New Roman" w:hAnsi="Times New Roman" w:cs="Times New Roman"/>
          <w:sz w:val="28"/>
          <w:szCs w:val="28"/>
        </w:rPr>
        <w:t>обучающихся</w:t>
      </w:r>
      <w:proofErr w:type="gramEnd"/>
      <w:r w:rsidRPr="00B8080F">
        <w:rPr>
          <w:rFonts w:ascii="Times New Roman" w:hAnsi="Times New Roman" w:cs="Times New Roman"/>
          <w:sz w:val="28"/>
          <w:szCs w:val="28"/>
        </w:rPr>
        <w:t xml:space="preserve"> с умственной отсталостью (интеллектуальными нарушениями); </w:t>
      </w:r>
    </w:p>
    <w:p w:rsidR="00CF4438" w:rsidRPr="00B8080F" w:rsidRDefault="00CF4438" w:rsidP="00B05546">
      <w:pPr>
        <w:pStyle w:val="a4"/>
        <w:numPr>
          <w:ilvl w:val="0"/>
          <w:numId w:val="5"/>
        </w:numPr>
        <w:spacing w:after="0" w:line="240" w:lineRule="auto"/>
        <w:ind w:left="0" w:firstLine="0"/>
        <w:jc w:val="both"/>
        <w:rPr>
          <w:rFonts w:ascii="Times New Roman" w:hAnsi="Times New Roman" w:cs="Times New Roman"/>
          <w:sz w:val="28"/>
          <w:szCs w:val="28"/>
        </w:rPr>
      </w:pPr>
      <w:r w:rsidRPr="00B8080F">
        <w:rPr>
          <w:rFonts w:ascii="Times New Roman" w:hAnsi="Times New Roman" w:cs="Times New Roman"/>
          <w:sz w:val="28"/>
          <w:szCs w:val="28"/>
        </w:rPr>
        <w:t xml:space="preserve">программу формирования экологической культуры, здорового </w:t>
      </w:r>
      <w:r w:rsidR="006D4510" w:rsidRPr="00B8080F">
        <w:rPr>
          <w:rFonts w:ascii="Times New Roman" w:hAnsi="Times New Roman" w:cs="Times New Roman"/>
          <w:sz w:val="28"/>
          <w:szCs w:val="28"/>
        </w:rPr>
        <w:t xml:space="preserve">и безопасного образа жизни; </w:t>
      </w:r>
      <w:r w:rsidRPr="00B8080F">
        <w:rPr>
          <w:rFonts w:ascii="Times New Roman" w:hAnsi="Times New Roman" w:cs="Times New Roman"/>
          <w:sz w:val="28"/>
          <w:szCs w:val="28"/>
        </w:rPr>
        <w:t xml:space="preserve">программу внеурочной деятельности; </w:t>
      </w:r>
    </w:p>
    <w:p w:rsidR="00CF4438" w:rsidRDefault="00CF4438" w:rsidP="00B05546">
      <w:pPr>
        <w:pStyle w:val="a4"/>
        <w:numPr>
          <w:ilvl w:val="0"/>
          <w:numId w:val="5"/>
        </w:numPr>
        <w:spacing w:after="0" w:line="240" w:lineRule="auto"/>
        <w:ind w:left="0" w:firstLine="0"/>
        <w:jc w:val="both"/>
        <w:rPr>
          <w:rFonts w:ascii="Times New Roman" w:hAnsi="Times New Roman" w:cs="Times New Roman"/>
          <w:sz w:val="28"/>
          <w:szCs w:val="28"/>
        </w:rPr>
      </w:pPr>
      <w:r w:rsidRPr="00B8080F">
        <w:rPr>
          <w:rFonts w:ascii="Times New Roman" w:hAnsi="Times New Roman" w:cs="Times New Roman"/>
          <w:sz w:val="28"/>
          <w:szCs w:val="28"/>
        </w:rPr>
        <w:t xml:space="preserve">программу сотрудничества с родителями. </w:t>
      </w:r>
    </w:p>
    <w:p w:rsidR="006C6996" w:rsidRPr="0079555F" w:rsidRDefault="0079555F" w:rsidP="00B816D0">
      <w:pPr>
        <w:spacing w:after="0" w:line="240" w:lineRule="auto"/>
        <w:jc w:val="center"/>
        <w:rPr>
          <w:rFonts w:ascii="Times New Roman" w:hAnsi="Times New Roman" w:cs="Times New Roman"/>
          <w:b/>
          <w:sz w:val="28"/>
          <w:szCs w:val="28"/>
        </w:rPr>
      </w:pPr>
      <w:r w:rsidRPr="0079555F">
        <w:rPr>
          <w:rFonts w:ascii="Times New Roman" w:hAnsi="Times New Roman" w:cs="Times New Roman"/>
          <w:b/>
          <w:sz w:val="28"/>
          <w:szCs w:val="28"/>
        </w:rPr>
        <w:t>2.1.</w:t>
      </w:r>
      <w:r w:rsidRPr="0079555F">
        <w:rPr>
          <w:rFonts w:ascii="Times New Roman" w:hAnsi="Times New Roman" w:cs="Times New Roman"/>
          <w:sz w:val="28"/>
          <w:szCs w:val="28"/>
        </w:rPr>
        <w:t xml:space="preserve"> </w:t>
      </w:r>
      <w:r w:rsidR="006C6996" w:rsidRPr="0079555F">
        <w:rPr>
          <w:rFonts w:ascii="Times New Roman" w:hAnsi="Times New Roman" w:cs="Times New Roman"/>
          <w:b/>
          <w:sz w:val="28"/>
          <w:szCs w:val="28"/>
        </w:rPr>
        <w:t>Программа формирования универсальных учебных действий</w:t>
      </w:r>
    </w:p>
    <w:p w:rsidR="006C6996" w:rsidRDefault="006C6996" w:rsidP="00B816D0">
      <w:pPr>
        <w:spacing w:after="0" w:line="240" w:lineRule="auto"/>
        <w:jc w:val="both"/>
        <w:rPr>
          <w:rFonts w:ascii="Times New Roman" w:hAnsi="Times New Roman" w:cs="Times New Roman"/>
          <w:sz w:val="28"/>
          <w:szCs w:val="28"/>
        </w:rPr>
      </w:pPr>
      <w:proofErr w:type="gramStart"/>
      <w:r w:rsidRPr="006C6996">
        <w:rPr>
          <w:rFonts w:ascii="Times New Roman" w:hAnsi="Times New Roman" w:cs="Times New Roman"/>
          <w:sz w:val="28"/>
          <w:szCs w:val="28"/>
        </w:rPr>
        <w:t xml:space="preserve">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 </w:t>
      </w:r>
      <w:proofErr w:type="gramEnd"/>
    </w:p>
    <w:p w:rsidR="006C6996" w:rsidRDefault="006C6996" w:rsidP="00B816D0">
      <w:pPr>
        <w:spacing w:after="0" w:line="240" w:lineRule="auto"/>
        <w:jc w:val="both"/>
        <w:rPr>
          <w:rFonts w:ascii="Times New Roman" w:hAnsi="Times New Roman" w:cs="Times New Roman"/>
          <w:sz w:val="28"/>
          <w:szCs w:val="28"/>
        </w:rPr>
      </w:pPr>
      <w:r w:rsidRPr="006C6996">
        <w:rPr>
          <w:rFonts w:ascii="Times New Roman" w:hAnsi="Times New Roman" w:cs="Times New Roman"/>
          <w:sz w:val="28"/>
          <w:szCs w:val="28"/>
        </w:rPr>
        <w:t>1. Подготовку ребенка к нахождению и обучению в среде сверстников, к эмоциональному, коммуникативному взаимодействию с группой обучающихся.</w:t>
      </w:r>
    </w:p>
    <w:p w:rsidR="006C6996" w:rsidRDefault="006C6996" w:rsidP="00B816D0">
      <w:pPr>
        <w:spacing w:after="0" w:line="240" w:lineRule="auto"/>
        <w:jc w:val="both"/>
        <w:rPr>
          <w:rFonts w:ascii="Times New Roman" w:hAnsi="Times New Roman" w:cs="Times New Roman"/>
          <w:sz w:val="28"/>
          <w:szCs w:val="28"/>
        </w:rPr>
      </w:pPr>
      <w:r w:rsidRPr="006C6996">
        <w:rPr>
          <w:rFonts w:ascii="Times New Roman" w:hAnsi="Times New Roman" w:cs="Times New Roman"/>
          <w:sz w:val="28"/>
          <w:szCs w:val="28"/>
        </w:rPr>
        <w:t xml:space="preserve"> 2. Формирование учебного поведения: </w:t>
      </w:r>
    </w:p>
    <w:p w:rsidR="006C6996" w:rsidRPr="006C6996" w:rsidRDefault="006C6996" w:rsidP="00B05546">
      <w:pPr>
        <w:pStyle w:val="a4"/>
        <w:numPr>
          <w:ilvl w:val="0"/>
          <w:numId w:val="7"/>
        </w:numPr>
        <w:spacing w:after="0" w:line="240" w:lineRule="auto"/>
        <w:ind w:left="0" w:firstLine="0"/>
        <w:jc w:val="both"/>
        <w:rPr>
          <w:rFonts w:ascii="Times New Roman" w:hAnsi="Times New Roman" w:cs="Times New Roman"/>
          <w:sz w:val="28"/>
          <w:szCs w:val="28"/>
        </w:rPr>
      </w:pPr>
      <w:r w:rsidRPr="006C6996">
        <w:rPr>
          <w:rFonts w:ascii="Times New Roman" w:hAnsi="Times New Roman" w:cs="Times New Roman"/>
          <w:sz w:val="28"/>
          <w:szCs w:val="28"/>
        </w:rPr>
        <w:t xml:space="preserve">направленность взгляда (на говорящего взрослого, на задание); </w:t>
      </w:r>
    </w:p>
    <w:p w:rsidR="006C6996" w:rsidRPr="006C6996" w:rsidRDefault="006C6996" w:rsidP="00B05546">
      <w:pPr>
        <w:pStyle w:val="a4"/>
        <w:numPr>
          <w:ilvl w:val="0"/>
          <w:numId w:val="7"/>
        </w:numPr>
        <w:spacing w:after="0" w:line="240" w:lineRule="auto"/>
        <w:ind w:left="0" w:firstLine="0"/>
        <w:jc w:val="both"/>
        <w:rPr>
          <w:rFonts w:ascii="Times New Roman" w:hAnsi="Times New Roman" w:cs="Times New Roman"/>
          <w:sz w:val="28"/>
          <w:szCs w:val="28"/>
        </w:rPr>
      </w:pPr>
      <w:r w:rsidRPr="006C6996">
        <w:rPr>
          <w:rFonts w:ascii="Times New Roman" w:hAnsi="Times New Roman" w:cs="Times New Roman"/>
          <w:sz w:val="28"/>
          <w:szCs w:val="28"/>
        </w:rPr>
        <w:t xml:space="preserve">умение выполнять инструкции педагога; использование по назначению учебных материалов; </w:t>
      </w:r>
    </w:p>
    <w:p w:rsidR="006C6996" w:rsidRPr="006C6996" w:rsidRDefault="006C6996" w:rsidP="00B05546">
      <w:pPr>
        <w:pStyle w:val="a4"/>
        <w:numPr>
          <w:ilvl w:val="0"/>
          <w:numId w:val="7"/>
        </w:numPr>
        <w:spacing w:after="0" w:line="240" w:lineRule="auto"/>
        <w:ind w:left="0" w:firstLine="0"/>
        <w:jc w:val="both"/>
        <w:rPr>
          <w:rFonts w:ascii="Times New Roman" w:hAnsi="Times New Roman" w:cs="Times New Roman"/>
          <w:sz w:val="28"/>
          <w:szCs w:val="28"/>
        </w:rPr>
      </w:pPr>
      <w:r w:rsidRPr="006C6996">
        <w:rPr>
          <w:rFonts w:ascii="Times New Roman" w:hAnsi="Times New Roman" w:cs="Times New Roman"/>
          <w:sz w:val="28"/>
          <w:szCs w:val="28"/>
        </w:rPr>
        <w:t xml:space="preserve">умение выполнять действия по образцу и по подражанию. </w:t>
      </w:r>
    </w:p>
    <w:p w:rsidR="006C6996" w:rsidRDefault="006C6996" w:rsidP="00B05546">
      <w:pPr>
        <w:spacing w:after="0" w:line="240" w:lineRule="auto"/>
        <w:jc w:val="both"/>
        <w:rPr>
          <w:rFonts w:ascii="Times New Roman" w:hAnsi="Times New Roman" w:cs="Times New Roman"/>
          <w:sz w:val="28"/>
          <w:szCs w:val="28"/>
        </w:rPr>
      </w:pPr>
      <w:r w:rsidRPr="006C6996">
        <w:rPr>
          <w:rFonts w:ascii="Times New Roman" w:hAnsi="Times New Roman" w:cs="Times New Roman"/>
          <w:sz w:val="28"/>
          <w:szCs w:val="28"/>
        </w:rPr>
        <w:t xml:space="preserve">3. Формирование умения выполнять задание: </w:t>
      </w:r>
    </w:p>
    <w:p w:rsidR="006C6996" w:rsidRPr="006C6996" w:rsidRDefault="006C6996" w:rsidP="00B05546">
      <w:pPr>
        <w:pStyle w:val="a4"/>
        <w:numPr>
          <w:ilvl w:val="0"/>
          <w:numId w:val="8"/>
        </w:numPr>
        <w:spacing w:after="0" w:line="240" w:lineRule="auto"/>
        <w:ind w:left="0" w:firstLine="0"/>
        <w:jc w:val="both"/>
        <w:rPr>
          <w:rFonts w:ascii="Times New Roman" w:hAnsi="Times New Roman" w:cs="Times New Roman"/>
          <w:sz w:val="28"/>
          <w:szCs w:val="28"/>
        </w:rPr>
      </w:pPr>
      <w:r w:rsidRPr="006C6996">
        <w:rPr>
          <w:rFonts w:ascii="Times New Roman" w:hAnsi="Times New Roman" w:cs="Times New Roman"/>
          <w:sz w:val="28"/>
          <w:szCs w:val="28"/>
        </w:rPr>
        <w:t xml:space="preserve">в течение определенного периода времени, от начала до конца, с заданными качественными параметрами. </w:t>
      </w:r>
    </w:p>
    <w:p w:rsidR="006C6996" w:rsidRDefault="006C6996" w:rsidP="00B816D0">
      <w:pPr>
        <w:spacing w:after="0" w:line="240" w:lineRule="auto"/>
        <w:jc w:val="both"/>
        <w:rPr>
          <w:rFonts w:ascii="Times New Roman" w:hAnsi="Times New Roman" w:cs="Times New Roman"/>
          <w:sz w:val="28"/>
          <w:szCs w:val="28"/>
        </w:rPr>
      </w:pPr>
      <w:r w:rsidRPr="006C6996">
        <w:rPr>
          <w:rFonts w:ascii="Times New Roman" w:hAnsi="Times New Roman" w:cs="Times New Roman"/>
          <w:sz w:val="28"/>
          <w:szCs w:val="28"/>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6C6996" w:rsidRDefault="0079555F" w:rsidP="00B816D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2.2.</w:t>
      </w:r>
      <w:r w:rsidR="006C6996" w:rsidRPr="006C6996">
        <w:rPr>
          <w:rFonts w:ascii="Times New Roman" w:hAnsi="Times New Roman" w:cs="Times New Roman"/>
          <w:b/>
          <w:sz w:val="28"/>
          <w:szCs w:val="28"/>
        </w:rPr>
        <w:t xml:space="preserve">Программы учебных предметов, курсов </w:t>
      </w:r>
      <w:proofErr w:type="spellStart"/>
      <w:r w:rsidR="006C6996" w:rsidRPr="006C6996">
        <w:rPr>
          <w:rFonts w:ascii="Times New Roman" w:hAnsi="Times New Roman" w:cs="Times New Roman"/>
          <w:b/>
          <w:sz w:val="28"/>
          <w:szCs w:val="28"/>
        </w:rPr>
        <w:t>коррекционноразвивающей</w:t>
      </w:r>
      <w:proofErr w:type="spellEnd"/>
      <w:r w:rsidR="006C6996" w:rsidRPr="006C6996">
        <w:rPr>
          <w:rFonts w:ascii="Times New Roman" w:hAnsi="Times New Roman" w:cs="Times New Roman"/>
          <w:b/>
          <w:sz w:val="28"/>
          <w:szCs w:val="28"/>
        </w:rPr>
        <w:t xml:space="preserve"> области</w:t>
      </w:r>
    </w:p>
    <w:p w:rsidR="004444E9" w:rsidRPr="004444E9" w:rsidRDefault="00C53BB7" w:rsidP="00B816D0">
      <w:pPr>
        <w:spacing w:after="0" w:line="240" w:lineRule="auto"/>
        <w:jc w:val="center"/>
        <w:rPr>
          <w:rFonts w:ascii="Times New Roman" w:hAnsi="Times New Roman" w:cs="Times New Roman"/>
          <w:b/>
          <w:sz w:val="28"/>
          <w:szCs w:val="28"/>
        </w:rPr>
      </w:pPr>
      <w:r w:rsidRPr="004444E9">
        <w:rPr>
          <w:rFonts w:ascii="Times New Roman" w:hAnsi="Times New Roman" w:cs="Times New Roman"/>
          <w:b/>
          <w:sz w:val="28"/>
          <w:szCs w:val="28"/>
        </w:rPr>
        <w:t>Речь и альтернативная коммуникация</w:t>
      </w:r>
    </w:p>
    <w:p w:rsidR="004444E9" w:rsidRDefault="00C53BB7" w:rsidP="00B816D0">
      <w:pPr>
        <w:spacing w:after="0" w:line="240" w:lineRule="auto"/>
        <w:jc w:val="center"/>
        <w:rPr>
          <w:rFonts w:ascii="Times New Roman" w:hAnsi="Times New Roman" w:cs="Times New Roman"/>
          <w:sz w:val="28"/>
          <w:szCs w:val="28"/>
        </w:rPr>
      </w:pPr>
      <w:r w:rsidRPr="00C5687E">
        <w:rPr>
          <w:rFonts w:ascii="Times New Roman" w:hAnsi="Times New Roman" w:cs="Times New Roman"/>
          <w:sz w:val="28"/>
          <w:szCs w:val="28"/>
        </w:rPr>
        <w:t>Пояснительная записка</w:t>
      </w:r>
    </w:p>
    <w:p w:rsidR="004444E9" w:rsidRDefault="00C53BB7" w:rsidP="00B816D0">
      <w:pPr>
        <w:spacing w:after="0" w:line="240" w:lineRule="auto"/>
        <w:jc w:val="both"/>
        <w:rPr>
          <w:rFonts w:ascii="Times New Roman" w:hAnsi="Times New Roman" w:cs="Times New Roman"/>
          <w:sz w:val="28"/>
          <w:szCs w:val="28"/>
        </w:rPr>
      </w:pPr>
      <w:r w:rsidRPr="00C5687E">
        <w:rPr>
          <w:rFonts w:ascii="Times New Roman" w:hAnsi="Times New Roman" w:cs="Times New Roman"/>
          <w:sz w:val="28"/>
          <w:szCs w:val="28"/>
        </w:rPr>
        <w:t xml:space="preserve">Общение - неотъемлемая составляющая социальной жизни человека. Нарушения развития значительно препятствуют и ограничивают полноценное общение ребенка. Физическая недостаточность при ДЦП </w:t>
      </w:r>
      <w:r w:rsidRPr="00C5687E">
        <w:rPr>
          <w:rFonts w:ascii="Times New Roman" w:hAnsi="Times New Roman" w:cs="Times New Roman"/>
          <w:sz w:val="28"/>
          <w:szCs w:val="28"/>
        </w:rPr>
        <w:lastRenderedPageBreak/>
        <w:t xml:space="preserve">ограничивает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Часто у детей, имеющих нарушение интеллекта в сочетании с аутистическими расстройствами, отсутствует потребность в общении,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всех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сильно затруднено, либо невозможно. В связи с этим, обучение детей общению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общения. Цель обучения - формирование коммуникативных и речевых навыков с использованием средств вербальной и альтернативной коммуникации. Смыслом обучения общению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Программно-методический материал представлен двумя разделами: «Коммуникация» и «Развитие речи средствами вербальной и альтернативной коммуникации». Обучающие задачи по коммуникации направлены на формирование навыков установления, поддержания и завершения контакта. </w:t>
      </w:r>
      <w:proofErr w:type="spellStart"/>
      <w:r w:rsidRPr="00C5687E">
        <w:rPr>
          <w:rFonts w:ascii="Times New Roman" w:hAnsi="Times New Roman" w:cs="Times New Roman"/>
          <w:sz w:val="28"/>
          <w:szCs w:val="28"/>
        </w:rPr>
        <w:t>Присоставлении</w:t>
      </w:r>
      <w:proofErr w:type="spellEnd"/>
      <w:r w:rsidRPr="00C5687E">
        <w:rPr>
          <w:rFonts w:ascii="Times New Roman" w:hAnsi="Times New Roman" w:cs="Times New Roman"/>
          <w:sz w:val="28"/>
          <w:szCs w:val="28"/>
        </w:rPr>
        <w:t xml:space="preserve"> индивидуальной программы обучения выбирается обучающая задача и, в зависимости от возможностей ребенка, подбирается средство коммуникации для реализации поставленной задачи. Если ребенок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и/или пиктограммы. Подбор и освоение этих средств осуществляется индивидуально в рамках коррекционного курса «Альтернативная коммуникация», а навык использования освоенных средств формируется на уроках в рамках предмета «Коммуникация». Раздел «Развитие речи средствами вербальной и невербальной коммуникации» включает </w:t>
      </w:r>
      <w:proofErr w:type="spellStart"/>
      <w:r w:rsidRPr="00C5687E">
        <w:rPr>
          <w:rFonts w:ascii="Times New Roman" w:hAnsi="Times New Roman" w:cs="Times New Roman"/>
          <w:sz w:val="28"/>
          <w:szCs w:val="28"/>
        </w:rPr>
        <w:t>импрессивную</w:t>
      </w:r>
      <w:proofErr w:type="spellEnd"/>
      <w:r w:rsidRPr="00C5687E">
        <w:rPr>
          <w:rFonts w:ascii="Times New Roman" w:hAnsi="Times New Roman" w:cs="Times New Roman"/>
          <w:sz w:val="28"/>
          <w:szCs w:val="28"/>
        </w:rPr>
        <w:t xml:space="preserve"> и экспрессивную речь. Задачи по развитию </w:t>
      </w:r>
      <w:proofErr w:type="spellStart"/>
      <w:r w:rsidRPr="00C5687E">
        <w:rPr>
          <w:rFonts w:ascii="Times New Roman" w:hAnsi="Times New Roman" w:cs="Times New Roman"/>
          <w:sz w:val="28"/>
          <w:szCs w:val="28"/>
        </w:rPr>
        <w:t>импрессивной</w:t>
      </w:r>
      <w:proofErr w:type="spellEnd"/>
      <w:r w:rsidRPr="00C5687E">
        <w:rPr>
          <w:rFonts w:ascii="Times New Roman" w:hAnsi="Times New Roman" w:cs="Times New Roman"/>
          <w:sz w:val="28"/>
          <w:szCs w:val="28"/>
        </w:rPr>
        <w:t xml:space="preserve"> речи направлены на формирование умения понимать произнесенные слова, словосочетания, предложения и связные высказывания, различать напечатанные слова. Задачи по развитию экспрессивной речи направлены на формирование умения употреблять в общении слова, строить словосочетания, предложения, связные </w:t>
      </w:r>
      <w:r w:rsidRPr="00C5687E">
        <w:rPr>
          <w:rFonts w:ascii="Times New Roman" w:hAnsi="Times New Roman" w:cs="Times New Roman"/>
          <w:sz w:val="28"/>
          <w:szCs w:val="28"/>
        </w:rPr>
        <w:lastRenderedPageBreak/>
        <w:t xml:space="preserve">высказывания, писать отдельные буквы и слова. Обучение </w:t>
      </w:r>
      <w:proofErr w:type="spellStart"/>
      <w:r w:rsidRPr="00C5687E">
        <w:rPr>
          <w:rFonts w:ascii="Times New Roman" w:hAnsi="Times New Roman" w:cs="Times New Roman"/>
          <w:sz w:val="28"/>
          <w:szCs w:val="28"/>
        </w:rPr>
        <w:t>импрессивной</w:t>
      </w:r>
      <w:proofErr w:type="spellEnd"/>
      <w:r w:rsidRPr="00C5687E">
        <w:rPr>
          <w:rFonts w:ascii="Times New Roman" w:hAnsi="Times New Roman" w:cs="Times New Roman"/>
          <w:sz w:val="28"/>
          <w:szCs w:val="28"/>
        </w:rPr>
        <w:t xml:space="preserve"> и экспрессивной речи может проводиться параллельно. В случае более сложных речевых нарушений у ребенка, сначала осуществляется работа </w:t>
      </w:r>
      <w:proofErr w:type="spellStart"/>
      <w:r w:rsidRPr="00C5687E">
        <w:rPr>
          <w:rFonts w:ascii="Times New Roman" w:hAnsi="Times New Roman" w:cs="Times New Roman"/>
          <w:sz w:val="28"/>
          <w:szCs w:val="28"/>
        </w:rPr>
        <w:t>напониманием</w:t>
      </w:r>
      <w:proofErr w:type="spellEnd"/>
      <w:r w:rsidRPr="00C5687E">
        <w:rPr>
          <w:rFonts w:ascii="Times New Roman" w:hAnsi="Times New Roman" w:cs="Times New Roman"/>
          <w:sz w:val="28"/>
          <w:szCs w:val="28"/>
        </w:rPr>
        <w:t xml:space="preserve"> речи, а затем над ее употреблением. В учебном плане предмет представлен на каждой ступени обучения. В рамках коррекционных курсов «Альтернативная коммуникация» и «Коррекционно-развивающие занятия» также предполагается проведение занятий по формированию коммуникативных навыков с </w:t>
      </w:r>
      <w:proofErr w:type="gramStart"/>
      <w:r w:rsidRPr="00C5687E">
        <w:rPr>
          <w:rFonts w:ascii="Times New Roman" w:hAnsi="Times New Roman" w:cs="Times New Roman"/>
          <w:sz w:val="28"/>
          <w:szCs w:val="28"/>
        </w:rPr>
        <w:t>обучающимися</w:t>
      </w:r>
      <w:proofErr w:type="gramEnd"/>
      <w:r w:rsidRPr="00C5687E">
        <w:rPr>
          <w:rFonts w:ascii="Times New Roman" w:hAnsi="Times New Roman" w:cs="Times New Roman"/>
          <w:sz w:val="28"/>
          <w:szCs w:val="28"/>
        </w:rPr>
        <w:t xml:space="preserve">, которые нуждаются в дополнительной индивидуальной работе. Материально-техническое оснащение учебного предмета «Общение» включает: </w:t>
      </w:r>
    </w:p>
    <w:p w:rsidR="004444E9" w:rsidRDefault="00C53BB7" w:rsidP="00B816D0">
      <w:pPr>
        <w:spacing w:after="0" w:line="240" w:lineRule="auto"/>
        <w:jc w:val="both"/>
        <w:rPr>
          <w:rFonts w:ascii="Times New Roman" w:hAnsi="Times New Roman" w:cs="Times New Roman"/>
          <w:sz w:val="28"/>
          <w:szCs w:val="28"/>
        </w:rPr>
      </w:pPr>
      <w:r w:rsidRPr="00C5687E">
        <w:rPr>
          <w:rFonts w:ascii="Times New Roman" w:hAnsi="Times New Roman" w:cs="Times New Roman"/>
          <w:sz w:val="28"/>
          <w:szCs w:val="28"/>
        </w:rPr>
        <w:t>• графические средства для альтернативной коммуникации: таблицы</w:t>
      </w:r>
    </w:p>
    <w:p w:rsidR="004444E9" w:rsidRDefault="00C53BB7" w:rsidP="00B816D0">
      <w:pPr>
        <w:spacing w:after="0" w:line="240" w:lineRule="auto"/>
        <w:jc w:val="both"/>
        <w:rPr>
          <w:rFonts w:ascii="Times New Roman" w:hAnsi="Times New Roman" w:cs="Times New Roman"/>
          <w:sz w:val="28"/>
          <w:szCs w:val="28"/>
        </w:rPr>
      </w:pPr>
      <w:r w:rsidRPr="00C5687E">
        <w:rPr>
          <w:rFonts w:ascii="Times New Roman" w:hAnsi="Times New Roman" w:cs="Times New Roman"/>
          <w:sz w:val="28"/>
          <w:szCs w:val="28"/>
        </w:rPr>
        <w:t xml:space="preserve"> •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различной тематики для развития речи; </w:t>
      </w:r>
    </w:p>
    <w:p w:rsidR="004444E9" w:rsidRDefault="00C53BB7" w:rsidP="00B816D0">
      <w:pPr>
        <w:spacing w:after="0" w:line="240" w:lineRule="auto"/>
        <w:jc w:val="both"/>
        <w:rPr>
          <w:rFonts w:ascii="Times New Roman" w:hAnsi="Times New Roman" w:cs="Times New Roman"/>
          <w:sz w:val="28"/>
          <w:szCs w:val="28"/>
        </w:rPr>
      </w:pPr>
      <w:r w:rsidRPr="00C5687E">
        <w:rPr>
          <w:rFonts w:ascii="Times New Roman" w:hAnsi="Times New Roman" w:cs="Times New Roman"/>
          <w:sz w:val="28"/>
          <w:szCs w:val="28"/>
        </w:rPr>
        <w:t xml:space="preserve">• аудио и видеоматериалы. Содержание предмета Коммуникация. Установление зрительного контакта с взрослым. Реагирование на собственное имя. Приветствие собеседника. Привлечение внимания ребенка звучащими предметами, жестами, изображениями, речью. Поддержание зрительного контакта с </w:t>
      </w:r>
      <w:proofErr w:type="gramStart"/>
      <w:r w:rsidRPr="00C5687E">
        <w:rPr>
          <w:rFonts w:ascii="Times New Roman" w:hAnsi="Times New Roman" w:cs="Times New Roman"/>
          <w:sz w:val="28"/>
          <w:szCs w:val="28"/>
        </w:rPr>
        <w:t>говорящим</w:t>
      </w:r>
      <w:proofErr w:type="gramEnd"/>
      <w:r w:rsidRPr="00C5687E">
        <w:rPr>
          <w:rFonts w:ascii="Times New Roman" w:hAnsi="Times New Roman" w:cs="Times New Roman"/>
          <w:sz w:val="28"/>
          <w:szCs w:val="28"/>
        </w:rPr>
        <w:t xml:space="preserve"> (при предъявлении инструкции, в ходе беседы). Выражение своих желаний с использованием взгляда, указательного жеста, изображения, слова. Обращение с просьбой о помощи. Выражение согласия и несогласия. Выражение благодарности. Соблюдение очередности в разговоре. Ответы на вопросы. Задавание вопросов. Соблюдение дистанции в разговоре. Общение с собеседником с учетом его эмоционального состояния. Прощание с собеседником. Развитие речи средствами вербальной и невербальной коммуникации. </w:t>
      </w:r>
      <w:proofErr w:type="spellStart"/>
      <w:r w:rsidRPr="00C5687E">
        <w:rPr>
          <w:rFonts w:ascii="Times New Roman" w:hAnsi="Times New Roman" w:cs="Times New Roman"/>
          <w:sz w:val="28"/>
          <w:szCs w:val="28"/>
        </w:rPr>
        <w:t>Импрессивная</w:t>
      </w:r>
      <w:proofErr w:type="spellEnd"/>
      <w:r w:rsidRPr="00C5687E">
        <w:rPr>
          <w:rFonts w:ascii="Times New Roman" w:hAnsi="Times New Roman" w:cs="Times New Roman"/>
          <w:sz w:val="28"/>
          <w:szCs w:val="28"/>
        </w:rPr>
        <w:t xml:space="preserve"> речь. Понимание слов, обозначающих объекты/субъекты (предметы, материалы, люди, животные и т.д.).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количество объектов/субъектов. Понимание слов, обозначающих места расположения объектов/субъектов («на столе», «около дома», «на верней полке» и т.д.). </w:t>
      </w:r>
      <w:proofErr w:type="gramStart"/>
      <w:r w:rsidRPr="00C5687E">
        <w:rPr>
          <w:rFonts w:ascii="Times New Roman" w:hAnsi="Times New Roman" w:cs="Times New Roman"/>
          <w:sz w:val="28"/>
          <w:szCs w:val="28"/>
        </w:rPr>
        <w:t>Понимание слов, указывающих на объекты/субъекты (я, ты, свой, мой, это и т.д.).</w:t>
      </w:r>
      <w:proofErr w:type="gramEnd"/>
      <w:r w:rsidRPr="00C5687E">
        <w:rPr>
          <w:rFonts w:ascii="Times New Roman" w:hAnsi="Times New Roman" w:cs="Times New Roman"/>
          <w:sz w:val="28"/>
          <w:szCs w:val="28"/>
        </w:rPr>
        <w:t xml:space="preserve"> Понимание словосочетаний, простых и сложных предложений. Понимание обобщающих понятий. Экспрессивная речь. Употребление отдельных звуков, звукоподражаний, звуковых комплексов. Употребление слов, обозначающих функциональное назначение объектов и субъектов,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объектов/субъектов. Употребление слов, обозначающих места расположения объектов/субъектов («на столе», «около дома», «на верней полке» и т.д.). </w:t>
      </w:r>
      <w:proofErr w:type="gramStart"/>
      <w:r w:rsidRPr="00C5687E">
        <w:rPr>
          <w:rFonts w:ascii="Times New Roman" w:hAnsi="Times New Roman" w:cs="Times New Roman"/>
          <w:sz w:val="28"/>
          <w:szCs w:val="28"/>
        </w:rPr>
        <w:lastRenderedPageBreak/>
        <w:t>Употребление слов, указывающих на объекты/субъекты (я, ты, свой, мой, это и т.д.).</w:t>
      </w:r>
      <w:proofErr w:type="gramEnd"/>
      <w:r w:rsidRPr="00C5687E">
        <w:rPr>
          <w:rFonts w:ascii="Times New Roman" w:hAnsi="Times New Roman" w:cs="Times New Roman"/>
          <w:sz w:val="28"/>
          <w:szCs w:val="28"/>
        </w:rPr>
        <w:t xml:space="preserve"> Употребление словосочетаний, простых и сложных предложений. Употребление обобщающих понятий. Пересказ текста по плану. Ответы на вопросы по содержанию текста. Определение последовательности событий. </w:t>
      </w:r>
      <w:proofErr w:type="spellStart"/>
      <w:r w:rsidRPr="00C5687E">
        <w:rPr>
          <w:rFonts w:ascii="Times New Roman" w:hAnsi="Times New Roman" w:cs="Times New Roman"/>
          <w:sz w:val="28"/>
          <w:szCs w:val="28"/>
        </w:rPr>
        <w:t>Договаривание</w:t>
      </w:r>
      <w:proofErr w:type="spellEnd"/>
      <w:r w:rsidRPr="00C5687E">
        <w:rPr>
          <w:rFonts w:ascii="Times New Roman" w:hAnsi="Times New Roman" w:cs="Times New Roman"/>
          <w:sz w:val="28"/>
          <w:szCs w:val="28"/>
        </w:rPr>
        <w:t xml:space="preserve"> слов в предложении.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Различение напечатанных слов (имя, предмет, действие). Узнавание и различение букв. Написание буквы (по контуру, по точкам, по образцу, без образца). Написание слов (по образцу, по памяти). </w:t>
      </w:r>
    </w:p>
    <w:p w:rsidR="004444E9" w:rsidRPr="004444E9" w:rsidRDefault="00C53BB7" w:rsidP="00B816D0">
      <w:pPr>
        <w:spacing w:after="0" w:line="240" w:lineRule="auto"/>
        <w:jc w:val="center"/>
        <w:rPr>
          <w:rFonts w:ascii="Times New Roman" w:hAnsi="Times New Roman" w:cs="Times New Roman"/>
          <w:b/>
          <w:sz w:val="28"/>
          <w:szCs w:val="28"/>
        </w:rPr>
      </w:pPr>
      <w:r w:rsidRPr="004444E9">
        <w:rPr>
          <w:rFonts w:ascii="Times New Roman" w:hAnsi="Times New Roman" w:cs="Times New Roman"/>
          <w:b/>
          <w:sz w:val="28"/>
          <w:szCs w:val="28"/>
        </w:rPr>
        <w:t>Математические представления</w:t>
      </w:r>
    </w:p>
    <w:p w:rsidR="004444E9" w:rsidRDefault="00C53BB7" w:rsidP="00B816D0">
      <w:pPr>
        <w:spacing w:after="0" w:line="240" w:lineRule="auto"/>
        <w:jc w:val="center"/>
        <w:rPr>
          <w:rFonts w:ascii="Times New Roman" w:hAnsi="Times New Roman" w:cs="Times New Roman"/>
          <w:sz w:val="28"/>
          <w:szCs w:val="28"/>
        </w:rPr>
      </w:pPr>
      <w:r w:rsidRPr="00C5687E">
        <w:rPr>
          <w:rFonts w:ascii="Times New Roman" w:hAnsi="Times New Roman" w:cs="Times New Roman"/>
          <w:sz w:val="28"/>
          <w:szCs w:val="28"/>
        </w:rPr>
        <w:t>Пояснительная записка</w:t>
      </w:r>
    </w:p>
    <w:p w:rsidR="004444E9" w:rsidRDefault="00C53BB7" w:rsidP="00B816D0">
      <w:pPr>
        <w:spacing w:after="0" w:line="240" w:lineRule="auto"/>
        <w:jc w:val="both"/>
        <w:rPr>
          <w:rFonts w:ascii="Times New Roman" w:hAnsi="Times New Roman" w:cs="Times New Roman"/>
          <w:sz w:val="28"/>
          <w:szCs w:val="28"/>
        </w:rPr>
      </w:pPr>
      <w:r w:rsidRPr="00C5687E">
        <w:rPr>
          <w:rFonts w:ascii="Times New Roman" w:hAnsi="Times New Roman" w:cs="Times New Roman"/>
          <w:sz w:val="28"/>
          <w:szCs w:val="28"/>
        </w:rPr>
        <w:t xml:space="preserve">В повседневной жизни, участвуя в разных видах деятельности, ребенок с тяжелыми и множественными нарушениями развития нередко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др. 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ситуаций, в которых дети непроизвольно осваивают доступные для них элементы математики, является основным подходом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 Цель обучения - формирование элементарных математических представлений и умения применять их в повседневной жизни. Программа предполагает работу по следующим разделам: «Количественные представления», «Представления о форме», «Представления о величине», «Пространственные представления», «Временные представления». 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 либо общего дела, при посадке семян в горшочки и т.д. Умение пересчитывать предметы пригодится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Зная цифры, ребенок сможет сообщить дату рождения, домашний адрес, номер телефона, различить дни на календаре, номер автобуса, сориентироваться в </w:t>
      </w:r>
      <w:r w:rsidRPr="00C5687E">
        <w:rPr>
          <w:rFonts w:ascii="Times New Roman" w:hAnsi="Times New Roman" w:cs="Times New Roman"/>
          <w:sz w:val="28"/>
          <w:szCs w:val="28"/>
        </w:rPr>
        <w:lastRenderedPageBreak/>
        <w:t xml:space="preserve">программе телевизионных передач и др. Представления об объемных геометрических телах и плоскостных геометрических фигурах, их свойствах пригодятся ребенку на занятиях по аппликации, лепке, рисованию, труду. Освоение навыков простейших измерений, умения пользоваться инструментами (мерной кружкой, весами и т.д.) помогут ребенку отмерить нужное количество моющего средства, необходимое для стирки белья, определенное количество крупы для приготовления каши, отмерить ткань для пошива кухонного полотенца. В учебном плане предмет представлен на каждой ступени обучения с примерным расчетом по 1 часу в неделю. Кроме того, в рамках курса «Коррекционно-развивающие занятия» также предполагается проведение занятий по математике с </w:t>
      </w:r>
      <w:proofErr w:type="gramStart"/>
      <w:r w:rsidRPr="00C5687E">
        <w:rPr>
          <w:rFonts w:ascii="Times New Roman" w:hAnsi="Times New Roman" w:cs="Times New Roman"/>
          <w:sz w:val="28"/>
          <w:szCs w:val="28"/>
        </w:rPr>
        <w:t>обучающимися</w:t>
      </w:r>
      <w:proofErr w:type="gramEnd"/>
      <w:r w:rsidRPr="00C5687E">
        <w:rPr>
          <w:rFonts w:ascii="Times New Roman" w:hAnsi="Times New Roman" w:cs="Times New Roman"/>
          <w:sz w:val="28"/>
          <w:szCs w:val="28"/>
        </w:rPr>
        <w:t xml:space="preserve">, которые нуждаются в дополнительной индивидуальной работе. Тем обучающимся, для которых материал предмета недоступен, содержание «Математических представлений» не включается в индивидуальную образовательную программу и предмет не вносится в их индивидуальный учебный план. </w:t>
      </w:r>
      <w:proofErr w:type="gramStart"/>
      <w:r w:rsidRPr="00C5687E">
        <w:rPr>
          <w:rFonts w:ascii="Times New Roman" w:hAnsi="Times New Roman" w:cs="Times New Roman"/>
          <w:sz w:val="28"/>
          <w:szCs w:val="28"/>
        </w:rPr>
        <w:t xml:space="preserve">Материально-техническое обеспечение предмета включает: различные по форме, величине, цвету наборы материала (в </w:t>
      </w:r>
      <w:proofErr w:type="spellStart"/>
      <w:r w:rsidRPr="00C5687E">
        <w:rPr>
          <w:rFonts w:ascii="Times New Roman" w:hAnsi="Times New Roman" w:cs="Times New Roman"/>
          <w:sz w:val="28"/>
          <w:szCs w:val="28"/>
        </w:rPr>
        <w:t>т.ч</w:t>
      </w:r>
      <w:proofErr w:type="spellEnd"/>
      <w:r w:rsidRPr="00C5687E">
        <w:rPr>
          <w:rFonts w:ascii="Times New Roman" w:hAnsi="Times New Roman" w:cs="Times New Roman"/>
          <w:sz w:val="28"/>
          <w:szCs w:val="28"/>
        </w:rPr>
        <w:t>. природного); наборы предметов для занятий (типа «</w:t>
      </w:r>
      <w:proofErr w:type="spellStart"/>
      <w:r w:rsidRPr="00C5687E">
        <w:rPr>
          <w:rFonts w:ascii="Times New Roman" w:hAnsi="Times New Roman" w:cs="Times New Roman"/>
          <w:sz w:val="28"/>
          <w:szCs w:val="28"/>
        </w:rPr>
        <w:t>Нумикон</w:t>
      </w:r>
      <w:proofErr w:type="spellEnd"/>
      <w:r w:rsidRPr="00C5687E">
        <w:rPr>
          <w:rFonts w:ascii="Times New Roman" w:hAnsi="Times New Roman" w:cs="Times New Roman"/>
          <w:sz w:val="28"/>
          <w:szCs w:val="28"/>
        </w:rPr>
        <w:t xml:space="preserve">», </w:t>
      </w:r>
      <w:proofErr w:type="spellStart"/>
      <w:r w:rsidRPr="00C5687E">
        <w:rPr>
          <w:rFonts w:ascii="Times New Roman" w:hAnsi="Times New Roman" w:cs="Times New Roman"/>
          <w:sz w:val="28"/>
          <w:szCs w:val="28"/>
        </w:rPr>
        <w:t>Монтессори</w:t>
      </w:r>
      <w:proofErr w:type="spellEnd"/>
      <w:r w:rsidRPr="00C5687E">
        <w:rPr>
          <w:rFonts w:ascii="Times New Roman" w:hAnsi="Times New Roman" w:cs="Times New Roman"/>
          <w:sz w:val="28"/>
          <w:szCs w:val="28"/>
        </w:rPr>
        <w:t xml:space="preserve">-материал и др.); </w:t>
      </w:r>
      <w:proofErr w:type="spellStart"/>
      <w:r w:rsidRPr="00C5687E">
        <w:rPr>
          <w:rFonts w:ascii="Times New Roman" w:hAnsi="Times New Roman" w:cs="Times New Roman"/>
          <w:sz w:val="28"/>
          <w:szCs w:val="28"/>
        </w:rPr>
        <w:t>пазлы</w:t>
      </w:r>
      <w:proofErr w:type="spellEnd"/>
      <w:r w:rsidRPr="00C5687E">
        <w:rPr>
          <w:rFonts w:ascii="Times New Roman" w:hAnsi="Times New Roman" w:cs="Times New Roman"/>
          <w:sz w:val="28"/>
          <w:szCs w:val="28"/>
        </w:rPr>
        <w:t xml:space="preserve"> (из 2-х, 3-х, 4-х частей (до 10); мозаики; пиктограммы с изображениями занятий, режимных моментов и др. событий; карточки с изображением цифр, денежных знаков и монет;</w:t>
      </w:r>
      <w:proofErr w:type="gramEnd"/>
      <w:r w:rsidRPr="00C5687E">
        <w:rPr>
          <w:rFonts w:ascii="Times New Roman" w:hAnsi="Times New Roman" w:cs="Times New Roman"/>
          <w:sz w:val="28"/>
          <w:szCs w:val="28"/>
        </w:rPr>
        <w:t xml:space="preserve">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w:t>
      </w:r>
      <w:proofErr w:type="spellStart"/>
      <w:r w:rsidRPr="00C5687E">
        <w:rPr>
          <w:rFonts w:ascii="Times New Roman" w:hAnsi="Times New Roman" w:cs="Times New Roman"/>
          <w:sz w:val="28"/>
          <w:szCs w:val="28"/>
        </w:rPr>
        <w:t>способствующиеформированию</w:t>
      </w:r>
      <w:proofErr w:type="spellEnd"/>
      <w:r w:rsidRPr="00C5687E">
        <w:rPr>
          <w:rFonts w:ascii="Times New Roman" w:hAnsi="Times New Roman" w:cs="Times New Roman"/>
          <w:sz w:val="28"/>
          <w:szCs w:val="28"/>
        </w:rPr>
        <w:t xml:space="preserve"> у детей доступных математических представлений. Содержание предмета Временные представления Различение частей суток («утро», «день», «вечер», «ночь»). Соотнесение действия с временным промежутком («сейчас», «вчера», «сегодня», «завтра»). Составление последовательности событий. Определение времени по часам (целого часа, с точностью до получаса, четверть часа, с точностью до 5 минут). Соотнесение времени с началом и концом деятельности. Количественные представления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с количеством предметов. Написание цифры. Представление множества двумя другими 26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 Представления о величине. Различение по величине однородных и разнородных предметов. Сравнение предметов по величине. Составление упорядоченного ряда (по убыванию, по возрастанию). Различение по длине </w:t>
      </w:r>
      <w:r w:rsidRPr="00C5687E">
        <w:rPr>
          <w:rFonts w:ascii="Times New Roman" w:hAnsi="Times New Roman" w:cs="Times New Roman"/>
          <w:sz w:val="28"/>
          <w:szCs w:val="28"/>
        </w:rPr>
        <w:lastRenderedPageBreak/>
        <w:t xml:space="preserve">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мерки. Представление о форме Различение круглых и некруглых геометрических тел. Различение некруглых геометрических тел. Соотнесение геометрических тел с названием («шар», «куб», «призма», «параллелепипед»). </w:t>
      </w:r>
      <w:proofErr w:type="gramStart"/>
      <w:r w:rsidRPr="00C5687E">
        <w:rPr>
          <w:rFonts w:ascii="Times New Roman" w:hAnsi="Times New Roman" w:cs="Times New Roman"/>
          <w:sz w:val="28"/>
          <w:szCs w:val="28"/>
        </w:rPr>
        <w:t>Соотнесение геометрического тела с геометрической фигурой</w:t>
      </w:r>
      <w:r w:rsidR="00B05546">
        <w:rPr>
          <w:rFonts w:ascii="Times New Roman" w:hAnsi="Times New Roman" w:cs="Times New Roman"/>
          <w:sz w:val="28"/>
          <w:szCs w:val="28"/>
        </w:rPr>
        <w:t xml:space="preserve"> </w:t>
      </w:r>
      <w:r w:rsidRPr="00C5687E">
        <w:rPr>
          <w:rFonts w:ascii="Times New Roman" w:hAnsi="Times New Roman" w:cs="Times New Roman"/>
          <w:sz w:val="28"/>
          <w:szCs w:val="28"/>
        </w:rPr>
        <w:t>(куб - квадрат, шар - круг, треугольная призма - треугольник, параллелепипед - прямоугольник).</w:t>
      </w:r>
      <w:proofErr w:type="gramEnd"/>
      <w:r w:rsidRPr="00C5687E">
        <w:rPr>
          <w:rFonts w:ascii="Times New Roman" w:hAnsi="Times New Roman" w:cs="Times New Roman"/>
          <w:sz w:val="28"/>
          <w:szCs w:val="28"/>
        </w:rPr>
        <w:t xml:space="preserve"> Соотнесение предмета с геометрическим телом, геометрической фигурой. Рисование геометрической фигуры («треугольник», «квадрат», «прямоугольник», «круг»). Пространственные представления Пространственные представления (верх, низ, </w:t>
      </w:r>
      <w:proofErr w:type="gramStart"/>
      <w:r w:rsidRPr="00C5687E">
        <w:rPr>
          <w:rFonts w:ascii="Times New Roman" w:hAnsi="Times New Roman" w:cs="Times New Roman"/>
          <w:sz w:val="28"/>
          <w:szCs w:val="28"/>
        </w:rPr>
        <w:t>перед</w:t>
      </w:r>
      <w:proofErr w:type="gramEnd"/>
      <w:r w:rsidRPr="00C5687E">
        <w:rPr>
          <w:rFonts w:ascii="Times New Roman" w:hAnsi="Times New Roman" w:cs="Times New Roman"/>
          <w:sz w:val="28"/>
          <w:szCs w:val="28"/>
        </w:rPr>
        <w:t xml:space="preserve">, зад, право, лево). </w:t>
      </w:r>
      <w:proofErr w:type="gramStart"/>
      <w:r w:rsidRPr="00C5687E">
        <w:rPr>
          <w:rFonts w:ascii="Times New Roman" w:hAnsi="Times New Roman" w:cs="Times New Roman"/>
          <w:sz w:val="28"/>
          <w:szCs w:val="28"/>
        </w:rPr>
        <w:t>Определение месторасположения предметов в пространстве («близко», «около», «рядом», «далеко», «сверху», «снизу», «спереди», «сзади», «справа», «слева»).</w:t>
      </w:r>
      <w:proofErr w:type="gramEnd"/>
      <w:r w:rsidRPr="00C5687E">
        <w:rPr>
          <w:rFonts w:ascii="Times New Roman" w:hAnsi="Times New Roman" w:cs="Times New Roman"/>
          <w:sz w:val="28"/>
          <w:szCs w:val="28"/>
        </w:rPr>
        <w:t xml:space="preserve">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Составление предмета из двух и нескольких частей. Составление картинки из нескольких частей. Составление ряда из предметов, изображений. Определение место</w:t>
      </w:r>
      <w:r w:rsidR="004444E9">
        <w:rPr>
          <w:rFonts w:ascii="Times New Roman" w:hAnsi="Times New Roman" w:cs="Times New Roman"/>
          <w:sz w:val="28"/>
          <w:szCs w:val="28"/>
        </w:rPr>
        <w:t xml:space="preserve">расположения предметов в ряду. </w:t>
      </w:r>
    </w:p>
    <w:p w:rsidR="004444E9" w:rsidRPr="004444E9" w:rsidRDefault="00C53BB7" w:rsidP="00B816D0">
      <w:pPr>
        <w:spacing w:after="0" w:line="240" w:lineRule="auto"/>
        <w:jc w:val="center"/>
        <w:rPr>
          <w:rFonts w:ascii="Times New Roman" w:hAnsi="Times New Roman" w:cs="Times New Roman"/>
          <w:b/>
          <w:sz w:val="28"/>
          <w:szCs w:val="28"/>
        </w:rPr>
      </w:pPr>
      <w:r w:rsidRPr="004444E9">
        <w:rPr>
          <w:rFonts w:ascii="Times New Roman" w:hAnsi="Times New Roman" w:cs="Times New Roman"/>
          <w:b/>
          <w:sz w:val="28"/>
          <w:szCs w:val="28"/>
        </w:rPr>
        <w:t>Окружающий природный мир</w:t>
      </w:r>
    </w:p>
    <w:p w:rsidR="004444E9" w:rsidRDefault="00C53BB7" w:rsidP="00B816D0">
      <w:pPr>
        <w:spacing w:after="0" w:line="240" w:lineRule="auto"/>
        <w:jc w:val="center"/>
        <w:rPr>
          <w:rFonts w:ascii="Times New Roman" w:hAnsi="Times New Roman" w:cs="Times New Roman"/>
          <w:sz w:val="28"/>
          <w:szCs w:val="28"/>
        </w:rPr>
      </w:pPr>
      <w:r w:rsidRPr="00C5687E">
        <w:rPr>
          <w:rFonts w:ascii="Times New Roman" w:hAnsi="Times New Roman" w:cs="Times New Roman"/>
          <w:sz w:val="28"/>
          <w:szCs w:val="28"/>
        </w:rPr>
        <w:t>Пояснительная записка</w:t>
      </w:r>
    </w:p>
    <w:p w:rsidR="006C6996" w:rsidRPr="00C5687E" w:rsidRDefault="00C53BB7" w:rsidP="00B816D0">
      <w:pPr>
        <w:spacing w:after="0" w:line="240" w:lineRule="auto"/>
        <w:ind w:firstLine="708"/>
        <w:jc w:val="both"/>
        <w:rPr>
          <w:rFonts w:ascii="Times New Roman" w:hAnsi="Times New Roman" w:cs="Times New Roman"/>
          <w:sz w:val="28"/>
          <w:szCs w:val="28"/>
        </w:rPr>
      </w:pPr>
      <w:r w:rsidRPr="00C5687E">
        <w:rPr>
          <w:rFonts w:ascii="Times New Roman" w:hAnsi="Times New Roman" w:cs="Times New Roman"/>
          <w:sz w:val="28"/>
          <w:szCs w:val="28"/>
        </w:rPr>
        <w:t xml:space="preserve">Важным аспектом обучения детей с ТМНР является расширение представлений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 Цель обучения - формирование представлений о живой и неживой природе, о взаимодействии человека с природой, бережного отношения к природе. </w:t>
      </w:r>
      <w:proofErr w:type="spellStart"/>
      <w:r w:rsidRPr="00C5687E">
        <w:rPr>
          <w:rFonts w:ascii="Times New Roman" w:hAnsi="Times New Roman" w:cs="Times New Roman"/>
          <w:sz w:val="28"/>
          <w:szCs w:val="28"/>
        </w:rPr>
        <w:t>Основнымизадачами</w:t>
      </w:r>
      <w:proofErr w:type="spellEnd"/>
      <w:r w:rsidRPr="00C5687E">
        <w:rPr>
          <w:rFonts w:ascii="Times New Roman" w:hAnsi="Times New Roman" w:cs="Times New Roman"/>
          <w:sz w:val="28"/>
          <w:szCs w:val="28"/>
        </w:rPr>
        <w:t xml:space="preserve">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w:t>
      </w:r>
      <w:proofErr w:type="spellStart"/>
      <w:r w:rsidRPr="00C5687E">
        <w:rPr>
          <w:rFonts w:ascii="Times New Roman" w:hAnsi="Times New Roman" w:cs="Times New Roman"/>
          <w:sz w:val="28"/>
          <w:szCs w:val="28"/>
        </w:rPr>
        <w:t>Растительныймир</w:t>
      </w:r>
      <w:proofErr w:type="spellEnd"/>
      <w:r w:rsidRPr="00C5687E">
        <w:rPr>
          <w:rFonts w:ascii="Times New Roman" w:hAnsi="Times New Roman" w:cs="Times New Roman"/>
          <w:sz w:val="28"/>
          <w:szCs w:val="28"/>
        </w:rPr>
        <w:t xml:space="preserve">», «Животный мир», «Временные представления», «Объекты неживой природы». </w:t>
      </w:r>
      <w:proofErr w:type="gramStart"/>
      <w:r w:rsidRPr="00C5687E">
        <w:rPr>
          <w:rFonts w:ascii="Times New Roman" w:hAnsi="Times New Roman" w:cs="Times New Roman"/>
          <w:sz w:val="28"/>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w:t>
      </w:r>
      <w:proofErr w:type="gramEnd"/>
      <w:r w:rsidRPr="00C5687E">
        <w:rPr>
          <w:rFonts w:ascii="Times New Roman" w:hAnsi="Times New Roman" w:cs="Times New Roman"/>
          <w:sz w:val="28"/>
          <w:szCs w:val="28"/>
        </w:rPr>
        <w:t xml:space="preserve">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w:t>
      </w:r>
      <w:proofErr w:type="gramStart"/>
      <w:r w:rsidRPr="00C5687E">
        <w:rPr>
          <w:rFonts w:ascii="Times New Roman" w:hAnsi="Times New Roman" w:cs="Times New Roman"/>
          <w:sz w:val="28"/>
          <w:szCs w:val="28"/>
        </w:rPr>
        <w:t xml:space="preserve">Внимание </w:t>
      </w:r>
      <w:r w:rsidRPr="00C5687E">
        <w:rPr>
          <w:rFonts w:ascii="Times New Roman" w:hAnsi="Times New Roman" w:cs="Times New Roman"/>
          <w:sz w:val="28"/>
          <w:szCs w:val="28"/>
        </w:rPr>
        <w:lastRenderedPageBreak/>
        <w:t>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и другой уход за растениями, кормление аквариумных рыбок, животных и др. Особое внимание уделяется воспитанию любви к природе, бережному</w:t>
      </w:r>
      <w:proofErr w:type="gramEnd"/>
      <w:r w:rsidRPr="00C5687E">
        <w:rPr>
          <w:rFonts w:ascii="Times New Roman" w:hAnsi="Times New Roman" w:cs="Times New Roman"/>
          <w:sz w:val="28"/>
          <w:szCs w:val="28"/>
        </w:rPr>
        <w:t xml:space="preserve"> и гуманному отношению к ней. Формирование представлений у детей с ТМНР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СИОП: узнавание гриба, различение частей гриба, различение грибов (подосиновик, сыроежка и др.), различение съедобных и несъедобных грибов, значение грибов, способы переработки грибов. В учебном плане предмет представлен на каждой ступени обучения. Кроме того, в рамках курса «Коррекционно-развивающие занятия» также возможно проведение занятий по естествознанию с </w:t>
      </w:r>
      <w:proofErr w:type="gramStart"/>
      <w:r w:rsidRPr="00C5687E">
        <w:rPr>
          <w:rFonts w:ascii="Times New Roman" w:hAnsi="Times New Roman" w:cs="Times New Roman"/>
          <w:sz w:val="28"/>
          <w:szCs w:val="28"/>
        </w:rPr>
        <w:t>обучающимися</w:t>
      </w:r>
      <w:proofErr w:type="gramEnd"/>
      <w:r w:rsidRPr="00C5687E">
        <w:rPr>
          <w:rFonts w:ascii="Times New Roman" w:hAnsi="Times New Roman" w:cs="Times New Roman"/>
          <w:sz w:val="28"/>
          <w:szCs w:val="28"/>
        </w:rPr>
        <w:t xml:space="preserve">,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включаются в индивидуальную образовательную программу и данный предмет не вносится в их индивидуальный учебный план. </w:t>
      </w:r>
      <w:proofErr w:type="gramStart"/>
      <w:r w:rsidRPr="00C5687E">
        <w:rPr>
          <w:rFonts w:ascii="Times New Roman" w:hAnsi="Times New Roman" w:cs="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w:t>
      </w:r>
      <w:proofErr w:type="spellStart"/>
      <w:r w:rsidRPr="00C5687E">
        <w:rPr>
          <w:rFonts w:ascii="Times New Roman" w:hAnsi="Times New Roman" w:cs="Times New Roman"/>
          <w:sz w:val="28"/>
          <w:szCs w:val="28"/>
        </w:rPr>
        <w:t>т.ч</w:t>
      </w:r>
      <w:proofErr w:type="spellEnd"/>
      <w:r w:rsidRPr="00C5687E">
        <w:rPr>
          <w:rFonts w:ascii="Times New Roman" w:hAnsi="Times New Roman" w:cs="Times New Roman"/>
          <w:sz w:val="28"/>
          <w:szCs w:val="28"/>
        </w:rPr>
        <w:t>.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w:t>
      </w:r>
      <w:proofErr w:type="gramEnd"/>
      <w:r w:rsidRPr="00C5687E">
        <w:rPr>
          <w:rFonts w:ascii="Times New Roman" w:hAnsi="Times New Roman" w:cs="Times New Roman"/>
          <w:sz w:val="28"/>
          <w:szCs w:val="28"/>
        </w:rPr>
        <w:t xml:space="preserve">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w:t>
      </w:r>
      <w:proofErr w:type="gramStart"/>
      <w:r w:rsidRPr="00C5687E">
        <w:rPr>
          <w:rFonts w:ascii="Times New Roman" w:hAnsi="Times New Roman" w:cs="Times New Roman"/>
          <w:sz w:val="28"/>
          <w:szCs w:val="28"/>
        </w:rPr>
        <w:t>живой уголок, аквариум, скотный дворик, огород, теплица и др. 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w:t>
      </w:r>
      <w:proofErr w:type="gramEnd"/>
      <w:r w:rsidRPr="00C5687E">
        <w:rPr>
          <w:rFonts w:ascii="Times New Roman" w:hAnsi="Times New Roman" w:cs="Times New Roman"/>
          <w:sz w:val="28"/>
          <w:szCs w:val="28"/>
        </w:rPr>
        <w:t xml:space="preserve">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и/или поставлена тепличка. Подобные хозяйства обеспечивают условия эффективного формирования представлений об </w:t>
      </w:r>
      <w:r w:rsidRPr="00C5687E">
        <w:rPr>
          <w:rFonts w:ascii="Times New Roman" w:hAnsi="Times New Roman" w:cs="Times New Roman"/>
          <w:sz w:val="28"/>
          <w:szCs w:val="28"/>
        </w:rPr>
        <w:lastRenderedPageBreak/>
        <w:t xml:space="preserve">окружающем мире, а также развитию навыков трудовой деятельности </w:t>
      </w:r>
      <w:proofErr w:type="gramStart"/>
      <w:r w:rsidRPr="00C5687E">
        <w:rPr>
          <w:rFonts w:ascii="Times New Roman" w:hAnsi="Times New Roman" w:cs="Times New Roman"/>
          <w:sz w:val="28"/>
          <w:szCs w:val="28"/>
        </w:rPr>
        <w:t>для</w:t>
      </w:r>
      <w:proofErr w:type="gramEnd"/>
      <w:r w:rsidRPr="00C5687E">
        <w:rPr>
          <w:rFonts w:ascii="Times New Roman" w:hAnsi="Times New Roman" w:cs="Times New Roman"/>
          <w:sz w:val="28"/>
          <w:szCs w:val="28"/>
        </w:rPr>
        <w:t xml:space="preserve"> обучающихся с ТМНР.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Содержание предмета Растительный мир Представление о растениях (дерево, куст, трава). Представление о деревьях (берёза, дуб, клён, ель, осина, сосна, ива, каштан)</w:t>
      </w:r>
      <w:proofErr w:type="gramStart"/>
      <w:r w:rsidRPr="00C5687E">
        <w:rPr>
          <w:rFonts w:ascii="Times New Roman" w:hAnsi="Times New Roman" w:cs="Times New Roman"/>
          <w:sz w:val="28"/>
          <w:szCs w:val="28"/>
        </w:rPr>
        <w:t>.П</w:t>
      </w:r>
      <w:proofErr w:type="gramEnd"/>
      <w:r w:rsidRPr="00C5687E">
        <w:rPr>
          <w:rFonts w:ascii="Times New Roman" w:hAnsi="Times New Roman" w:cs="Times New Roman"/>
          <w:sz w:val="28"/>
          <w:szCs w:val="28"/>
        </w:rPr>
        <w:t>редставление о фруктах (яблоко, слива, вишня, банан, лимон, апельсин, груша, мандарин, персик, абрикос, киви).Представление об овощах (помидор, огурец, капуста, лук, картофель, морковь, свекла, репа, редис, тыква, кабачок, перец). Представление о ягодах (смородина, клубника, малина, крыжовник, земляника, черника, ежевика, голубика, брусника, клюква)</w:t>
      </w:r>
      <w:proofErr w:type="gramStart"/>
      <w:r w:rsidRPr="00C5687E">
        <w:rPr>
          <w:rFonts w:ascii="Times New Roman" w:hAnsi="Times New Roman" w:cs="Times New Roman"/>
          <w:sz w:val="28"/>
          <w:szCs w:val="28"/>
        </w:rPr>
        <w:t>.П</w:t>
      </w:r>
      <w:proofErr w:type="gramEnd"/>
      <w:r w:rsidRPr="00C5687E">
        <w:rPr>
          <w:rFonts w:ascii="Times New Roman" w:hAnsi="Times New Roman" w:cs="Times New Roman"/>
          <w:sz w:val="28"/>
          <w:szCs w:val="28"/>
        </w:rPr>
        <w:t xml:space="preserve">редставление о грибах (белый гриб, мухомор, шампиньон, </w:t>
      </w:r>
      <w:proofErr w:type="spellStart"/>
      <w:r w:rsidRPr="00C5687E">
        <w:rPr>
          <w:rFonts w:ascii="Times New Roman" w:hAnsi="Times New Roman" w:cs="Times New Roman"/>
          <w:sz w:val="28"/>
          <w:szCs w:val="28"/>
        </w:rPr>
        <w:t>вёшенка</w:t>
      </w:r>
      <w:proofErr w:type="spellEnd"/>
      <w:r w:rsidRPr="00C5687E">
        <w:rPr>
          <w:rFonts w:ascii="Times New Roman" w:hAnsi="Times New Roman" w:cs="Times New Roman"/>
          <w:sz w:val="28"/>
          <w:szCs w:val="28"/>
        </w:rPr>
        <w:t xml:space="preserve">, подберёзовик, лисичка, подосиновик, опенок, поганка).Представление о травянистых растениях (цветах) (астра, гладиолус, тюльпан, нарцисс, фиалка, роза, лилия, пион). </w:t>
      </w:r>
      <w:proofErr w:type="gramStart"/>
      <w:r w:rsidRPr="00C5687E">
        <w:rPr>
          <w:rFonts w:ascii="Times New Roman" w:hAnsi="Times New Roman" w:cs="Times New Roman"/>
          <w:sz w:val="28"/>
          <w:szCs w:val="28"/>
        </w:rPr>
        <w:t>Представление о пряных травянистых растениях (петрушка, укроп, базилик, кориандр, мята (мелисса, перечная)).</w:t>
      </w:r>
      <w:proofErr w:type="gramEnd"/>
      <w:r w:rsidRPr="00C5687E">
        <w:rPr>
          <w:rFonts w:ascii="Times New Roman" w:hAnsi="Times New Roman" w:cs="Times New Roman"/>
          <w:sz w:val="28"/>
          <w:szCs w:val="28"/>
        </w:rPr>
        <w:t xml:space="preserve"> Представление о комнатных растениях (герань, кактус, фиалка, фикус), особенностях ухода за ними, значением в жизни человека (украшение помещения, очищение воздуха в помещении). </w:t>
      </w:r>
      <w:proofErr w:type="gramStart"/>
      <w:r w:rsidRPr="00C5687E">
        <w:rPr>
          <w:rFonts w:ascii="Times New Roman" w:hAnsi="Times New Roman" w:cs="Times New Roman"/>
          <w:sz w:val="28"/>
          <w:szCs w:val="28"/>
        </w:rPr>
        <w:t>Представление о зерновых культурах (пшеница, просо, ячмень, рожь, кукуруза, горох, фасоль, бобы), хлебе.</w:t>
      </w:r>
      <w:proofErr w:type="gramEnd"/>
      <w:r w:rsidRPr="00C5687E">
        <w:rPr>
          <w:rFonts w:ascii="Times New Roman" w:hAnsi="Times New Roman" w:cs="Times New Roman"/>
          <w:sz w:val="28"/>
          <w:szCs w:val="28"/>
        </w:rPr>
        <w:t xml:space="preserve">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w:t>
      </w:r>
      <w:proofErr w:type="gramStart"/>
      <w:r w:rsidRPr="00C5687E">
        <w:rPr>
          <w:rFonts w:ascii="Times New Roman" w:hAnsi="Times New Roman" w:cs="Times New Roman"/>
          <w:sz w:val="28"/>
          <w:szCs w:val="28"/>
        </w:rPr>
        <w:t>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жарка, засол и др.).</w:t>
      </w:r>
      <w:proofErr w:type="gramEnd"/>
      <w:r w:rsidRPr="00C5687E">
        <w:rPr>
          <w:rFonts w:ascii="Times New Roman" w:hAnsi="Times New Roman" w:cs="Times New Roman"/>
          <w:sz w:val="28"/>
          <w:szCs w:val="28"/>
        </w:rPr>
        <w:t xml:space="preserve"> Животный мир Представление о животном. </w:t>
      </w:r>
      <w:proofErr w:type="gramStart"/>
      <w:r w:rsidRPr="00C5687E">
        <w:rPr>
          <w:rFonts w:ascii="Times New Roman" w:hAnsi="Times New Roman" w:cs="Times New Roman"/>
          <w:sz w:val="28"/>
          <w:szCs w:val="28"/>
        </w:rPr>
        <w:t>Представление о домашних животных (корова, свинья, лошадь, коза, овца (баран), кот, собака).</w:t>
      </w:r>
      <w:proofErr w:type="gramEnd"/>
      <w:r w:rsidRPr="00C5687E">
        <w:rPr>
          <w:rFonts w:ascii="Times New Roman" w:hAnsi="Times New Roman" w:cs="Times New Roman"/>
          <w:sz w:val="28"/>
          <w:szCs w:val="28"/>
        </w:rPr>
        <w:t xml:space="preserve"> </w:t>
      </w:r>
      <w:proofErr w:type="gramStart"/>
      <w:r w:rsidRPr="00C5687E">
        <w:rPr>
          <w:rFonts w:ascii="Times New Roman" w:hAnsi="Times New Roman" w:cs="Times New Roman"/>
          <w:sz w:val="28"/>
          <w:szCs w:val="28"/>
        </w:rPr>
        <w:t>Представление о диких животных (лиса, заяц, волк, медведь, лось, белка, еж, кабан, тигр).</w:t>
      </w:r>
      <w:proofErr w:type="gramEnd"/>
      <w:r w:rsidRPr="00C5687E">
        <w:rPr>
          <w:rFonts w:ascii="Times New Roman" w:hAnsi="Times New Roman" w:cs="Times New Roman"/>
          <w:sz w:val="28"/>
          <w:szCs w:val="28"/>
        </w:rPr>
        <w:t xml:space="preserve"> Представление о животных, обитающих в природных зонах холодного пояса (белый медведь, пингвин, олень, песец, тюлень, морж). </w:t>
      </w:r>
      <w:proofErr w:type="gramStart"/>
      <w:r w:rsidRPr="00C5687E">
        <w:rPr>
          <w:rFonts w:ascii="Times New Roman" w:hAnsi="Times New Roman" w:cs="Times New Roman"/>
          <w:sz w:val="28"/>
          <w:szCs w:val="28"/>
        </w:rPr>
        <w:t>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w:t>
      </w:r>
      <w:proofErr w:type="gramEnd"/>
      <w:r w:rsidRPr="00C5687E">
        <w:rPr>
          <w:rFonts w:ascii="Times New Roman" w:hAnsi="Times New Roman" w:cs="Times New Roman"/>
          <w:sz w:val="28"/>
          <w:szCs w:val="28"/>
        </w:rPr>
        <w:t xml:space="preserve"> Представление о птице. Представление о домашних птицах (курица (петух), утка, гусь, индюк). </w:t>
      </w:r>
      <w:proofErr w:type="gramStart"/>
      <w:r w:rsidRPr="00C5687E">
        <w:rPr>
          <w:rFonts w:ascii="Times New Roman" w:hAnsi="Times New Roman" w:cs="Times New Roman"/>
          <w:sz w:val="28"/>
          <w:szCs w:val="28"/>
        </w:rPr>
        <w:t>Представление о перелетных и зимующих птицах (голубь, ворона, воробей, дятел, синица, снегирь, сова, аист, ласточка).</w:t>
      </w:r>
      <w:proofErr w:type="gramEnd"/>
      <w:r w:rsidRPr="00C5687E">
        <w:rPr>
          <w:rFonts w:ascii="Times New Roman" w:hAnsi="Times New Roman" w:cs="Times New Roman"/>
          <w:sz w:val="28"/>
          <w:szCs w:val="28"/>
        </w:rPr>
        <w:t xml:space="preserve"> Представление о водоплавающих птицах (лебедь, утка, гусь). Представление о рыбе. Представление о речных рыбах (сом, окунь, щук). Представление о морских рыбах (акула, сельдь, камбала, рыба-ёж, скат). Представление о насекомом. </w:t>
      </w:r>
      <w:proofErr w:type="gramStart"/>
      <w:r w:rsidRPr="00C5687E">
        <w:rPr>
          <w:rFonts w:ascii="Times New Roman" w:hAnsi="Times New Roman" w:cs="Times New Roman"/>
          <w:sz w:val="28"/>
          <w:szCs w:val="28"/>
        </w:rPr>
        <w:t>Представление о насекомых (жук, бабочка, стрекоза, муравей, кузнечик, муха, комар, пчела, таракан).</w:t>
      </w:r>
      <w:proofErr w:type="gramEnd"/>
      <w:r w:rsidRPr="00C5687E">
        <w:rPr>
          <w:rFonts w:ascii="Times New Roman" w:hAnsi="Times New Roman" w:cs="Times New Roman"/>
          <w:sz w:val="28"/>
          <w:szCs w:val="28"/>
        </w:rPr>
        <w:t xml:space="preserve"> </w:t>
      </w:r>
      <w:proofErr w:type="gramStart"/>
      <w:r w:rsidRPr="00C5687E">
        <w:rPr>
          <w:rFonts w:ascii="Times New Roman" w:hAnsi="Times New Roman" w:cs="Times New Roman"/>
          <w:sz w:val="28"/>
          <w:szCs w:val="28"/>
        </w:rPr>
        <w:t>Представление о морских обитателях (кит, дельфин, морская звезда, медуза, морской конек, осьминог, креветка).</w:t>
      </w:r>
      <w:proofErr w:type="gramEnd"/>
      <w:r w:rsidRPr="00C5687E">
        <w:rPr>
          <w:rFonts w:ascii="Times New Roman" w:hAnsi="Times New Roman" w:cs="Times New Roman"/>
          <w:sz w:val="28"/>
          <w:szCs w:val="28"/>
        </w:rPr>
        <w:t xml:space="preserve"> </w:t>
      </w:r>
      <w:r w:rsidRPr="00C5687E">
        <w:rPr>
          <w:rFonts w:ascii="Times New Roman" w:hAnsi="Times New Roman" w:cs="Times New Roman"/>
          <w:sz w:val="28"/>
          <w:szCs w:val="28"/>
        </w:rPr>
        <w:lastRenderedPageBreak/>
        <w:t xml:space="preserve">Представление о значении животных в жизни человека (источник питания, из шкур и шерсти изготавливают одежду и др.). Объекты природы 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 </w:t>
      </w:r>
      <w:proofErr w:type="gramStart"/>
      <w:r w:rsidRPr="00C5687E">
        <w:rPr>
          <w:rFonts w:ascii="Times New Roman" w:hAnsi="Times New Roman" w:cs="Times New Roman"/>
          <w:sz w:val="28"/>
          <w:szCs w:val="28"/>
        </w:rPr>
        <w:t>Представление о полезных ископаемых (уголь, нефть, газ, известняк, гранит, золото, серебро и др.) с учетом местных природных ресурсов.</w:t>
      </w:r>
      <w:proofErr w:type="gramEnd"/>
      <w:r w:rsidRPr="00C5687E">
        <w:rPr>
          <w:rFonts w:ascii="Times New Roman" w:hAnsi="Times New Roman" w:cs="Times New Roman"/>
          <w:sz w:val="28"/>
          <w:szCs w:val="28"/>
        </w:rPr>
        <w:t xml:space="preserve"> Представление о значении объектов природы в жизни человека. Временные представления Представление о частях суток. Представление о неделе. Представление о годе. Представление о временах года (осень, зима, весна, лето). </w:t>
      </w:r>
      <w:proofErr w:type="gramStart"/>
      <w:r w:rsidRPr="00C5687E">
        <w:rPr>
          <w:rFonts w:ascii="Times New Roman" w:hAnsi="Times New Roman" w:cs="Times New Roman"/>
          <w:sz w:val="28"/>
          <w:szCs w:val="28"/>
        </w:rPr>
        <w:t>Представление о сезонных явлениях природы (дождь, снег, гроза, радуга, туман, ветер).</w:t>
      </w:r>
      <w:proofErr w:type="gramEnd"/>
      <w:r w:rsidRPr="00C5687E">
        <w:rPr>
          <w:rFonts w:ascii="Times New Roman" w:hAnsi="Times New Roman" w:cs="Times New Roman"/>
          <w:sz w:val="28"/>
          <w:szCs w:val="28"/>
        </w:rPr>
        <w:t xml:space="preserve">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w:t>
      </w:r>
    </w:p>
    <w:p w:rsidR="004444E9" w:rsidRPr="004444E9" w:rsidRDefault="00C53BB7" w:rsidP="00B816D0">
      <w:pPr>
        <w:spacing w:after="0" w:line="240" w:lineRule="auto"/>
        <w:jc w:val="center"/>
        <w:rPr>
          <w:rFonts w:ascii="Times New Roman" w:hAnsi="Times New Roman" w:cs="Times New Roman"/>
          <w:b/>
          <w:sz w:val="28"/>
          <w:szCs w:val="28"/>
        </w:rPr>
      </w:pPr>
      <w:r w:rsidRPr="004444E9">
        <w:rPr>
          <w:rFonts w:ascii="Times New Roman" w:hAnsi="Times New Roman" w:cs="Times New Roman"/>
          <w:b/>
          <w:sz w:val="28"/>
          <w:szCs w:val="28"/>
        </w:rPr>
        <w:t>Человек</w:t>
      </w:r>
    </w:p>
    <w:p w:rsidR="004444E9" w:rsidRDefault="00C53BB7" w:rsidP="00B816D0">
      <w:pPr>
        <w:spacing w:after="0" w:line="240" w:lineRule="auto"/>
        <w:jc w:val="center"/>
        <w:rPr>
          <w:rFonts w:ascii="Times New Roman" w:hAnsi="Times New Roman" w:cs="Times New Roman"/>
          <w:sz w:val="28"/>
          <w:szCs w:val="28"/>
        </w:rPr>
      </w:pPr>
      <w:r w:rsidRPr="00C5687E">
        <w:rPr>
          <w:rFonts w:ascii="Times New Roman" w:hAnsi="Times New Roman" w:cs="Times New Roman"/>
          <w:sz w:val="28"/>
          <w:szCs w:val="28"/>
        </w:rPr>
        <w:t>Пояснительная записка</w:t>
      </w:r>
    </w:p>
    <w:p w:rsidR="00C53BB7" w:rsidRPr="00C5687E" w:rsidRDefault="00C53BB7" w:rsidP="00B816D0">
      <w:pPr>
        <w:spacing w:after="0" w:line="240" w:lineRule="auto"/>
        <w:jc w:val="both"/>
        <w:rPr>
          <w:rFonts w:ascii="Times New Roman" w:hAnsi="Times New Roman" w:cs="Times New Roman"/>
          <w:sz w:val="28"/>
          <w:szCs w:val="28"/>
        </w:rPr>
      </w:pPr>
      <w:r w:rsidRPr="00C5687E">
        <w:rPr>
          <w:rFonts w:ascii="Times New Roman" w:hAnsi="Times New Roman" w:cs="Times New Roman"/>
          <w:sz w:val="28"/>
          <w:szCs w:val="28"/>
        </w:rPr>
        <w:t>При</w:t>
      </w:r>
      <w:r w:rsidR="004444E9">
        <w:rPr>
          <w:rFonts w:ascii="Times New Roman" w:hAnsi="Times New Roman" w:cs="Times New Roman"/>
          <w:sz w:val="28"/>
          <w:szCs w:val="28"/>
        </w:rPr>
        <w:t xml:space="preserve"> </w:t>
      </w:r>
      <w:r w:rsidRPr="00C5687E">
        <w:rPr>
          <w:rFonts w:ascii="Times New Roman" w:hAnsi="Times New Roman" w:cs="Times New Roman"/>
          <w:sz w:val="28"/>
          <w:szCs w:val="28"/>
        </w:rPr>
        <w:t>общени</w:t>
      </w:r>
      <w:r w:rsidR="004444E9">
        <w:rPr>
          <w:rFonts w:ascii="Times New Roman" w:hAnsi="Times New Roman" w:cs="Times New Roman"/>
          <w:sz w:val="28"/>
          <w:szCs w:val="28"/>
        </w:rPr>
        <w:t>и</w:t>
      </w:r>
      <w:r w:rsidRPr="00C5687E">
        <w:rPr>
          <w:rFonts w:ascii="Times New Roman" w:hAnsi="Times New Roman" w:cs="Times New Roman"/>
          <w:sz w:val="28"/>
          <w:szCs w:val="28"/>
        </w:rPr>
        <w:t xml:space="preserve">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 Целью обучения является формирование представления о себе самом и ближайшем окружении. Программа представлена следующими разделами: «Представления о себе», «Семья».</w:t>
      </w:r>
    </w:p>
    <w:p w:rsidR="00C53BB7" w:rsidRPr="00C5687E" w:rsidRDefault="00C53BB7" w:rsidP="00B816D0">
      <w:pPr>
        <w:spacing w:after="0" w:line="240" w:lineRule="auto"/>
        <w:jc w:val="both"/>
        <w:rPr>
          <w:rFonts w:ascii="Times New Roman" w:hAnsi="Times New Roman" w:cs="Times New Roman"/>
          <w:sz w:val="28"/>
          <w:szCs w:val="28"/>
        </w:rPr>
      </w:pPr>
      <w:proofErr w:type="gramStart"/>
      <w:r w:rsidRPr="00C5687E">
        <w:rPr>
          <w:rFonts w:ascii="Times New Roman" w:hAnsi="Times New Roman" w:cs="Times New Roman"/>
          <w:sz w:val="28"/>
          <w:szCs w:val="28"/>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roofErr w:type="gramEnd"/>
      <w:r w:rsidRPr="00C5687E">
        <w:rPr>
          <w:rFonts w:ascii="Times New Roman" w:hAnsi="Times New Roman" w:cs="Times New Roman"/>
          <w:sz w:val="28"/>
          <w:szCs w:val="28"/>
        </w:rPr>
        <w:t xml:space="preserve">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Ребенок с ТМНР учится соблюдать правила и нормы культуры поведения и общения в семье. Важно, чтобы образцом культуры общения для ребенка являлись доброжелательное и заботливое отношение к окружающим, спокойный приветливый тон. Ребенок учится понимать окружающих людей, проявлять к ним доброжелательное отношение, стремиться к общению и взаимодействию с ними. В учебном плане предмет представлен на разных ступенях обучения. Кроме того, в рамках курса «Коррекционно-развивающие занятия» также возможно проведение занятий по данному предмету с </w:t>
      </w:r>
      <w:proofErr w:type="gramStart"/>
      <w:r w:rsidRPr="00C5687E">
        <w:rPr>
          <w:rFonts w:ascii="Times New Roman" w:hAnsi="Times New Roman" w:cs="Times New Roman"/>
          <w:sz w:val="28"/>
          <w:szCs w:val="28"/>
        </w:rPr>
        <w:t>обучающимися</w:t>
      </w:r>
      <w:proofErr w:type="gramEnd"/>
      <w:r w:rsidRPr="00C5687E">
        <w:rPr>
          <w:rFonts w:ascii="Times New Roman" w:hAnsi="Times New Roman" w:cs="Times New Roman"/>
          <w:sz w:val="28"/>
          <w:szCs w:val="28"/>
        </w:rPr>
        <w:t xml:space="preserve">, которые нуждаются в дополнительной индивидуальной работе. Для </w:t>
      </w:r>
      <w:r w:rsidRPr="00C5687E">
        <w:rPr>
          <w:rFonts w:ascii="Times New Roman" w:hAnsi="Times New Roman" w:cs="Times New Roman"/>
          <w:sz w:val="28"/>
          <w:szCs w:val="28"/>
        </w:rPr>
        <w:lastRenderedPageBreak/>
        <w:t xml:space="preserve">реализации программы по предмету «Человек» </w:t>
      </w:r>
      <w:proofErr w:type="spellStart"/>
      <w:r w:rsidRPr="00C5687E">
        <w:rPr>
          <w:rFonts w:ascii="Times New Roman" w:hAnsi="Times New Roman" w:cs="Times New Roman"/>
          <w:sz w:val="28"/>
          <w:szCs w:val="28"/>
        </w:rPr>
        <w:t>материальнотехническое</w:t>
      </w:r>
      <w:proofErr w:type="spellEnd"/>
      <w:r w:rsidRPr="00C5687E">
        <w:rPr>
          <w:rFonts w:ascii="Times New Roman" w:hAnsi="Times New Roman" w:cs="Times New Roman"/>
          <w:sz w:val="28"/>
          <w:szCs w:val="28"/>
        </w:rPr>
        <w:t xml:space="preserve"> обеспечение включает: предметные и сюжетные картинки, фотографии с изображением членов семьи ребенка; пиктограммы и видеозаписи действий, правил поведения и т.д.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w:t>
      </w:r>
    </w:p>
    <w:p w:rsidR="00C5687E" w:rsidRPr="00C5687E" w:rsidRDefault="00C5687E" w:rsidP="00B816D0">
      <w:pPr>
        <w:spacing w:after="0" w:line="240" w:lineRule="auto"/>
        <w:jc w:val="both"/>
        <w:rPr>
          <w:rFonts w:ascii="Times New Roman" w:hAnsi="Times New Roman" w:cs="Times New Roman"/>
          <w:sz w:val="28"/>
          <w:szCs w:val="28"/>
        </w:rPr>
      </w:pPr>
      <w:r w:rsidRPr="00C5687E">
        <w:rPr>
          <w:rFonts w:ascii="Times New Roman" w:hAnsi="Times New Roman" w:cs="Times New Roman"/>
          <w:sz w:val="28"/>
          <w:szCs w:val="28"/>
        </w:rPr>
        <w:t>Содержание предмета Представления о себе Идентификация себя со своим именем, своей половой принадлежности (как мальчика или девочки, юноши или девушки). Представление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 Семья 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4444E9" w:rsidRPr="004444E9" w:rsidRDefault="00C5687E" w:rsidP="00B816D0">
      <w:pPr>
        <w:spacing w:after="0" w:line="240" w:lineRule="auto"/>
        <w:jc w:val="center"/>
        <w:rPr>
          <w:rFonts w:ascii="Times New Roman" w:hAnsi="Times New Roman" w:cs="Times New Roman"/>
          <w:b/>
          <w:sz w:val="28"/>
          <w:szCs w:val="28"/>
        </w:rPr>
      </w:pPr>
      <w:r w:rsidRPr="004444E9">
        <w:rPr>
          <w:rFonts w:ascii="Times New Roman" w:hAnsi="Times New Roman" w:cs="Times New Roman"/>
          <w:b/>
          <w:sz w:val="28"/>
          <w:szCs w:val="28"/>
        </w:rPr>
        <w:t>Самообслуживание</w:t>
      </w:r>
    </w:p>
    <w:p w:rsidR="004444E9" w:rsidRDefault="00C5687E" w:rsidP="00B816D0">
      <w:pPr>
        <w:spacing w:after="0" w:line="240" w:lineRule="auto"/>
        <w:jc w:val="center"/>
        <w:rPr>
          <w:rFonts w:ascii="Times New Roman" w:hAnsi="Times New Roman" w:cs="Times New Roman"/>
          <w:sz w:val="28"/>
          <w:szCs w:val="28"/>
        </w:rPr>
      </w:pPr>
      <w:r w:rsidRPr="00C5687E">
        <w:rPr>
          <w:rFonts w:ascii="Times New Roman" w:hAnsi="Times New Roman" w:cs="Times New Roman"/>
          <w:sz w:val="28"/>
          <w:szCs w:val="28"/>
        </w:rPr>
        <w:t>Пояснительная записка</w:t>
      </w:r>
    </w:p>
    <w:p w:rsidR="00C5687E" w:rsidRPr="00C5687E" w:rsidRDefault="00C5687E" w:rsidP="00B816D0">
      <w:pPr>
        <w:spacing w:after="0" w:line="240" w:lineRule="auto"/>
        <w:jc w:val="both"/>
        <w:rPr>
          <w:rFonts w:ascii="Times New Roman" w:hAnsi="Times New Roman" w:cs="Times New Roman"/>
          <w:sz w:val="28"/>
          <w:szCs w:val="28"/>
        </w:rPr>
      </w:pPr>
      <w:r w:rsidRPr="00C5687E">
        <w:rPr>
          <w:rFonts w:ascii="Times New Roman" w:hAnsi="Times New Roman" w:cs="Times New Roman"/>
          <w:sz w:val="28"/>
          <w:szCs w:val="28"/>
        </w:rPr>
        <w:t xml:space="preserve">Формирование навыков самообслуживания - важное направление обучения ребенка с нарушениями развития, так как способность обслуживать себя необходима для независимой жизни любого человека. Для освоения навыков самообслуживания ребенком с умственной отсталостью, с ТМНР требуется специально организованное обучение. Цель обучения: повышение уровня самостоятельности и независимости в процессе самообслуживания. Программа предмета «Самообслуживание» включает 4 раздела: «Гигиена тела», «Туалет», «Обращение с одеждой и обувью», «Прием пищи». Раздел «Гигиена тела» включает задачи по формированию умений умываться, мыться под душем, чистить зубы, мыть голову, стричь ногти, причесываться и т.д.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Содержание разделов представлено с учетом возрастных особенностей. Например, работа по формированию таких гигиенических навыков, как мытье рук, питье из </w:t>
      </w:r>
      <w:r w:rsidRPr="00C5687E">
        <w:rPr>
          <w:rFonts w:ascii="Times New Roman" w:hAnsi="Times New Roman" w:cs="Times New Roman"/>
          <w:sz w:val="28"/>
          <w:szCs w:val="28"/>
        </w:rPr>
        <w:lastRenderedPageBreak/>
        <w:t>кружки и др., проводится с детьми младшего возраста, а обучение бритью, уходу за кожей лица, мытью в душе и др. проводится с детьми младшего и подросткового возраста. Большинство разделов включают задачи, требующие обучения</w:t>
      </w:r>
      <w:r w:rsidR="00B05546">
        <w:rPr>
          <w:rFonts w:ascii="Times New Roman" w:hAnsi="Times New Roman" w:cs="Times New Roman"/>
          <w:sz w:val="28"/>
          <w:szCs w:val="28"/>
        </w:rPr>
        <w:t xml:space="preserve"> </w:t>
      </w:r>
      <w:r w:rsidRPr="00C5687E">
        <w:rPr>
          <w:rFonts w:ascii="Times New Roman" w:hAnsi="Times New Roman" w:cs="Times New Roman"/>
          <w:sz w:val="28"/>
          <w:szCs w:val="28"/>
        </w:rPr>
        <w:t xml:space="preserve">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w:t>
      </w:r>
      <w:proofErr w:type="spellStart"/>
      <w:r w:rsidRPr="00C5687E">
        <w:rPr>
          <w:rFonts w:ascii="Times New Roman" w:hAnsi="Times New Roman" w:cs="Times New Roman"/>
          <w:sz w:val="28"/>
          <w:szCs w:val="28"/>
        </w:rPr>
        <w:t>поэтапность</w:t>
      </w:r>
      <w:proofErr w:type="spellEnd"/>
      <w:r w:rsidRPr="00C5687E">
        <w:rPr>
          <w:rFonts w:ascii="Times New Roman" w:hAnsi="Times New Roman" w:cs="Times New Roman"/>
          <w:sz w:val="28"/>
          <w:szCs w:val="28"/>
        </w:rPr>
        <w:t xml:space="preserve">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 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 В учебном плане предмет представлен на всех ступенях обучения. В рамках курсов «Предметно-практические действия» и «Коррекционно-развивающие занятия» также возможно проведение занятий по данному предмету с </w:t>
      </w:r>
      <w:proofErr w:type="gramStart"/>
      <w:r w:rsidRPr="00C5687E">
        <w:rPr>
          <w:rFonts w:ascii="Times New Roman" w:hAnsi="Times New Roman" w:cs="Times New Roman"/>
          <w:sz w:val="28"/>
          <w:szCs w:val="28"/>
        </w:rPr>
        <w:t>обучающимися</w:t>
      </w:r>
      <w:proofErr w:type="gramEnd"/>
      <w:r w:rsidRPr="00C5687E">
        <w:rPr>
          <w:rFonts w:ascii="Times New Roman" w:hAnsi="Times New Roman" w:cs="Times New Roman"/>
          <w:sz w:val="28"/>
          <w:szCs w:val="28"/>
        </w:rPr>
        <w:t>, которые нуждаются в дополнительной индивидуальной работе. Для реализации программы по предмету «Самообслуживание» материально-техническое обеспечение включает: специально оборудованные санузлы для пользования ими обучающимися на инвалидных кресла</w:t>
      </w:r>
      <w:proofErr w:type="gramStart"/>
      <w:r w:rsidRPr="00C5687E">
        <w:rPr>
          <w:rFonts w:ascii="Times New Roman" w:hAnsi="Times New Roman" w:cs="Times New Roman"/>
          <w:sz w:val="28"/>
          <w:szCs w:val="28"/>
        </w:rPr>
        <w:t>х-</w:t>
      </w:r>
      <w:proofErr w:type="gramEnd"/>
      <w:r w:rsidRPr="00C5687E">
        <w:rPr>
          <w:rFonts w:ascii="Times New Roman" w:hAnsi="Times New Roman" w:cs="Times New Roman"/>
          <w:sz w:val="28"/>
          <w:szCs w:val="28"/>
        </w:rPr>
        <w:t xml:space="preserve"> колясках; душевые кабины и душевые кушетки; подъемно-передвижное оборудование для обучающихся с нарушениями ОДА;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пиктограммы с изображением действий, операций самообслуживания, используемых при этом предметов и др. Видеофильмы, презентации.</w:t>
      </w:r>
    </w:p>
    <w:p w:rsidR="00C5687E" w:rsidRPr="00C5687E" w:rsidRDefault="00C5687E" w:rsidP="00B816D0">
      <w:pPr>
        <w:spacing w:after="0" w:line="240" w:lineRule="auto"/>
        <w:jc w:val="both"/>
        <w:rPr>
          <w:rFonts w:ascii="Times New Roman" w:hAnsi="Times New Roman" w:cs="Times New Roman"/>
          <w:sz w:val="28"/>
          <w:szCs w:val="28"/>
        </w:rPr>
      </w:pPr>
      <w:r w:rsidRPr="00C5687E">
        <w:rPr>
          <w:rFonts w:ascii="Times New Roman" w:hAnsi="Times New Roman" w:cs="Times New Roman"/>
          <w:sz w:val="28"/>
          <w:szCs w:val="28"/>
        </w:rPr>
        <w:t xml:space="preserve">Содержание предмета Гигиена тела 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 Чистка зубов. Полоскание полости рта. Соблюдение последовательности действий при чистке зубов и </w:t>
      </w:r>
      <w:r w:rsidRPr="00C5687E">
        <w:rPr>
          <w:rFonts w:ascii="Times New Roman" w:hAnsi="Times New Roman" w:cs="Times New Roman"/>
          <w:sz w:val="28"/>
          <w:szCs w:val="28"/>
        </w:rPr>
        <w:lastRenderedPageBreak/>
        <w:t>полоскании полости рта. Расчесывание волос. Соблюдение последовательности действий при мытье и вытирании волос. Соблюдение последовательности действий присушке волос феном. Мытье ушей. Чистка ушей. Вытирание ног. Соблюдение последовательности действий при мытье и вытирании ног.</w:t>
      </w:r>
    </w:p>
    <w:p w:rsidR="00C5687E" w:rsidRPr="00C5687E" w:rsidRDefault="00C5687E" w:rsidP="00B816D0">
      <w:pPr>
        <w:spacing w:after="0" w:line="240" w:lineRule="auto"/>
        <w:jc w:val="both"/>
        <w:rPr>
          <w:rFonts w:ascii="Times New Roman" w:hAnsi="Times New Roman" w:cs="Times New Roman"/>
          <w:sz w:val="28"/>
          <w:szCs w:val="28"/>
        </w:rPr>
      </w:pPr>
      <w:r w:rsidRPr="00C5687E">
        <w:rPr>
          <w:rFonts w:ascii="Times New Roman" w:hAnsi="Times New Roman" w:cs="Times New Roman"/>
          <w:sz w:val="28"/>
          <w:szCs w:val="28"/>
        </w:rPr>
        <w:t xml:space="preserve">Соблюдение последовательности действий при мытье и вытирании тела. Мытье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 Обращение с одеждой и обувью. 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w:t>
      </w:r>
      <w:proofErr w:type="gramStart"/>
      <w:r w:rsidRPr="00C5687E">
        <w:rPr>
          <w:rFonts w:ascii="Times New Roman" w:hAnsi="Times New Roman" w:cs="Times New Roman"/>
          <w:sz w:val="28"/>
          <w:szCs w:val="28"/>
        </w:rPr>
        <w:t>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w:t>
      </w:r>
      <w:proofErr w:type="gramEnd"/>
      <w:r w:rsidRPr="00C5687E">
        <w:rPr>
          <w:rFonts w:ascii="Times New Roman" w:hAnsi="Times New Roman" w:cs="Times New Roman"/>
          <w:sz w:val="28"/>
          <w:szCs w:val="28"/>
        </w:rPr>
        <w:t xml:space="preserve"> 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w:t>
      </w:r>
    </w:p>
    <w:p w:rsidR="004444E9" w:rsidRDefault="00C5687E" w:rsidP="00B816D0">
      <w:pPr>
        <w:spacing w:after="0" w:line="240" w:lineRule="auto"/>
        <w:jc w:val="both"/>
        <w:rPr>
          <w:rFonts w:ascii="Times New Roman" w:hAnsi="Times New Roman" w:cs="Times New Roman"/>
          <w:sz w:val="28"/>
          <w:szCs w:val="28"/>
        </w:rPr>
      </w:pPr>
      <w:r w:rsidRPr="00C5687E">
        <w:rPr>
          <w:rFonts w:ascii="Times New Roman" w:hAnsi="Times New Roman" w:cs="Times New Roman"/>
          <w:sz w:val="28"/>
          <w:szCs w:val="28"/>
        </w:rPr>
        <w:t>Туалет</w:t>
      </w:r>
      <w:r w:rsidR="004444E9">
        <w:rPr>
          <w:rFonts w:ascii="Times New Roman" w:hAnsi="Times New Roman" w:cs="Times New Roman"/>
          <w:sz w:val="28"/>
          <w:szCs w:val="28"/>
        </w:rPr>
        <w:t>.</w:t>
      </w:r>
      <w:r w:rsidRPr="00C5687E">
        <w:rPr>
          <w:rFonts w:ascii="Times New Roman" w:hAnsi="Times New Roman" w:cs="Times New Roman"/>
          <w:sz w:val="28"/>
          <w:szCs w:val="28"/>
        </w:rPr>
        <w:t xml:space="preserve"> Сообщение о желании сходить в туалет. Сидение на унитазе </w:t>
      </w:r>
      <w:proofErr w:type="gramStart"/>
      <w:r w:rsidRPr="00C5687E">
        <w:rPr>
          <w:rFonts w:ascii="Times New Roman" w:hAnsi="Times New Roman" w:cs="Times New Roman"/>
          <w:sz w:val="28"/>
          <w:szCs w:val="28"/>
        </w:rPr>
        <w:t xml:space="preserve">и </w:t>
      </w:r>
      <w:proofErr w:type="spellStart"/>
      <w:r w:rsidRPr="00C5687E">
        <w:rPr>
          <w:rFonts w:ascii="Times New Roman" w:hAnsi="Times New Roman" w:cs="Times New Roman"/>
          <w:sz w:val="28"/>
          <w:szCs w:val="28"/>
        </w:rPr>
        <w:t>справление</w:t>
      </w:r>
      <w:proofErr w:type="spellEnd"/>
      <w:proofErr w:type="gramEnd"/>
      <w:r w:rsidRPr="00C5687E">
        <w:rPr>
          <w:rFonts w:ascii="Times New Roman" w:hAnsi="Times New Roman" w:cs="Times New Roman"/>
          <w:sz w:val="28"/>
          <w:szCs w:val="28"/>
        </w:rPr>
        <w:t xml:space="preserve"> малой/большой нужды. Пользование туалетной бумагой. </w:t>
      </w:r>
      <w:proofErr w:type="gramStart"/>
      <w:r w:rsidRPr="00C5687E">
        <w:rPr>
          <w:rFonts w:ascii="Times New Roman" w:hAnsi="Times New Roman" w:cs="Times New Roman"/>
          <w:sz w:val="28"/>
          <w:szCs w:val="28"/>
        </w:rPr>
        <w:t xml:space="preserve">Соблюдение последовательности действий в туалете (поднимание крышки, опускание сидения, спускание одежды - брюк, колготок, трусов; сидение на унитазе/горшке, </w:t>
      </w:r>
      <w:proofErr w:type="spellStart"/>
      <w:r w:rsidRPr="00C5687E">
        <w:rPr>
          <w:rFonts w:ascii="Times New Roman" w:hAnsi="Times New Roman" w:cs="Times New Roman"/>
          <w:sz w:val="28"/>
          <w:szCs w:val="28"/>
        </w:rPr>
        <w:t>справление</w:t>
      </w:r>
      <w:proofErr w:type="spellEnd"/>
      <w:r w:rsidRPr="00C5687E">
        <w:rPr>
          <w:rFonts w:ascii="Times New Roman" w:hAnsi="Times New Roman" w:cs="Times New Roman"/>
          <w:sz w:val="28"/>
          <w:szCs w:val="28"/>
        </w:rPr>
        <w:t xml:space="preserve"> нужды в унитаз, пользование туалетной бумагой, одевание одежды - трусов, колготок, брюк; нажимание кнопки слива воды, мытье рук).</w:t>
      </w:r>
      <w:proofErr w:type="gramEnd"/>
      <w:r w:rsidRPr="00C5687E">
        <w:rPr>
          <w:rFonts w:ascii="Times New Roman" w:hAnsi="Times New Roman" w:cs="Times New Roman"/>
          <w:sz w:val="28"/>
          <w:szCs w:val="28"/>
        </w:rPr>
        <w:t xml:space="preserve"> Прием пищи Сообщение о желании пить. Питье через соломинку. </w:t>
      </w:r>
      <w:proofErr w:type="gramStart"/>
      <w:r w:rsidRPr="00C5687E">
        <w:rPr>
          <w:rFonts w:ascii="Times New Roman" w:hAnsi="Times New Roman" w:cs="Times New Roman"/>
          <w:sz w:val="28"/>
          <w:szCs w:val="28"/>
        </w:rPr>
        <w:t>Питье из кружки/стакана (захват кружки/стакана, поднесение кружки/стакана ко рту, наклон кружки/стакана, втягивание / вливание жидкости в рот, опускание кружки/стакана на стол.</w:t>
      </w:r>
      <w:proofErr w:type="gramEnd"/>
      <w:r w:rsidRPr="00C5687E">
        <w:rPr>
          <w:rFonts w:ascii="Times New Roman" w:hAnsi="Times New Roman" w:cs="Times New Roman"/>
          <w:sz w:val="28"/>
          <w:szCs w:val="28"/>
        </w:rPr>
        <w:t xml:space="preserve">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4444E9" w:rsidRPr="004444E9" w:rsidRDefault="00C5687E" w:rsidP="00B816D0">
      <w:pPr>
        <w:spacing w:after="0" w:line="240" w:lineRule="auto"/>
        <w:jc w:val="center"/>
        <w:rPr>
          <w:rFonts w:ascii="Times New Roman" w:hAnsi="Times New Roman" w:cs="Times New Roman"/>
          <w:b/>
          <w:sz w:val="28"/>
          <w:szCs w:val="28"/>
        </w:rPr>
      </w:pPr>
      <w:r w:rsidRPr="004444E9">
        <w:rPr>
          <w:rFonts w:ascii="Times New Roman" w:hAnsi="Times New Roman" w:cs="Times New Roman"/>
          <w:b/>
          <w:sz w:val="28"/>
          <w:szCs w:val="28"/>
        </w:rPr>
        <w:t>Окружающий социальный мир</w:t>
      </w:r>
    </w:p>
    <w:p w:rsidR="004444E9" w:rsidRDefault="00C5687E" w:rsidP="00B816D0">
      <w:pPr>
        <w:spacing w:after="0" w:line="240" w:lineRule="auto"/>
        <w:jc w:val="center"/>
        <w:rPr>
          <w:rFonts w:ascii="Times New Roman" w:hAnsi="Times New Roman" w:cs="Times New Roman"/>
          <w:sz w:val="28"/>
          <w:szCs w:val="28"/>
        </w:rPr>
      </w:pPr>
      <w:r w:rsidRPr="00C5687E">
        <w:rPr>
          <w:rFonts w:ascii="Times New Roman" w:hAnsi="Times New Roman" w:cs="Times New Roman"/>
          <w:sz w:val="28"/>
          <w:szCs w:val="28"/>
        </w:rPr>
        <w:lastRenderedPageBreak/>
        <w:t>Пояснительная записка</w:t>
      </w:r>
    </w:p>
    <w:p w:rsidR="00C5687E" w:rsidRPr="00C5687E" w:rsidRDefault="00C5687E" w:rsidP="00B816D0">
      <w:pPr>
        <w:spacing w:after="0" w:line="240" w:lineRule="auto"/>
        <w:jc w:val="both"/>
        <w:rPr>
          <w:rFonts w:ascii="Times New Roman" w:hAnsi="Times New Roman" w:cs="Times New Roman"/>
          <w:sz w:val="28"/>
          <w:szCs w:val="28"/>
        </w:rPr>
      </w:pPr>
      <w:r w:rsidRPr="00C5687E">
        <w:rPr>
          <w:rFonts w:ascii="Times New Roman" w:hAnsi="Times New Roman" w:cs="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«Одежда», «Продукты питания», «Школа», «Предметы и </w:t>
      </w:r>
      <w:proofErr w:type="spellStart"/>
      <w:r w:rsidRPr="00C5687E">
        <w:rPr>
          <w:rFonts w:ascii="Times New Roman" w:hAnsi="Times New Roman" w:cs="Times New Roman"/>
          <w:sz w:val="28"/>
          <w:szCs w:val="28"/>
        </w:rPr>
        <w:t>материалы</w:t>
      </w:r>
      <w:proofErr w:type="gramStart"/>
      <w:r w:rsidRPr="00C5687E">
        <w:rPr>
          <w:rFonts w:ascii="Times New Roman" w:hAnsi="Times New Roman" w:cs="Times New Roman"/>
          <w:sz w:val="28"/>
          <w:szCs w:val="28"/>
        </w:rPr>
        <w:t>,и</w:t>
      </w:r>
      <w:proofErr w:type="gramEnd"/>
      <w:r w:rsidRPr="00C5687E">
        <w:rPr>
          <w:rFonts w:ascii="Times New Roman" w:hAnsi="Times New Roman" w:cs="Times New Roman"/>
          <w:sz w:val="28"/>
          <w:szCs w:val="28"/>
        </w:rPr>
        <w:t>зготовленные</w:t>
      </w:r>
      <w:proofErr w:type="spellEnd"/>
      <w:r w:rsidRPr="00C5687E">
        <w:rPr>
          <w:rFonts w:ascii="Times New Roman" w:hAnsi="Times New Roman" w:cs="Times New Roman"/>
          <w:sz w:val="28"/>
          <w:szCs w:val="28"/>
        </w:rPr>
        <w:t xml:space="preserve"> человеком», «Город», «Транспорт», «Страна», «Традиции и обычаи». В процессе </w:t>
      </w:r>
      <w:proofErr w:type="gramStart"/>
      <w:r w:rsidRPr="00C5687E">
        <w:rPr>
          <w:rFonts w:ascii="Times New Roman" w:hAnsi="Times New Roman" w:cs="Times New Roman"/>
          <w:sz w:val="28"/>
          <w:szCs w:val="28"/>
        </w:rPr>
        <w:t>обучения по программе</w:t>
      </w:r>
      <w:proofErr w:type="gramEnd"/>
      <w:r w:rsidRPr="00C5687E">
        <w:rPr>
          <w:rFonts w:ascii="Times New Roman" w:hAnsi="Times New Roman" w:cs="Times New Roman"/>
          <w:sz w:val="28"/>
          <w:szCs w:val="28"/>
        </w:rPr>
        <w:t xml:space="preserve">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w:t>
      </w:r>
      <w:proofErr w:type="gramStart"/>
      <w:r w:rsidRPr="00C5687E">
        <w:rPr>
          <w:rFonts w:ascii="Times New Roman" w:hAnsi="Times New Roman" w:cs="Times New Roman"/>
          <w:sz w:val="28"/>
          <w:szCs w:val="28"/>
        </w:rPr>
        <w:t>Важно сформировать у ребенка типовые модели поведения в различных ситуациях: поездки в общественном транспорте, покупок в магазине, во время пожара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w:t>
      </w:r>
      <w:proofErr w:type="gramEnd"/>
      <w:r w:rsidRPr="00C5687E">
        <w:rPr>
          <w:rFonts w:ascii="Times New Roman" w:hAnsi="Times New Roman" w:cs="Times New Roman"/>
          <w:sz w:val="28"/>
          <w:szCs w:val="28"/>
        </w:rPr>
        <w:t xml:space="preserve"> домоводству, где ребенок учится готовить, сервировать стол и т.д. Специфика работы по программе «Окружающий социальный мир» заключается в том, что занятия проводятся не только в классе, но и во дворе, в местах общего пользования </w:t>
      </w:r>
      <w:r w:rsidRPr="00C5687E">
        <w:rPr>
          <w:rFonts w:ascii="Times New Roman" w:hAnsi="Times New Roman" w:cs="Times New Roman"/>
          <w:sz w:val="28"/>
          <w:szCs w:val="28"/>
        </w:rPr>
        <w:lastRenderedPageBreak/>
        <w:t xml:space="preserve">(парк, магазин, кафе, вокзал и т.д.) Ребенок выходит </w:t>
      </w:r>
      <w:proofErr w:type="spellStart"/>
      <w:r w:rsidRPr="00C5687E">
        <w:rPr>
          <w:rFonts w:ascii="Times New Roman" w:hAnsi="Times New Roman" w:cs="Times New Roman"/>
          <w:sz w:val="28"/>
          <w:szCs w:val="28"/>
        </w:rPr>
        <w:t>вгород</w:t>
      </w:r>
      <w:proofErr w:type="gramStart"/>
      <w:r w:rsidRPr="00C5687E">
        <w:rPr>
          <w:rFonts w:ascii="Times New Roman" w:hAnsi="Times New Roman" w:cs="Times New Roman"/>
          <w:sz w:val="28"/>
          <w:szCs w:val="28"/>
        </w:rPr>
        <w:t>,з</w:t>
      </w:r>
      <w:proofErr w:type="gramEnd"/>
      <w:r w:rsidRPr="00C5687E">
        <w:rPr>
          <w:rFonts w:ascii="Times New Roman" w:hAnsi="Times New Roman" w:cs="Times New Roman"/>
          <w:sz w:val="28"/>
          <w:szCs w:val="28"/>
        </w:rPr>
        <w:t>накомится</w:t>
      </w:r>
      <w:proofErr w:type="spellEnd"/>
      <w:r w:rsidRPr="00C5687E">
        <w:rPr>
          <w:rFonts w:ascii="Times New Roman" w:hAnsi="Times New Roman" w:cs="Times New Roman"/>
          <w:sz w:val="28"/>
          <w:szCs w:val="28"/>
        </w:rPr>
        <w:t xml:space="preserve"> с различными </w:t>
      </w:r>
      <w:proofErr w:type="spellStart"/>
      <w:r w:rsidRPr="00C5687E">
        <w:rPr>
          <w:rFonts w:ascii="Times New Roman" w:hAnsi="Times New Roman" w:cs="Times New Roman"/>
          <w:sz w:val="28"/>
          <w:szCs w:val="28"/>
        </w:rPr>
        <w:t>организациями,предоставляющимиуслуги</w:t>
      </w:r>
      <w:proofErr w:type="spellEnd"/>
      <w:r w:rsidRPr="00C5687E">
        <w:rPr>
          <w:rFonts w:ascii="Times New Roman" w:hAnsi="Times New Roman" w:cs="Times New Roman"/>
          <w:sz w:val="28"/>
          <w:szCs w:val="28"/>
        </w:rPr>
        <w:t xml:space="preserve"> населению, с транспортом, наблюдает за деятельностью окружающих людей, учится вести себя согласно общепринятым нормам поведения. </w:t>
      </w:r>
      <w:proofErr w:type="gramStart"/>
      <w:r w:rsidRPr="00C5687E">
        <w:rPr>
          <w:rFonts w:ascii="Times New Roman" w:hAnsi="Times New Roman" w:cs="Times New Roman"/>
          <w:sz w:val="28"/>
          <w:szCs w:val="28"/>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w:t>
      </w:r>
      <w:proofErr w:type="gramEnd"/>
      <w:r w:rsidRPr="00C5687E">
        <w:rPr>
          <w:rFonts w:ascii="Times New Roman" w:hAnsi="Times New Roman" w:cs="Times New Roman"/>
          <w:sz w:val="28"/>
          <w:szCs w:val="28"/>
        </w:rPr>
        <w:t xml:space="preserve">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w:t>
      </w:r>
      <w:proofErr w:type="spellStart"/>
      <w:r w:rsidRPr="00C5687E">
        <w:rPr>
          <w:rFonts w:ascii="Times New Roman" w:hAnsi="Times New Roman" w:cs="Times New Roman"/>
          <w:sz w:val="28"/>
          <w:szCs w:val="28"/>
        </w:rPr>
        <w:t>итранспортные</w:t>
      </w:r>
      <w:proofErr w:type="spellEnd"/>
      <w:r w:rsidRPr="00C5687E">
        <w:rPr>
          <w:rFonts w:ascii="Times New Roman" w:hAnsi="Times New Roman" w:cs="Times New Roman"/>
          <w:sz w:val="28"/>
          <w:szCs w:val="28"/>
        </w:rPr>
        <w:t xml:space="preserve"> средства. Необходимым оборудованием </w:t>
      </w:r>
      <w:proofErr w:type="spellStart"/>
      <w:r w:rsidRPr="00C5687E">
        <w:rPr>
          <w:rFonts w:ascii="Times New Roman" w:hAnsi="Times New Roman" w:cs="Times New Roman"/>
          <w:sz w:val="28"/>
          <w:szCs w:val="28"/>
        </w:rPr>
        <w:t>дляиллюстрации</w:t>
      </w:r>
      <w:proofErr w:type="spellEnd"/>
      <w:r w:rsidRPr="00C5687E">
        <w:rPr>
          <w:rFonts w:ascii="Times New Roman" w:hAnsi="Times New Roman" w:cs="Times New Roman"/>
          <w:sz w:val="28"/>
          <w:szCs w:val="28"/>
        </w:rPr>
        <w:t xml:space="preserve"> социальных явлений являются: компьютер, видеопроектор и другое мультимедийное оборудование. Содержание предмета Школа 33 Ориентация в классе, его зонах и в местах расположения учебных принадлежностей. Ориентация в помещениях школы, в школьной территории; в распорядке школьного дня. </w:t>
      </w:r>
      <w:proofErr w:type="gramStart"/>
      <w:r w:rsidRPr="00C5687E">
        <w:rPr>
          <w:rFonts w:ascii="Times New Roman" w:hAnsi="Times New Roman" w:cs="Times New Roman"/>
          <w:sz w:val="28"/>
          <w:szCs w:val="28"/>
        </w:rPr>
        <w:t>Представления о профессиях людей, работающих в школе,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и т.д.).</w:t>
      </w:r>
      <w:proofErr w:type="gramEnd"/>
      <w:r w:rsidRPr="00C5687E">
        <w:rPr>
          <w:rFonts w:ascii="Times New Roman" w:hAnsi="Times New Roman" w:cs="Times New Roman"/>
          <w:sz w:val="28"/>
          <w:szCs w:val="28"/>
        </w:rPr>
        <w:t xml:space="preserve"> Представление о себе как обучающемся в коллективе одноклассников. Представление о дружеских взаимоотношениях. Соблюдение правил учебного поведения. Соблюдение очередности. Следование правилам игры. Обращение за разрешением к взрослым, когда ситуация этого требует. Соблюдение общепринятых норм поведения дома, на улице, в общественных местах. </w:t>
      </w:r>
      <w:proofErr w:type="gramStart"/>
      <w:r w:rsidRPr="00C5687E">
        <w:rPr>
          <w:rFonts w:ascii="Times New Roman" w:hAnsi="Times New Roman" w:cs="Times New Roman"/>
          <w:sz w:val="28"/>
          <w:szCs w:val="28"/>
        </w:rPr>
        <w:t>Квартира, дом, двор Представление о частях дома (стена, крыша, окно, дверь, потолок, пол).</w:t>
      </w:r>
      <w:proofErr w:type="gramEnd"/>
      <w:r w:rsidRPr="00C5687E">
        <w:rPr>
          <w:rFonts w:ascii="Times New Roman" w:hAnsi="Times New Roman" w:cs="Times New Roman"/>
          <w:sz w:val="28"/>
          <w:szCs w:val="28"/>
        </w:rPr>
        <w:t xml:space="preserve"> Ориентация в помещениях своего дома. Представление о типах домов (</w:t>
      </w:r>
      <w:proofErr w:type="gramStart"/>
      <w:r w:rsidRPr="00C5687E">
        <w:rPr>
          <w:rFonts w:ascii="Times New Roman" w:hAnsi="Times New Roman" w:cs="Times New Roman"/>
          <w:sz w:val="28"/>
          <w:szCs w:val="28"/>
        </w:rPr>
        <w:t>одноэтажные</w:t>
      </w:r>
      <w:proofErr w:type="gramEnd"/>
      <w:r w:rsidRPr="00C5687E">
        <w:rPr>
          <w:rFonts w:ascii="Times New Roman" w:hAnsi="Times New Roman" w:cs="Times New Roman"/>
          <w:sz w:val="28"/>
          <w:szCs w:val="28"/>
        </w:rPr>
        <w:t xml:space="preserve"> /многоэтажные, каменные/ деревянные). Представление о местах общего пользования в доме (чердак, подвал, подъезд, лестничная площадка, лифт). </w:t>
      </w:r>
      <w:proofErr w:type="gramStart"/>
      <w:r w:rsidRPr="00C5687E">
        <w:rPr>
          <w:rFonts w:ascii="Times New Roman" w:hAnsi="Times New Roman" w:cs="Times New Roman"/>
          <w:sz w:val="28"/>
          <w:szCs w:val="28"/>
        </w:rPr>
        <w:t>Представление о помещениях квартиры (комната, прихожая, кухня, ванная комната, туалет, балкон).</w:t>
      </w:r>
      <w:proofErr w:type="gramEnd"/>
      <w:r w:rsidRPr="00C5687E">
        <w:rPr>
          <w:rFonts w:ascii="Times New Roman" w:hAnsi="Times New Roman" w:cs="Times New Roman"/>
          <w:sz w:val="28"/>
          <w:szCs w:val="28"/>
        </w:rPr>
        <w:t xml:space="preserve"> Представление об убранстве дома. Представление о предметах мебели (стол, стул, диван, шкаф, полка, кресло, кровать, табурет, комод)</w:t>
      </w:r>
      <w:proofErr w:type="gramStart"/>
      <w:r w:rsidRPr="00C5687E">
        <w:rPr>
          <w:rFonts w:ascii="Times New Roman" w:hAnsi="Times New Roman" w:cs="Times New Roman"/>
          <w:sz w:val="28"/>
          <w:szCs w:val="28"/>
        </w:rPr>
        <w:t>.П</w:t>
      </w:r>
      <w:proofErr w:type="gramEnd"/>
      <w:r w:rsidRPr="00C5687E">
        <w:rPr>
          <w:rFonts w:ascii="Times New Roman" w:hAnsi="Times New Roman" w:cs="Times New Roman"/>
          <w:sz w:val="28"/>
          <w:szCs w:val="28"/>
        </w:rPr>
        <w:t xml:space="preserve">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нож).Представление об электроприборах (телевизор, утюг, лампа, вентилятор, обогреватель, магнитофон, видеоплеер, микроволновая печь, тостер, блендер, электрический чайник, фен). Представление о часах. Представление об электронных устройствах (телефон, компьютер, планшет). Использование предметов домашнего обихода в повседневной жизни. Представление о территории двора (место для отдыха, игровая площадка, </w:t>
      </w:r>
      <w:r w:rsidRPr="00C5687E">
        <w:rPr>
          <w:rFonts w:ascii="Times New Roman" w:hAnsi="Times New Roman" w:cs="Times New Roman"/>
          <w:sz w:val="28"/>
          <w:szCs w:val="28"/>
        </w:rPr>
        <w:lastRenderedPageBreak/>
        <w:t xml:space="preserve">спортивная площадка, место для парковки автомобилей, место для сушки белья, место для выбивания ковров, место для контейнеров с мусором, газон). Ориентация во дворе. Представление о благоустройстве квартиры (отопление, канализация, водоснабжение, электроснабжение). Умение вести себя в случаях чрезвычайной ситуации (отсутствие света, воды и т.д.). </w:t>
      </w:r>
      <w:proofErr w:type="gramStart"/>
      <w:r w:rsidRPr="00C5687E">
        <w:rPr>
          <w:rFonts w:ascii="Times New Roman" w:hAnsi="Times New Roman" w:cs="Times New Roman"/>
          <w:sz w:val="28"/>
          <w:szCs w:val="28"/>
        </w:rPr>
        <w:t>Предметы и материалы, изготовленные человеком Представление о бумаге, стекле, резине, металле, ткани, керамике, пластмассе и др. Представление об основных свойствах материалов и изготовленных из них предметов: стекло, керамика - хрупкие, могут разбиться; бумага - рвется, режется и т.д.</w:t>
      </w:r>
      <w:proofErr w:type="gramEnd"/>
      <w:r w:rsidRPr="00C5687E">
        <w:rPr>
          <w:rFonts w:ascii="Times New Roman" w:hAnsi="Times New Roman" w:cs="Times New Roman"/>
          <w:sz w:val="28"/>
          <w:szCs w:val="28"/>
        </w:rPr>
        <w:t xml:space="preserve"> Представления о применении различных материалов. Транспорт Представление о наземном транспорте. Соблюдение правил дорожного движения. Представление о воздушном транспорте. Представление о водном транспорте. Представление о космическом транспорте. Представление о профессиях людей, работающих на транспорте. Представление об общественном транспорте. Соблюдение правил пользования общественным транспортом. Представление о специальном транспорте. Представление о профессиях людей, работающих на специальном транспорте. Город Представление о районах, улицах, площадях, зданиях родного города. Ориентация в городе: умение находить остановки общественного транспорта, магазины и др. места. Представление о профессиях людей, работающих в городских учреждениях. Соблюдение правил поведения в общественных местах. Соблюдение правил поведения на улице. Представление об истории родного города. Традиции, обычаи Представление о празднике. Представление о школьных традициях: День знаний, последний учебный день, день рождения школы и др., участие в школьных мероприятиях. Представление о национальных, о религиозных атрибутах, традициях, праздниках. Страна 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4444E9" w:rsidRDefault="00C5687E" w:rsidP="00B816D0">
      <w:pPr>
        <w:spacing w:after="0" w:line="240" w:lineRule="auto"/>
        <w:jc w:val="both"/>
        <w:rPr>
          <w:rFonts w:ascii="Times New Roman" w:hAnsi="Times New Roman" w:cs="Times New Roman"/>
          <w:sz w:val="28"/>
          <w:szCs w:val="28"/>
        </w:rPr>
      </w:pPr>
      <w:r w:rsidRPr="004444E9">
        <w:rPr>
          <w:rFonts w:ascii="Times New Roman" w:hAnsi="Times New Roman" w:cs="Times New Roman"/>
          <w:b/>
          <w:sz w:val="28"/>
          <w:szCs w:val="28"/>
        </w:rPr>
        <w:t>Изобразительная деятельность (лепка, рисование, аппликация)</w:t>
      </w:r>
      <w:r w:rsidRPr="00C5687E">
        <w:rPr>
          <w:rFonts w:ascii="Times New Roman" w:hAnsi="Times New Roman" w:cs="Times New Roman"/>
          <w:sz w:val="28"/>
          <w:szCs w:val="28"/>
        </w:rPr>
        <w:t xml:space="preserve"> Пояснительная записка Изобразительная деятельность занимает важное место в работе с ребенком, имеющим ТМНР. Вместе с формированием умений и навыков изобразительной деятельности у ребенка воспитывается эмоциональное отношение к миру, развивается восприятие, воображение, память, зрительно</w:t>
      </w:r>
      <w:r w:rsidR="00B05546">
        <w:rPr>
          <w:rFonts w:ascii="Times New Roman" w:hAnsi="Times New Roman" w:cs="Times New Roman"/>
          <w:sz w:val="28"/>
          <w:szCs w:val="28"/>
        </w:rPr>
        <w:t xml:space="preserve"> </w:t>
      </w:r>
      <w:r w:rsidRPr="00C5687E">
        <w:rPr>
          <w:rFonts w:ascii="Times New Roman" w:hAnsi="Times New Roman" w:cs="Times New Roman"/>
          <w:sz w:val="28"/>
          <w:szCs w:val="28"/>
        </w:rPr>
        <w:t xml:space="preserve">двигательная координация. На занятиях по аппликации, лепке, рисованию он может выразить себя как личность доступными для него способами, проявить интерес к деятельности или к предмету изображения, осуществить выбор изобразительных средств. Многообразие используемых в изобразительной деятельности материалов и техник позволяет включить в эти виды деятельности всех без исключения детей. Так, несмотря на то, что ребенок с ДЦП не может захватить кисть или карандаш, он может создать сюжетную картину, отпечатывая картинки штампами или выдувая краску </w:t>
      </w:r>
      <w:r w:rsidRPr="00C5687E">
        <w:rPr>
          <w:rFonts w:ascii="Times New Roman" w:hAnsi="Times New Roman" w:cs="Times New Roman"/>
          <w:sz w:val="28"/>
          <w:szCs w:val="28"/>
        </w:rPr>
        <w:lastRenderedPageBreak/>
        <w:t xml:space="preserve">через </w:t>
      </w:r>
      <w:proofErr w:type="spellStart"/>
      <w:r w:rsidRPr="00C5687E">
        <w:rPr>
          <w:rFonts w:ascii="Times New Roman" w:hAnsi="Times New Roman" w:cs="Times New Roman"/>
          <w:sz w:val="28"/>
          <w:szCs w:val="28"/>
        </w:rPr>
        <w:t>блопен</w:t>
      </w:r>
      <w:proofErr w:type="spellEnd"/>
      <w:r w:rsidRPr="00C5687E">
        <w:rPr>
          <w:rFonts w:ascii="Times New Roman" w:hAnsi="Times New Roman" w:cs="Times New Roman"/>
          <w:sz w:val="28"/>
          <w:szCs w:val="28"/>
        </w:rPr>
        <w:t xml:space="preserve"> на трафарет. Разнообразие используемых техник делает работы детей выразительнее, богаче по содержанию. 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 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творческие проявления, развивать его самостоятельность. Ребенок учится уважительно относиться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с ТМНР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могут использоваться в дальнейшем в трудовой деятельности, например, изготовлении полиграфических и керамических изделий, изделий в технике батик. В учебном плане предмет представлен на каждой ступени обучения. Изобразительная деятельность на IV ступени заменяется профильным трудом, в ходе которого у обучающихся формируется умение применять приобретенные на уроках </w:t>
      </w:r>
      <w:proofErr w:type="gramStart"/>
      <w:r w:rsidRPr="00C5687E">
        <w:rPr>
          <w:rFonts w:ascii="Times New Roman" w:hAnsi="Times New Roman" w:cs="Times New Roman"/>
          <w:sz w:val="28"/>
          <w:szCs w:val="28"/>
        </w:rPr>
        <w:t>ИЗО</w:t>
      </w:r>
      <w:proofErr w:type="gramEnd"/>
      <w:r w:rsidRPr="00C5687E">
        <w:rPr>
          <w:rFonts w:ascii="Times New Roman" w:hAnsi="Times New Roman" w:cs="Times New Roman"/>
          <w:sz w:val="28"/>
          <w:szCs w:val="28"/>
        </w:rPr>
        <w:t xml:space="preserve"> навыки в изготовлении изделий из керамики, в выпуске полиграфической, ткацкой, швейной и другой продукции. </w:t>
      </w:r>
    </w:p>
    <w:p w:rsidR="004444E9" w:rsidRDefault="00C5687E" w:rsidP="00B816D0">
      <w:pPr>
        <w:spacing w:after="0" w:line="240" w:lineRule="auto"/>
        <w:jc w:val="both"/>
        <w:rPr>
          <w:rFonts w:ascii="Times New Roman" w:hAnsi="Times New Roman" w:cs="Times New Roman"/>
          <w:sz w:val="28"/>
          <w:szCs w:val="28"/>
        </w:rPr>
      </w:pPr>
      <w:r w:rsidRPr="00C5687E">
        <w:rPr>
          <w:rFonts w:ascii="Times New Roman" w:hAnsi="Times New Roman" w:cs="Times New Roman"/>
          <w:sz w:val="28"/>
          <w:szCs w:val="28"/>
        </w:rPr>
        <w:t>В рамках курсов «Предметно-практические действия» и «Коррекционно</w:t>
      </w:r>
      <w:r w:rsidR="00B05546">
        <w:rPr>
          <w:rFonts w:ascii="Times New Roman" w:hAnsi="Times New Roman" w:cs="Times New Roman"/>
          <w:sz w:val="28"/>
          <w:szCs w:val="28"/>
        </w:rPr>
        <w:t>-</w:t>
      </w:r>
      <w:r w:rsidRPr="00C5687E">
        <w:rPr>
          <w:rFonts w:ascii="Times New Roman" w:hAnsi="Times New Roman" w:cs="Times New Roman"/>
          <w:sz w:val="28"/>
          <w:szCs w:val="28"/>
        </w:rPr>
        <w:t xml:space="preserve">развивающие занятия» также возможно проведение занятий по данному предмету с </w:t>
      </w:r>
      <w:proofErr w:type="gramStart"/>
      <w:r w:rsidRPr="00C5687E">
        <w:rPr>
          <w:rFonts w:ascii="Times New Roman" w:hAnsi="Times New Roman" w:cs="Times New Roman"/>
          <w:sz w:val="28"/>
          <w:szCs w:val="28"/>
        </w:rPr>
        <w:t>обучающимися</w:t>
      </w:r>
      <w:proofErr w:type="gramEnd"/>
      <w:r w:rsidRPr="00C5687E">
        <w:rPr>
          <w:rFonts w:ascii="Times New Roman" w:hAnsi="Times New Roman" w:cs="Times New Roman"/>
          <w:sz w:val="28"/>
          <w:szCs w:val="28"/>
        </w:rPr>
        <w:t xml:space="preserve">, которые нуждаются в дополнительной индивидуальной работе. Материально-техническое оснащение учебного предмета «Изобразительная деятельность» предусматривает: </w:t>
      </w:r>
    </w:p>
    <w:p w:rsidR="00B05546" w:rsidRPr="0079555F" w:rsidRDefault="00C5687E" w:rsidP="0079555F">
      <w:pPr>
        <w:pStyle w:val="a4"/>
        <w:numPr>
          <w:ilvl w:val="0"/>
          <w:numId w:val="13"/>
        </w:numPr>
        <w:spacing w:after="0" w:line="240" w:lineRule="auto"/>
        <w:jc w:val="both"/>
        <w:rPr>
          <w:rFonts w:ascii="Times New Roman" w:hAnsi="Times New Roman" w:cs="Times New Roman"/>
          <w:sz w:val="28"/>
          <w:szCs w:val="28"/>
        </w:rPr>
      </w:pPr>
      <w:proofErr w:type="gramStart"/>
      <w:r w:rsidRPr="0079555F">
        <w:rPr>
          <w:rFonts w:ascii="Times New Roman" w:hAnsi="Times New Roman" w:cs="Times New Roman"/>
          <w:sz w:val="28"/>
          <w:szCs w:val="28"/>
        </w:rPr>
        <w:t xml:space="preserve">наборы инструментов для занятий изобразительной деятельностью, включающие различные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w:t>
      </w:r>
      <w:proofErr w:type="gramEnd"/>
    </w:p>
    <w:p w:rsidR="004444E9" w:rsidRPr="0079555F" w:rsidRDefault="00C5687E" w:rsidP="0079555F">
      <w:pPr>
        <w:pStyle w:val="a4"/>
        <w:numPr>
          <w:ilvl w:val="0"/>
          <w:numId w:val="13"/>
        </w:numPr>
        <w:spacing w:after="0" w:line="240" w:lineRule="auto"/>
        <w:jc w:val="both"/>
        <w:rPr>
          <w:rFonts w:ascii="Times New Roman" w:hAnsi="Times New Roman" w:cs="Times New Roman"/>
          <w:sz w:val="28"/>
          <w:szCs w:val="28"/>
        </w:rPr>
      </w:pPr>
      <w:r w:rsidRPr="0079555F">
        <w:rPr>
          <w:rFonts w:ascii="Times New Roman" w:hAnsi="Times New Roman" w:cs="Times New Roman"/>
          <w:sz w:val="28"/>
          <w:szCs w:val="28"/>
        </w:rPr>
        <w:t>репродукции картин; изделия из</w:t>
      </w:r>
      <w:r w:rsidR="00B05546" w:rsidRPr="0079555F">
        <w:rPr>
          <w:rFonts w:ascii="Times New Roman" w:hAnsi="Times New Roman" w:cs="Times New Roman"/>
          <w:sz w:val="28"/>
          <w:szCs w:val="28"/>
        </w:rPr>
        <w:t xml:space="preserve"> </w:t>
      </w:r>
      <w:r w:rsidRPr="0079555F">
        <w:rPr>
          <w:rFonts w:ascii="Times New Roman" w:hAnsi="Times New Roman" w:cs="Times New Roman"/>
          <w:sz w:val="28"/>
          <w:szCs w:val="28"/>
        </w:rPr>
        <w:t>глины альбомы с</w:t>
      </w:r>
      <w:r w:rsidR="00B05546" w:rsidRPr="0079555F">
        <w:rPr>
          <w:rFonts w:ascii="Times New Roman" w:hAnsi="Times New Roman" w:cs="Times New Roman"/>
          <w:sz w:val="28"/>
          <w:szCs w:val="28"/>
        </w:rPr>
        <w:t xml:space="preserve"> </w:t>
      </w:r>
      <w:r w:rsidRPr="0079555F">
        <w:rPr>
          <w:rFonts w:ascii="Times New Roman" w:hAnsi="Times New Roman" w:cs="Times New Roman"/>
          <w:sz w:val="28"/>
          <w:szCs w:val="28"/>
        </w:rPr>
        <w:t xml:space="preserve">демонстрационным материалом, составленным в соответствии с содержанием учебной программы; </w:t>
      </w:r>
    </w:p>
    <w:p w:rsidR="0079555F" w:rsidRDefault="00C5687E" w:rsidP="0079555F">
      <w:pPr>
        <w:pStyle w:val="a4"/>
        <w:numPr>
          <w:ilvl w:val="0"/>
          <w:numId w:val="13"/>
        </w:numPr>
        <w:spacing w:after="0" w:line="240" w:lineRule="auto"/>
        <w:jc w:val="both"/>
        <w:rPr>
          <w:rFonts w:ascii="Times New Roman" w:hAnsi="Times New Roman" w:cs="Times New Roman"/>
          <w:sz w:val="28"/>
          <w:szCs w:val="28"/>
        </w:rPr>
      </w:pPr>
      <w:proofErr w:type="gramStart"/>
      <w:r w:rsidRPr="0079555F">
        <w:rPr>
          <w:rFonts w:ascii="Times New Roman" w:hAnsi="Times New Roman" w:cs="Times New Roman"/>
          <w:sz w:val="28"/>
          <w:szCs w:val="28"/>
        </w:rPr>
        <w:t>рабочие альбомы (тетради)</w:t>
      </w:r>
      <w:r w:rsidR="00B05546" w:rsidRPr="0079555F">
        <w:rPr>
          <w:rFonts w:ascii="Times New Roman" w:hAnsi="Times New Roman" w:cs="Times New Roman"/>
          <w:sz w:val="28"/>
          <w:szCs w:val="28"/>
        </w:rPr>
        <w:t xml:space="preserve"> </w:t>
      </w:r>
      <w:r w:rsidRPr="0079555F">
        <w:rPr>
          <w:rFonts w:ascii="Times New Roman" w:hAnsi="Times New Roman" w:cs="Times New Roman"/>
          <w:sz w:val="28"/>
          <w:szCs w:val="28"/>
        </w:rPr>
        <w:t xml:space="preserve">с материалом для раскрашивания, вырезания, наклеивания, рисования; видеофильмы, презентации, аудиозаписи, оборудование: мольберты, планшеты, музыкальный </w:t>
      </w:r>
      <w:r w:rsidRPr="0079555F">
        <w:rPr>
          <w:rFonts w:ascii="Times New Roman" w:hAnsi="Times New Roman" w:cs="Times New Roman"/>
          <w:sz w:val="28"/>
          <w:szCs w:val="28"/>
        </w:rPr>
        <w:lastRenderedPageBreak/>
        <w:t xml:space="preserve">центр, компьютер, проекционное оборудование; стеллажи для наглядных пособий, изделий, для хранения бумаги и работ учащихся и др.; </w:t>
      </w:r>
      <w:proofErr w:type="gramEnd"/>
    </w:p>
    <w:p w:rsidR="004444E9" w:rsidRPr="0079555F" w:rsidRDefault="00C5687E" w:rsidP="0079555F">
      <w:pPr>
        <w:pStyle w:val="a4"/>
        <w:numPr>
          <w:ilvl w:val="0"/>
          <w:numId w:val="13"/>
        </w:numPr>
        <w:spacing w:after="0" w:line="240" w:lineRule="auto"/>
        <w:jc w:val="both"/>
        <w:rPr>
          <w:rFonts w:ascii="Times New Roman" w:hAnsi="Times New Roman" w:cs="Times New Roman"/>
          <w:sz w:val="28"/>
          <w:szCs w:val="28"/>
        </w:rPr>
      </w:pPr>
      <w:proofErr w:type="gramStart"/>
      <w:r w:rsidRPr="0079555F">
        <w:rPr>
          <w:rFonts w:ascii="Times New Roman" w:hAnsi="Times New Roman" w:cs="Times New Roman"/>
          <w:sz w:val="28"/>
          <w:szCs w:val="28"/>
        </w:rPr>
        <w:t>магнитная</w:t>
      </w:r>
      <w:proofErr w:type="gramEnd"/>
      <w:r w:rsidRPr="0079555F">
        <w:rPr>
          <w:rFonts w:ascii="Times New Roman" w:hAnsi="Times New Roman" w:cs="Times New Roman"/>
          <w:sz w:val="28"/>
          <w:szCs w:val="28"/>
        </w:rPr>
        <w:t xml:space="preserve"> и </w:t>
      </w:r>
      <w:proofErr w:type="spellStart"/>
      <w:r w:rsidRPr="0079555F">
        <w:rPr>
          <w:rFonts w:ascii="Times New Roman" w:hAnsi="Times New Roman" w:cs="Times New Roman"/>
          <w:sz w:val="28"/>
          <w:szCs w:val="28"/>
        </w:rPr>
        <w:t>ковролиновая</w:t>
      </w:r>
      <w:proofErr w:type="spellEnd"/>
      <w:r w:rsidRPr="0079555F">
        <w:rPr>
          <w:rFonts w:ascii="Times New Roman" w:hAnsi="Times New Roman" w:cs="Times New Roman"/>
          <w:sz w:val="28"/>
          <w:szCs w:val="28"/>
        </w:rPr>
        <w:t xml:space="preserve"> доски, </w:t>
      </w:r>
    </w:p>
    <w:p w:rsidR="0079555F" w:rsidRDefault="0079555F" w:rsidP="00B816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00C5687E" w:rsidRPr="00C5687E">
        <w:rPr>
          <w:rFonts w:ascii="Times New Roman" w:hAnsi="Times New Roman" w:cs="Times New Roman"/>
          <w:sz w:val="28"/>
          <w:szCs w:val="28"/>
        </w:rPr>
        <w:t xml:space="preserve">асходный материал для </w:t>
      </w:r>
      <w:proofErr w:type="gramStart"/>
      <w:r w:rsidR="00C5687E" w:rsidRPr="00C5687E">
        <w:rPr>
          <w:rFonts w:ascii="Times New Roman" w:hAnsi="Times New Roman" w:cs="Times New Roman"/>
          <w:sz w:val="28"/>
          <w:szCs w:val="28"/>
        </w:rPr>
        <w:t>ИЗО</w:t>
      </w:r>
      <w:proofErr w:type="gramEnd"/>
      <w:r w:rsidR="00C5687E" w:rsidRPr="00C5687E">
        <w:rPr>
          <w:rFonts w:ascii="Times New Roman" w:hAnsi="Times New Roman" w:cs="Times New Roman"/>
          <w:sz w:val="28"/>
          <w:szCs w:val="28"/>
        </w:rPr>
        <w:t xml:space="preserve">: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бумага разных размеров для рисования; пластичные материалы (пластилин, соленое тесто, пластичная масса, глина) и др. Содержание предмета Лепка Различение пластичных материалов и их свойств; различение инструментов и приспособлений для работы с пластичными материалами.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00C5687E" w:rsidRPr="00C5687E">
        <w:rPr>
          <w:rFonts w:ascii="Times New Roman" w:hAnsi="Times New Roman" w:cs="Times New Roman"/>
          <w:sz w:val="28"/>
          <w:szCs w:val="28"/>
        </w:rPr>
        <w:t>отщипывание</w:t>
      </w:r>
      <w:proofErr w:type="spellEnd"/>
      <w:r w:rsidR="00C5687E" w:rsidRPr="00C5687E">
        <w:rPr>
          <w:rFonts w:ascii="Times New Roman" w:hAnsi="Times New Roman" w:cs="Times New Roman"/>
          <w:sz w:val="28"/>
          <w:szCs w:val="28"/>
        </w:rPr>
        <w:t xml:space="preserve"> кусочка материала от целого куска; отрезание кусочка материала стекой. Размазывание материала: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w:t>
      </w:r>
      <w:proofErr w:type="gramStart"/>
      <w:r w:rsidR="00C5687E" w:rsidRPr="00C5687E">
        <w:rPr>
          <w:rFonts w:ascii="Times New Roman" w:hAnsi="Times New Roman" w:cs="Times New Roman"/>
          <w:sz w:val="28"/>
          <w:szCs w:val="28"/>
        </w:rPr>
        <w:t xml:space="preserve">Сгибание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00C5687E" w:rsidRPr="00C5687E">
        <w:rPr>
          <w:rFonts w:ascii="Times New Roman" w:hAnsi="Times New Roman" w:cs="Times New Roman"/>
          <w:sz w:val="28"/>
          <w:szCs w:val="28"/>
        </w:rPr>
        <w:t>защипывание</w:t>
      </w:r>
      <w:proofErr w:type="spellEnd"/>
      <w:r w:rsidR="00C5687E" w:rsidRPr="00C5687E">
        <w:rPr>
          <w:rFonts w:ascii="Times New Roman" w:hAnsi="Times New Roman" w:cs="Times New Roman"/>
          <w:sz w:val="28"/>
          <w:szCs w:val="28"/>
        </w:rPr>
        <w:t xml:space="preserve"> краев детали.</w:t>
      </w:r>
      <w:proofErr w:type="gramEnd"/>
      <w:r w:rsidR="00C5687E" w:rsidRPr="00C5687E">
        <w:rPr>
          <w:rFonts w:ascii="Times New Roman" w:hAnsi="Times New Roman" w:cs="Times New Roman"/>
          <w:sz w:val="28"/>
          <w:szCs w:val="28"/>
        </w:rPr>
        <w:t xml:space="preserve"> Соединение деталей изделия разными способами (прижатием, </w:t>
      </w:r>
      <w:proofErr w:type="spellStart"/>
      <w:r w:rsidR="00C5687E" w:rsidRPr="00C5687E">
        <w:rPr>
          <w:rFonts w:ascii="Times New Roman" w:hAnsi="Times New Roman" w:cs="Times New Roman"/>
          <w:sz w:val="28"/>
          <w:szCs w:val="28"/>
        </w:rPr>
        <w:t>примазыванием</w:t>
      </w:r>
      <w:proofErr w:type="spellEnd"/>
      <w:r w:rsidR="00C5687E" w:rsidRPr="00C5687E">
        <w:rPr>
          <w:rFonts w:ascii="Times New Roman" w:hAnsi="Times New Roman" w:cs="Times New Roman"/>
          <w:sz w:val="28"/>
          <w:szCs w:val="28"/>
        </w:rPr>
        <w:t xml:space="preserve">, </w:t>
      </w:r>
      <w:proofErr w:type="spellStart"/>
      <w:r w:rsidR="00C5687E" w:rsidRPr="00C5687E">
        <w:rPr>
          <w:rFonts w:ascii="Times New Roman" w:hAnsi="Times New Roman" w:cs="Times New Roman"/>
          <w:sz w:val="28"/>
          <w:szCs w:val="28"/>
        </w:rPr>
        <w:t>прищипыванием</w:t>
      </w:r>
      <w:proofErr w:type="spellEnd"/>
      <w:r w:rsidR="00C5687E" w:rsidRPr="00C5687E">
        <w:rPr>
          <w:rFonts w:ascii="Times New Roman" w:hAnsi="Times New Roman" w:cs="Times New Roman"/>
          <w:sz w:val="28"/>
          <w:szCs w:val="28"/>
        </w:rPr>
        <w:t xml:space="preserve">). Лепка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Декоративная лепка изделия с нанесением орнамента (растительного, геометрического). Лепка нескольких предметов (объектов), объединённых сюжетом. Аппликация Различение разных видов бумаги среди других материалов. Различение инструментов и приспособлений, используемых для изготовления аппликации. </w:t>
      </w:r>
      <w:proofErr w:type="spellStart"/>
      <w:r w:rsidR="00C5687E" w:rsidRPr="00C5687E">
        <w:rPr>
          <w:rFonts w:ascii="Times New Roman" w:hAnsi="Times New Roman" w:cs="Times New Roman"/>
          <w:sz w:val="28"/>
          <w:szCs w:val="28"/>
        </w:rPr>
        <w:t>Сминание</w:t>
      </w:r>
      <w:proofErr w:type="spellEnd"/>
      <w:r w:rsidR="00C5687E" w:rsidRPr="00C5687E">
        <w:rPr>
          <w:rFonts w:ascii="Times New Roman" w:hAnsi="Times New Roman" w:cs="Times New Roman"/>
          <w:sz w:val="28"/>
          <w:szCs w:val="28"/>
        </w:rPr>
        <w:t xml:space="preserve">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шилом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w:t>
      </w:r>
      <w:proofErr w:type="spellStart"/>
      <w:r w:rsidR="00C5687E" w:rsidRPr="00C5687E">
        <w:rPr>
          <w:rFonts w:ascii="Times New Roman" w:hAnsi="Times New Roman" w:cs="Times New Roman"/>
          <w:sz w:val="28"/>
          <w:szCs w:val="28"/>
        </w:rPr>
        <w:t>Соблюдениепоследовательности</w:t>
      </w:r>
      <w:proofErr w:type="spellEnd"/>
      <w:r w:rsidR="00C5687E" w:rsidRPr="00C5687E">
        <w:rPr>
          <w:rFonts w:ascii="Times New Roman" w:hAnsi="Times New Roman" w:cs="Times New Roman"/>
          <w:sz w:val="28"/>
          <w:szCs w:val="28"/>
        </w:rPr>
        <w:t xml:space="preserve">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w:t>
      </w:r>
      <w:r w:rsidR="00C5687E" w:rsidRPr="00C5687E">
        <w:rPr>
          <w:rFonts w:ascii="Times New Roman" w:hAnsi="Times New Roman" w:cs="Times New Roman"/>
          <w:sz w:val="28"/>
          <w:szCs w:val="28"/>
        </w:rPr>
        <w:lastRenderedPageBreak/>
        <w:t>фону). Соблюдение последовательности действий при изготовлении</w:t>
      </w:r>
      <w:r w:rsidR="00B05546">
        <w:rPr>
          <w:rFonts w:ascii="Times New Roman" w:hAnsi="Times New Roman" w:cs="Times New Roman"/>
          <w:sz w:val="28"/>
          <w:szCs w:val="28"/>
        </w:rPr>
        <w:t xml:space="preserve"> </w:t>
      </w:r>
      <w:r w:rsidR="00C5687E" w:rsidRPr="00C5687E">
        <w:rPr>
          <w:rFonts w:ascii="Times New Roman" w:hAnsi="Times New Roman" w:cs="Times New Roman"/>
          <w:sz w:val="28"/>
          <w:szCs w:val="28"/>
        </w:rPr>
        <w:t>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Рисование Различение материалов и</w:t>
      </w:r>
      <w:r w:rsidR="00B05546">
        <w:rPr>
          <w:rFonts w:ascii="Times New Roman" w:hAnsi="Times New Roman" w:cs="Times New Roman"/>
          <w:sz w:val="28"/>
          <w:szCs w:val="28"/>
        </w:rPr>
        <w:t xml:space="preserve"> </w:t>
      </w:r>
      <w:r w:rsidR="00C5687E" w:rsidRPr="00C5687E">
        <w:rPr>
          <w:rFonts w:ascii="Times New Roman" w:hAnsi="Times New Roman" w:cs="Times New Roman"/>
          <w:sz w:val="28"/>
          <w:szCs w:val="28"/>
        </w:rPr>
        <w:t>инструментов, используемых для</w:t>
      </w:r>
      <w:r w:rsidR="00B05546">
        <w:rPr>
          <w:rFonts w:ascii="Times New Roman" w:hAnsi="Times New Roman" w:cs="Times New Roman"/>
          <w:sz w:val="28"/>
          <w:szCs w:val="28"/>
        </w:rPr>
        <w:t xml:space="preserve"> </w:t>
      </w:r>
      <w:r w:rsidR="00C5687E" w:rsidRPr="00C5687E">
        <w:rPr>
          <w:rFonts w:ascii="Times New Roman" w:hAnsi="Times New Roman" w:cs="Times New Roman"/>
          <w:sz w:val="28"/>
          <w:szCs w:val="28"/>
        </w:rPr>
        <w:t>рисования. Оставление графического следа на бумаге, доске,</w:t>
      </w:r>
      <w:r w:rsidR="00B05546">
        <w:rPr>
          <w:rFonts w:ascii="Times New Roman" w:hAnsi="Times New Roman" w:cs="Times New Roman"/>
          <w:sz w:val="28"/>
          <w:szCs w:val="28"/>
        </w:rPr>
        <w:t xml:space="preserve"> </w:t>
      </w:r>
      <w:r w:rsidR="00C5687E" w:rsidRPr="00C5687E">
        <w:rPr>
          <w:rFonts w:ascii="Times New Roman" w:hAnsi="Times New Roman" w:cs="Times New Roman"/>
          <w:sz w:val="28"/>
          <w:szCs w:val="28"/>
        </w:rPr>
        <w:t xml:space="preserve">стекле. Рисование карандашом. Соблюдение последовательности действий при работе с красками (опустить кисть в баночку с водой, снять лишнюю воду с кисти, обмакнуть ворс кисти в краску, снять лишнюю краску о край баночки, рисование на листе бумаги, опустить кисть в воду и т.д.). Рисование кистью (прием касания, прием </w:t>
      </w:r>
      <w:proofErr w:type="spellStart"/>
      <w:r w:rsidR="00C5687E" w:rsidRPr="00C5687E">
        <w:rPr>
          <w:rFonts w:ascii="Times New Roman" w:hAnsi="Times New Roman" w:cs="Times New Roman"/>
          <w:sz w:val="28"/>
          <w:szCs w:val="28"/>
        </w:rPr>
        <w:t>примакивания</w:t>
      </w:r>
      <w:proofErr w:type="spellEnd"/>
      <w:r w:rsidR="00C5687E" w:rsidRPr="00C5687E">
        <w:rPr>
          <w:rFonts w:ascii="Times New Roman" w:hAnsi="Times New Roman" w:cs="Times New Roman"/>
          <w:sz w:val="28"/>
          <w:szCs w:val="28"/>
        </w:rPr>
        <w:t>, прием</w:t>
      </w:r>
      <w:r w:rsidR="00B05546">
        <w:rPr>
          <w:rFonts w:ascii="Times New Roman" w:hAnsi="Times New Roman" w:cs="Times New Roman"/>
          <w:sz w:val="28"/>
          <w:szCs w:val="28"/>
        </w:rPr>
        <w:t xml:space="preserve"> </w:t>
      </w:r>
      <w:r w:rsidR="00C5687E" w:rsidRPr="00C5687E">
        <w:rPr>
          <w:rFonts w:ascii="Times New Roman" w:hAnsi="Times New Roman" w:cs="Times New Roman"/>
          <w:sz w:val="28"/>
          <w:szCs w:val="28"/>
        </w:rPr>
        <w:t>наращивания массы)</w:t>
      </w:r>
      <w:proofErr w:type="gramStart"/>
      <w:r w:rsidR="00C5687E" w:rsidRPr="00C5687E">
        <w:rPr>
          <w:rFonts w:ascii="Times New Roman" w:hAnsi="Times New Roman" w:cs="Times New Roman"/>
          <w:sz w:val="28"/>
          <w:szCs w:val="28"/>
        </w:rPr>
        <w:t>.В</w:t>
      </w:r>
      <w:proofErr w:type="gramEnd"/>
      <w:r w:rsidR="00C5687E" w:rsidRPr="00C5687E">
        <w:rPr>
          <w:rFonts w:ascii="Times New Roman" w:hAnsi="Times New Roman" w:cs="Times New Roman"/>
          <w:sz w:val="28"/>
          <w:szCs w:val="28"/>
        </w:rPr>
        <w:t xml:space="preserve">ыбор цвета для рисования. Получение цвета краски путем смешивания красок других цветов. Рисование точек. Рисование линий (вертикальные, горизонтальные, наклонные).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00C5687E" w:rsidRPr="00C5687E">
        <w:rPr>
          <w:rFonts w:ascii="Times New Roman" w:hAnsi="Times New Roman" w:cs="Times New Roman"/>
          <w:sz w:val="28"/>
          <w:szCs w:val="28"/>
        </w:rPr>
        <w:t>Дорисовывание</w:t>
      </w:r>
      <w:proofErr w:type="spellEnd"/>
      <w:r w:rsidR="00C5687E" w:rsidRPr="00C5687E">
        <w:rPr>
          <w:rFonts w:ascii="Times New Roman" w:hAnsi="Times New Roman" w:cs="Times New Roman"/>
          <w:sz w:val="28"/>
          <w:szCs w:val="28"/>
        </w:rPr>
        <w:t xml:space="preserve"> (части предмета, отдельных деталей предмета, с использованием осевой симметрии). Рисование предмета (объекта) с натуры. Рисование элементов орнамента (растительные, геометрические)</w:t>
      </w:r>
      <w:proofErr w:type="gramStart"/>
      <w:r w:rsidR="00C5687E" w:rsidRPr="00C5687E">
        <w:rPr>
          <w:rFonts w:ascii="Times New Roman" w:hAnsi="Times New Roman" w:cs="Times New Roman"/>
          <w:sz w:val="28"/>
          <w:szCs w:val="28"/>
        </w:rPr>
        <w:t>.Д</w:t>
      </w:r>
      <w:proofErr w:type="gramEnd"/>
      <w:r w:rsidR="00C5687E" w:rsidRPr="00C5687E">
        <w:rPr>
          <w:rFonts w:ascii="Times New Roman" w:hAnsi="Times New Roman" w:cs="Times New Roman"/>
          <w:sz w:val="28"/>
          <w:szCs w:val="28"/>
        </w:rPr>
        <w:t xml:space="preserve">ополнение готового орнамента отдельными элементами (растительные, геометрические).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 срисовывание готового сюжетного рисунка, из предложенных объектов, по представлению). Рисование с использованием нетрадиционных техник (монотипия, «по - </w:t>
      </w:r>
      <w:proofErr w:type="gramStart"/>
      <w:r w:rsidR="00C5687E" w:rsidRPr="00C5687E">
        <w:rPr>
          <w:rFonts w:ascii="Times New Roman" w:hAnsi="Times New Roman" w:cs="Times New Roman"/>
          <w:sz w:val="28"/>
          <w:szCs w:val="28"/>
        </w:rPr>
        <w:t>сырому</w:t>
      </w:r>
      <w:proofErr w:type="gramEnd"/>
      <w:r w:rsidR="00C5687E" w:rsidRPr="00C5687E">
        <w:rPr>
          <w:rFonts w:ascii="Times New Roman" w:hAnsi="Times New Roman" w:cs="Times New Roman"/>
          <w:sz w:val="28"/>
          <w:szCs w:val="28"/>
        </w:rPr>
        <w:t xml:space="preserve">», рисование с солью, </w:t>
      </w:r>
      <w:proofErr w:type="spellStart"/>
      <w:r w:rsidR="00C5687E" w:rsidRPr="00C5687E">
        <w:rPr>
          <w:rFonts w:ascii="Times New Roman" w:hAnsi="Times New Roman" w:cs="Times New Roman"/>
          <w:sz w:val="28"/>
          <w:szCs w:val="28"/>
        </w:rPr>
        <w:t>граттаж</w:t>
      </w:r>
      <w:proofErr w:type="spellEnd"/>
      <w:r w:rsidR="00C5687E" w:rsidRPr="00C5687E">
        <w:rPr>
          <w:rFonts w:ascii="Times New Roman" w:hAnsi="Times New Roman" w:cs="Times New Roman"/>
          <w:sz w:val="28"/>
          <w:szCs w:val="28"/>
        </w:rPr>
        <w:t xml:space="preserve">, «под батик»). </w:t>
      </w:r>
    </w:p>
    <w:p w:rsidR="0079555F" w:rsidRPr="0079555F" w:rsidRDefault="00C5687E" w:rsidP="0079555F">
      <w:pPr>
        <w:spacing w:after="0" w:line="240" w:lineRule="auto"/>
        <w:jc w:val="center"/>
        <w:rPr>
          <w:rFonts w:ascii="Times New Roman" w:hAnsi="Times New Roman" w:cs="Times New Roman"/>
          <w:b/>
          <w:sz w:val="28"/>
          <w:szCs w:val="28"/>
        </w:rPr>
      </w:pPr>
      <w:r w:rsidRPr="0079555F">
        <w:rPr>
          <w:rFonts w:ascii="Times New Roman" w:hAnsi="Times New Roman" w:cs="Times New Roman"/>
          <w:b/>
          <w:sz w:val="28"/>
          <w:szCs w:val="28"/>
        </w:rPr>
        <w:t>Музыка и движение</w:t>
      </w:r>
    </w:p>
    <w:p w:rsidR="0079555F" w:rsidRDefault="00C5687E" w:rsidP="0079555F">
      <w:pPr>
        <w:spacing w:after="0" w:line="240" w:lineRule="auto"/>
        <w:jc w:val="center"/>
        <w:rPr>
          <w:rFonts w:ascii="Times New Roman" w:hAnsi="Times New Roman" w:cs="Times New Roman"/>
          <w:sz w:val="28"/>
          <w:szCs w:val="28"/>
        </w:rPr>
      </w:pPr>
      <w:r w:rsidRPr="00C5687E">
        <w:rPr>
          <w:rFonts w:ascii="Times New Roman" w:hAnsi="Times New Roman" w:cs="Times New Roman"/>
          <w:sz w:val="28"/>
          <w:szCs w:val="28"/>
        </w:rPr>
        <w:t>Пояснительная записка</w:t>
      </w:r>
    </w:p>
    <w:p w:rsidR="00B05546" w:rsidRDefault="00C5687E" w:rsidP="00B816D0">
      <w:pPr>
        <w:spacing w:after="0" w:line="240" w:lineRule="auto"/>
        <w:jc w:val="both"/>
        <w:rPr>
          <w:rFonts w:ascii="Times New Roman" w:hAnsi="Times New Roman" w:cs="Times New Roman"/>
          <w:sz w:val="28"/>
          <w:szCs w:val="28"/>
        </w:rPr>
      </w:pPr>
      <w:r w:rsidRPr="00C5687E">
        <w:rPr>
          <w:rFonts w:ascii="Times New Roman" w:hAnsi="Times New Roman" w:cs="Times New Roman"/>
          <w:sz w:val="28"/>
          <w:szCs w:val="28"/>
        </w:rPr>
        <w:t>Педагогическая работа с ребенком с умственной отсталостью, с ТМНР направлена на его социализацию и интеграцию в общество. Одним из важнейших средств в этом процессе является музыка. Физические недостатки могут сделать человека неспособным танцевать, но музыка побуждает его двигаться каким-то другим способом. У человека может отсутствовать речь, но он, возможно, будет стремиться «</w:t>
      </w:r>
      <w:proofErr w:type="spellStart"/>
      <w:r w:rsidRPr="00C5687E">
        <w:rPr>
          <w:rFonts w:ascii="Times New Roman" w:hAnsi="Times New Roman" w:cs="Times New Roman"/>
          <w:sz w:val="28"/>
          <w:szCs w:val="28"/>
        </w:rPr>
        <w:t>пропевать</w:t>
      </w:r>
      <w:proofErr w:type="spellEnd"/>
      <w:r w:rsidRPr="00C5687E">
        <w:rPr>
          <w:rFonts w:ascii="Times New Roman" w:hAnsi="Times New Roman" w:cs="Times New Roman"/>
          <w:sz w:val="28"/>
          <w:szCs w:val="28"/>
        </w:rPr>
        <w:t xml:space="preserve">» мелодию доступной ему вокализацией. С учетом этого задача педагога состоит в том, чтобы средствами музыки помочь ребенку научиться воспринимать окружающий мир, сделать его отзывчивым на музыку, научить наслаждаться ею. Участие ребенка в музыкальных выступлениях способствует его </w:t>
      </w:r>
      <w:r w:rsidRPr="00C5687E">
        <w:rPr>
          <w:rFonts w:ascii="Times New Roman" w:hAnsi="Times New Roman" w:cs="Times New Roman"/>
          <w:sz w:val="28"/>
          <w:szCs w:val="28"/>
        </w:rPr>
        <w:lastRenderedPageBreak/>
        <w:t xml:space="preserve">самореализации, формированию чувства собственного достоинства. Таким образом, музыку мы рассматриваем как средство развития, так и средство самореализации ребенка с тяжелыми и множественными нарушениями развития. На музыкальных занятиях развивается способность эмоционально воспринимать и воспроизводить музыку, музыкальный слух, чувство ритма, музыкальная память, творческие способности. Цель музыкального воспитания - эмоционально-двигательная отзывчивость на музыку и использование приобретенного музыкального опыта в жизни. Программно-методический материал включает 4 раздела: «Слушание», «Пение», «Движение под музыку», «Игра на музыкальных инструментах». В учебном плане предмет представлен на каждой ступени обучения. В рамках курса «Коррекционно-развивающие занятия» также возможно проведение занятий по данному предмету с </w:t>
      </w:r>
      <w:proofErr w:type="gramStart"/>
      <w:r w:rsidRPr="00C5687E">
        <w:rPr>
          <w:rFonts w:ascii="Times New Roman" w:hAnsi="Times New Roman" w:cs="Times New Roman"/>
          <w:sz w:val="28"/>
          <w:szCs w:val="28"/>
        </w:rPr>
        <w:t>обучающимися</w:t>
      </w:r>
      <w:proofErr w:type="gramEnd"/>
      <w:r w:rsidRPr="00C5687E">
        <w:rPr>
          <w:rFonts w:ascii="Times New Roman" w:hAnsi="Times New Roman" w:cs="Times New Roman"/>
          <w:sz w:val="28"/>
          <w:szCs w:val="28"/>
        </w:rPr>
        <w:t xml:space="preserve">, которые нуждаются в дополнительной индивидуальной работе. Материально-техническое оснащение учебного предмета «Музыка» включает: </w:t>
      </w:r>
    </w:p>
    <w:p w:rsidR="00B05546" w:rsidRDefault="00C5687E" w:rsidP="00B816D0">
      <w:pPr>
        <w:spacing w:after="0" w:line="240" w:lineRule="auto"/>
        <w:jc w:val="both"/>
        <w:rPr>
          <w:rFonts w:ascii="Times New Roman" w:hAnsi="Times New Roman" w:cs="Times New Roman"/>
          <w:sz w:val="28"/>
          <w:szCs w:val="28"/>
        </w:rPr>
      </w:pPr>
      <w:proofErr w:type="gramStart"/>
      <w:r w:rsidRPr="00C5687E">
        <w:rPr>
          <w:rFonts w:ascii="Times New Roman" w:hAnsi="Times New Roman" w:cs="Times New Roman"/>
          <w:sz w:val="28"/>
          <w:szCs w:val="28"/>
        </w:rPr>
        <w:t xml:space="preserve">•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w:t>
      </w:r>
      <w:proofErr w:type="gramEnd"/>
    </w:p>
    <w:p w:rsidR="00B05546" w:rsidRPr="00B05546" w:rsidRDefault="00C5687E" w:rsidP="00B05546">
      <w:pPr>
        <w:spacing w:after="0" w:line="240" w:lineRule="auto"/>
        <w:jc w:val="both"/>
        <w:rPr>
          <w:rFonts w:ascii="Times New Roman" w:hAnsi="Times New Roman" w:cs="Times New Roman"/>
          <w:sz w:val="28"/>
          <w:szCs w:val="28"/>
        </w:rPr>
      </w:pPr>
      <w:r w:rsidRPr="00B05546">
        <w:rPr>
          <w:rFonts w:ascii="Times New Roman" w:hAnsi="Times New Roman" w:cs="Times New Roman"/>
          <w:sz w:val="28"/>
          <w:szCs w:val="28"/>
        </w:rPr>
        <w:t>карточки с обозначением выразительных возможностей различных музыкальных сре</w:t>
      </w:r>
      <w:proofErr w:type="gramStart"/>
      <w:r w:rsidRPr="00B05546">
        <w:rPr>
          <w:rFonts w:ascii="Times New Roman" w:hAnsi="Times New Roman" w:cs="Times New Roman"/>
          <w:sz w:val="28"/>
          <w:szCs w:val="28"/>
        </w:rPr>
        <w:t>дств дл</w:t>
      </w:r>
      <w:proofErr w:type="gramEnd"/>
      <w:r w:rsidRPr="00B05546">
        <w:rPr>
          <w:rFonts w:ascii="Times New Roman" w:hAnsi="Times New Roman" w:cs="Times New Roman"/>
          <w:sz w:val="28"/>
          <w:szCs w:val="28"/>
        </w:rPr>
        <w:t xml:space="preserve">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и др. </w:t>
      </w:r>
    </w:p>
    <w:p w:rsidR="0079555F" w:rsidRDefault="00C5687E" w:rsidP="00B816D0">
      <w:pPr>
        <w:spacing w:after="0" w:line="240" w:lineRule="auto"/>
        <w:jc w:val="both"/>
        <w:rPr>
          <w:rFonts w:ascii="Times New Roman" w:hAnsi="Times New Roman" w:cs="Times New Roman"/>
          <w:sz w:val="28"/>
          <w:szCs w:val="28"/>
        </w:rPr>
      </w:pPr>
      <w:r w:rsidRPr="00C5687E">
        <w:rPr>
          <w:rFonts w:ascii="Times New Roman" w:hAnsi="Times New Roman" w:cs="Times New Roman"/>
          <w:sz w:val="28"/>
          <w:szCs w:val="28"/>
        </w:rPr>
        <w:t>Содержание предмета</w:t>
      </w:r>
      <w:r w:rsidR="0079555F">
        <w:rPr>
          <w:rFonts w:ascii="Times New Roman" w:hAnsi="Times New Roman" w:cs="Times New Roman"/>
          <w:sz w:val="28"/>
          <w:szCs w:val="28"/>
        </w:rPr>
        <w:t>.</w:t>
      </w:r>
      <w:r w:rsidRPr="00C5687E">
        <w:rPr>
          <w:rFonts w:ascii="Times New Roman" w:hAnsi="Times New Roman" w:cs="Times New Roman"/>
          <w:sz w:val="28"/>
          <w:szCs w:val="28"/>
        </w:rPr>
        <w:t xml:space="preserve"> </w:t>
      </w:r>
    </w:p>
    <w:p w:rsidR="0079555F" w:rsidRPr="0079555F" w:rsidRDefault="00C5687E" w:rsidP="0079555F">
      <w:pPr>
        <w:pStyle w:val="a4"/>
        <w:numPr>
          <w:ilvl w:val="0"/>
          <w:numId w:val="14"/>
        </w:numPr>
        <w:spacing w:after="0" w:line="240" w:lineRule="auto"/>
        <w:jc w:val="both"/>
        <w:rPr>
          <w:rFonts w:ascii="Times New Roman" w:hAnsi="Times New Roman" w:cs="Times New Roman"/>
          <w:sz w:val="28"/>
          <w:szCs w:val="28"/>
        </w:rPr>
      </w:pPr>
      <w:r w:rsidRPr="0079555F">
        <w:rPr>
          <w:rFonts w:ascii="Times New Roman" w:hAnsi="Times New Roman" w:cs="Times New Roman"/>
          <w:sz w:val="28"/>
          <w:szCs w:val="28"/>
        </w:rPr>
        <w:t xml:space="preserve">Слушание (различение) тихого и громкого звучания музыки. Определение начала и конца звучания музыки. </w:t>
      </w:r>
    </w:p>
    <w:p w:rsidR="0079555F" w:rsidRPr="0079555F" w:rsidRDefault="00C5687E" w:rsidP="0079555F">
      <w:pPr>
        <w:pStyle w:val="a4"/>
        <w:numPr>
          <w:ilvl w:val="0"/>
          <w:numId w:val="14"/>
        </w:numPr>
        <w:spacing w:after="0" w:line="240" w:lineRule="auto"/>
        <w:jc w:val="both"/>
        <w:rPr>
          <w:rFonts w:ascii="Times New Roman" w:hAnsi="Times New Roman" w:cs="Times New Roman"/>
          <w:sz w:val="28"/>
          <w:szCs w:val="28"/>
        </w:rPr>
      </w:pPr>
      <w:r w:rsidRPr="0079555F">
        <w:rPr>
          <w:rFonts w:ascii="Times New Roman" w:hAnsi="Times New Roman" w:cs="Times New Roman"/>
          <w:sz w:val="28"/>
          <w:szCs w:val="28"/>
        </w:rPr>
        <w:t xml:space="preserve">Слушание (различение) быстрой, умеренной и медленной музыки. </w:t>
      </w:r>
    </w:p>
    <w:p w:rsidR="0079555F" w:rsidRPr="0079555F" w:rsidRDefault="00C5687E" w:rsidP="0079555F">
      <w:pPr>
        <w:pStyle w:val="a4"/>
        <w:numPr>
          <w:ilvl w:val="0"/>
          <w:numId w:val="14"/>
        </w:numPr>
        <w:spacing w:after="0" w:line="240" w:lineRule="auto"/>
        <w:jc w:val="both"/>
        <w:rPr>
          <w:rFonts w:ascii="Times New Roman" w:hAnsi="Times New Roman" w:cs="Times New Roman"/>
          <w:sz w:val="28"/>
          <w:szCs w:val="28"/>
        </w:rPr>
      </w:pPr>
      <w:r w:rsidRPr="0079555F">
        <w:rPr>
          <w:rFonts w:ascii="Times New Roman" w:hAnsi="Times New Roman" w:cs="Times New Roman"/>
          <w:sz w:val="28"/>
          <w:szCs w:val="28"/>
        </w:rPr>
        <w:t xml:space="preserve">Слушание (различение) колыбельной песни и марша. </w:t>
      </w:r>
    </w:p>
    <w:p w:rsidR="0079555F" w:rsidRPr="0079555F" w:rsidRDefault="00C5687E" w:rsidP="0079555F">
      <w:pPr>
        <w:pStyle w:val="a4"/>
        <w:numPr>
          <w:ilvl w:val="0"/>
          <w:numId w:val="14"/>
        </w:numPr>
        <w:spacing w:after="0" w:line="240" w:lineRule="auto"/>
        <w:jc w:val="both"/>
        <w:rPr>
          <w:rFonts w:ascii="Times New Roman" w:hAnsi="Times New Roman" w:cs="Times New Roman"/>
          <w:sz w:val="28"/>
          <w:szCs w:val="28"/>
        </w:rPr>
      </w:pPr>
      <w:r w:rsidRPr="0079555F">
        <w:rPr>
          <w:rFonts w:ascii="Times New Roman" w:hAnsi="Times New Roman" w:cs="Times New Roman"/>
          <w:sz w:val="28"/>
          <w:szCs w:val="28"/>
        </w:rPr>
        <w:t xml:space="preserve">Слушание (различение) веселой и грустной музыки. Узнавание знакомой песни. </w:t>
      </w:r>
    </w:p>
    <w:p w:rsidR="0079555F" w:rsidRDefault="00C5687E" w:rsidP="00B816D0">
      <w:pPr>
        <w:pStyle w:val="a4"/>
        <w:numPr>
          <w:ilvl w:val="0"/>
          <w:numId w:val="14"/>
        </w:numPr>
        <w:spacing w:after="0" w:line="240" w:lineRule="auto"/>
        <w:jc w:val="both"/>
        <w:rPr>
          <w:rFonts w:ascii="Times New Roman" w:hAnsi="Times New Roman" w:cs="Times New Roman"/>
          <w:sz w:val="28"/>
          <w:szCs w:val="28"/>
        </w:rPr>
      </w:pPr>
      <w:r w:rsidRPr="0079555F">
        <w:rPr>
          <w:rFonts w:ascii="Times New Roman" w:hAnsi="Times New Roman" w:cs="Times New Roman"/>
          <w:sz w:val="28"/>
          <w:szCs w:val="28"/>
        </w:rPr>
        <w:t xml:space="preserve">Слушание (различение) высоких и низких звуков. </w:t>
      </w:r>
    </w:p>
    <w:p w:rsidR="0079555F" w:rsidRDefault="00C5687E" w:rsidP="00B816D0">
      <w:pPr>
        <w:pStyle w:val="a4"/>
        <w:numPr>
          <w:ilvl w:val="0"/>
          <w:numId w:val="14"/>
        </w:numPr>
        <w:spacing w:after="0" w:line="240" w:lineRule="auto"/>
        <w:jc w:val="both"/>
        <w:rPr>
          <w:rFonts w:ascii="Times New Roman" w:hAnsi="Times New Roman" w:cs="Times New Roman"/>
          <w:sz w:val="28"/>
          <w:szCs w:val="28"/>
        </w:rPr>
      </w:pPr>
      <w:r w:rsidRPr="0079555F">
        <w:rPr>
          <w:rFonts w:ascii="Times New Roman" w:hAnsi="Times New Roman" w:cs="Times New Roman"/>
          <w:sz w:val="28"/>
          <w:szCs w:val="28"/>
        </w:rPr>
        <w:t xml:space="preserve">Определение характера музыки. </w:t>
      </w:r>
    </w:p>
    <w:p w:rsidR="0079555F" w:rsidRDefault="00C5687E" w:rsidP="00B816D0">
      <w:pPr>
        <w:pStyle w:val="a4"/>
        <w:numPr>
          <w:ilvl w:val="0"/>
          <w:numId w:val="14"/>
        </w:numPr>
        <w:spacing w:after="0" w:line="240" w:lineRule="auto"/>
        <w:jc w:val="both"/>
        <w:rPr>
          <w:rFonts w:ascii="Times New Roman" w:hAnsi="Times New Roman" w:cs="Times New Roman"/>
          <w:sz w:val="28"/>
          <w:szCs w:val="28"/>
        </w:rPr>
      </w:pPr>
      <w:r w:rsidRPr="0079555F">
        <w:rPr>
          <w:rFonts w:ascii="Times New Roman" w:hAnsi="Times New Roman" w:cs="Times New Roman"/>
          <w:sz w:val="28"/>
          <w:szCs w:val="28"/>
        </w:rPr>
        <w:t xml:space="preserve">Узнавание знакомой мелодии, исполненной на разных музыкальных инструментах. </w:t>
      </w:r>
    </w:p>
    <w:p w:rsidR="0079555F" w:rsidRDefault="00C5687E" w:rsidP="00B816D0">
      <w:pPr>
        <w:pStyle w:val="a4"/>
        <w:numPr>
          <w:ilvl w:val="0"/>
          <w:numId w:val="14"/>
        </w:numPr>
        <w:spacing w:after="0" w:line="240" w:lineRule="auto"/>
        <w:jc w:val="both"/>
        <w:rPr>
          <w:rFonts w:ascii="Times New Roman" w:hAnsi="Times New Roman" w:cs="Times New Roman"/>
          <w:sz w:val="28"/>
          <w:szCs w:val="28"/>
        </w:rPr>
      </w:pPr>
      <w:r w:rsidRPr="0079555F">
        <w:rPr>
          <w:rFonts w:ascii="Times New Roman" w:hAnsi="Times New Roman" w:cs="Times New Roman"/>
          <w:sz w:val="28"/>
          <w:szCs w:val="28"/>
        </w:rPr>
        <w:t>Слушание (различение) сольного и хо</w:t>
      </w:r>
      <w:r w:rsidR="0079555F">
        <w:rPr>
          <w:rFonts w:ascii="Times New Roman" w:hAnsi="Times New Roman" w:cs="Times New Roman"/>
          <w:sz w:val="28"/>
          <w:szCs w:val="28"/>
        </w:rPr>
        <w:t>рового исполнения произведения.</w:t>
      </w:r>
    </w:p>
    <w:p w:rsidR="0079555F" w:rsidRDefault="0079555F" w:rsidP="00B816D0">
      <w:pPr>
        <w:pStyle w:val="a4"/>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C5687E" w:rsidRPr="0079555F">
        <w:rPr>
          <w:rFonts w:ascii="Times New Roman" w:hAnsi="Times New Roman" w:cs="Times New Roman"/>
          <w:sz w:val="28"/>
          <w:szCs w:val="28"/>
        </w:rPr>
        <w:t xml:space="preserve">пределение музыкального стиля произведения. </w:t>
      </w:r>
    </w:p>
    <w:p w:rsidR="0079555F" w:rsidRDefault="00C5687E" w:rsidP="0079555F">
      <w:pPr>
        <w:pStyle w:val="a4"/>
        <w:numPr>
          <w:ilvl w:val="0"/>
          <w:numId w:val="14"/>
        </w:numPr>
        <w:spacing w:after="0" w:line="240" w:lineRule="auto"/>
        <w:jc w:val="both"/>
        <w:rPr>
          <w:rFonts w:ascii="Times New Roman" w:hAnsi="Times New Roman" w:cs="Times New Roman"/>
          <w:sz w:val="28"/>
          <w:szCs w:val="28"/>
        </w:rPr>
      </w:pPr>
      <w:r w:rsidRPr="0079555F">
        <w:rPr>
          <w:rFonts w:ascii="Times New Roman" w:hAnsi="Times New Roman" w:cs="Times New Roman"/>
          <w:sz w:val="28"/>
          <w:szCs w:val="28"/>
        </w:rPr>
        <w:t xml:space="preserve">Узнавание оркестра (народных инструментов, симфонических и др.), в исполнении которого звучит музыкальное произведение. </w:t>
      </w:r>
    </w:p>
    <w:p w:rsidR="0079555F" w:rsidRDefault="00C5687E" w:rsidP="0079555F">
      <w:pPr>
        <w:pStyle w:val="a4"/>
        <w:numPr>
          <w:ilvl w:val="0"/>
          <w:numId w:val="14"/>
        </w:numPr>
        <w:spacing w:after="0" w:line="240" w:lineRule="auto"/>
        <w:jc w:val="both"/>
        <w:rPr>
          <w:rFonts w:ascii="Times New Roman" w:hAnsi="Times New Roman" w:cs="Times New Roman"/>
          <w:sz w:val="28"/>
          <w:szCs w:val="28"/>
        </w:rPr>
      </w:pPr>
      <w:r w:rsidRPr="0079555F">
        <w:rPr>
          <w:rFonts w:ascii="Times New Roman" w:hAnsi="Times New Roman" w:cs="Times New Roman"/>
          <w:sz w:val="28"/>
          <w:szCs w:val="28"/>
        </w:rPr>
        <w:t xml:space="preserve">Соотнесение музыкального образа с персонажем художественного произведения. </w:t>
      </w:r>
    </w:p>
    <w:p w:rsidR="004444E9" w:rsidRPr="0079555F" w:rsidRDefault="00C5687E" w:rsidP="0079555F">
      <w:pPr>
        <w:spacing w:after="0" w:line="240" w:lineRule="auto"/>
        <w:jc w:val="both"/>
        <w:rPr>
          <w:rFonts w:ascii="Times New Roman" w:hAnsi="Times New Roman" w:cs="Times New Roman"/>
          <w:sz w:val="28"/>
          <w:szCs w:val="28"/>
        </w:rPr>
      </w:pPr>
      <w:r w:rsidRPr="0079555F">
        <w:rPr>
          <w:rFonts w:ascii="Times New Roman" w:hAnsi="Times New Roman" w:cs="Times New Roman"/>
          <w:sz w:val="28"/>
          <w:szCs w:val="28"/>
        </w:rPr>
        <w:t>Пение</w:t>
      </w:r>
      <w:r w:rsidR="0079555F" w:rsidRPr="0079555F">
        <w:rPr>
          <w:rFonts w:ascii="Times New Roman" w:hAnsi="Times New Roman" w:cs="Times New Roman"/>
          <w:sz w:val="28"/>
          <w:szCs w:val="28"/>
        </w:rPr>
        <w:t>.</w:t>
      </w:r>
      <w:r w:rsidRPr="0079555F">
        <w:rPr>
          <w:rFonts w:ascii="Times New Roman" w:hAnsi="Times New Roman" w:cs="Times New Roman"/>
          <w:sz w:val="28"/>
          <w:szCs w:val="28"/>
        </w:rPr>
        <w:t xml:space="preserve"> 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w:t>
      </w:r>
      <w:r w:rsidRPr="0079555F">
        <w:rPr>
          <w:rFonts w:ascii="Times New Roman" w:hAnsi="Times New Roman" w:cs="Times New Roman"/>
          <w:sz w:val="28"/>
          <w:szCs w:val="28"/>
        </w:rPr>
        <w:lastRenderedPageBreak/>
        <w:t>песни (отдельных фраз, всей песни). Выразительное пение с соблюдением динамических оттенков. Пение в хоре. Различение запева, припева и вступления к песне. Движение под музыку</w:t>
      </w:r>
      <w:r w:rsidR="00B05546" w:rsidRPr="0079555F">
        <w:rPr>
          <w:rFonts w:ascii="Times New Roman" w:hAnsi="Times New Roman" w:cs="Times New Roman"/>
          <w:sz w:val="28"/>
          <w:szCs w:val="28"/>
        </w:rPr>
        <w:t>.</w:t>
      </w:r>
      <w:r w:rsidRPr="0079555F">
        <w:rPr>
          <w:rFonts w:ascii="Times New Roman" w:hAnsi="Times New Roman" w:cs="Times New Roman"/>
          <w:sz w:val="28"/>
          <w:szCs w:val="28"/>
        </w:rPr>
        <w:t xml:space="preserve"> Топать под музыку. Хлопать в ладоши под музыку. Покачиваться одной ноги на другую. Начинать движение под музыку вместе с началом ее звучания и останавливаться по ее окончании. Двигаться под музыку разного характера (ходить, бегать, прыгать, кружиться, приседать). Выполнять под музыку действия с предметами (наклонять предмет в разные стороны, опускать/поднимать предмет, подбрасывать/ловить предмет, махать предметом и т.п.). Выполнять движения разными частями тела под музыку («фонарики», «пружинка», наклоны головы и др.). Соблюдать последовательность простейших танцевальных движений. Передавать простейшие движения животных. Выполнять движения, соответствующие словам песни. Соблюдать последовательность движений в соответствии с исполняемой ролью при инсценировке песни. Двигаться в хороводе. Двигаться под музыку в медленном, умеренном и быстром темпе. Ритмично ходить под музыку. Изменять скорость движения под музыку (ускорять, замедлять). Менять движения при изменении метроритма произведения, при чередовании запева и припева песни, при изменении силы звучания. Выполнять танцевальные движения в паре с другим танцором. Выполнять развернутые движения одного образа. </w:t>
      </w:r>
    </w:p>
    <w:p w:rsidR="004444E9" w:rsidRPr="004444E9" w:rsidRDefault="00C5687E" w:rsidP="00B816D0">
      <w:pPr>
        <w:spacing w:after="0" w:line="240" w:lineRule="auto"/>
        <w:jc w:val="center"/>
        <w:rPr>
          <w:rFonts w:ascii="Times New Roman" w:hAnsi="Times New Roman" w:cs="Times New Roman"/>
          <w:b/>
          <w:sz w:val="28"/>
          <w:szCs w:val="28"/>
        </w:rPr>
      </w:pPr>
      <w:r w:rsidRPr="004444E9">
        <w:rPr>
          <w:rFonts w:ascii="Times New Roman" w:hAnsi="Times New Roman" w:cs="Times New Roman"/>
          <w:b/>
          <w:sz w:val="28"/>
          <w:szCs w:val="28"/>
        </w:rPr>
        <w:t>Адаптивная физкультура</w:t>
      </w:r>
    </w:p>
    <w:p w:rsidR="004444E9" w:rsidRDefault="00C5687E" w:rsidP="00B816D0">
      <w:pPr>
        <w:spacing w:after="0" w:line="240" w:lineRule="auto"/>
        <w:jc w:val="center"/>
        <w:rPr>
          <w:rFonts w:ascii="Times New Roman" w:hAnsi="Times New Roman" w:cs="Times New Roman"/>
          <w:sz w:val="28"/>
          <w:szCs w:val="28"/>
        </w:rPr>
      </w:pPr>
      <w:r w:rsidRPr="00C5687E">
        <w:rPr>
          <w:rFonts w:ascii="Times New Roman" w:hAnsi="Times New Roman" w:cs="Times New Roman"/>
          <w:sz w:val="28"/>
          <w:szCs w:val="28"/>
        </w:rPr>
        <w:t>Пояснительная записка</w:t>
      </w:r>
    </w:p>
    <w:p w:rsidR="00B05546" w:rsidRDefault="00C5687E" w:rsidP="00B816D0">
      <w:pPr>
        <w:spacing w:after="0" w:line="240" w:lineRule="auto"/>
        <w:jc w:val="both"/>
        <w:rPr>
          <w:rFonts w:ascii="Times New Roman" w:hAnsi="Times New Roman" w:cs="Times New Roman"/>
          <w:sz w:val="28"/>
          <w:szCs w:val="28"/>
        </w:rPr>
      </w:pPr>
      <w:r w:rsidRPr="00C5687E">
        <w:rPr>
          <w:rFonts w:ascii="Times New Roman" w:hAnsi="Times New Roman" w:cs="Times New Roman"/>
          <w:sz w:val="28"/>
          <w:szCs w:val="28"/>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w:t>
      </w:r>
      <w:r w:rsidR="00B05546">
        <w:rPr>
          <w:rFonts w:ascii="Times New Roman" w:hAnsi="Times New Roman" w:cs="Times New Roman"/>
          <w:sz w:val="28"/>
          <w:szCs w:val="28"/>
        </w:rPr>
        <w:t xml:space="preserve"> </w:t>
      </w:r>
      <w:r w:rsidRPr="00C5687E">
        <w:rPr>
          <w:rFonts w:ascii="Times New Roman" w:hAnsi="Times New Roman" w:cs="Times New Roman"/>
          <w:sz w:val="28"/>
          <w:szCs w:val="28"/>
        </w:rPr>
        <w:t xml:space="preserve">культуре. Целью адаптивной физической культуры является повышение двигательной активности детей с ТМНР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умения кататься на велосипеде, играть в спортивные игры; укрепление и сохранение здоровья детей с тяжелыми и множественными нарушениями, профилактика возникновения вторичных заболеваний. Программа по адаптивной физической культуре включает: «Коррекционные подвижные игры». Раздел «Коррекционные подвижные игры» содержит задачи на формирование умения взаимодействовать в процессе игры и соблюдать правила игры. Усложнение некоторых обучающих задач в программе идет за счёт увеличения количества раз выполняемого действия (например, отбивать баскетбольный мяч одной рукой от пола 6 раз, 12 раз и т.д.). В учебном плане предмет представлен на каждой ступени обучения. Вместе с тем, в рамках курсов «Двигательное развитие», «Сенсорное развитие» и «Коррекционно-развивающие занятия» также возможно проведение занятий по развитию двигательных навыков </w:t>
      </w:r>
      <w:proofErr w:type="gramStart"/>
      <w:r w:rsidRPr="00C5687E">
        <w:rPr>
          <w:rFonts w:ascii="Times New Roman" w:hAnsi="Times New Roman" w:cs="Times New Roman"/>
          <w:sz w:val="28"/>
          <w:szCs w:val="28"/>
        </w:rPr>
        <w:t>у</w:t>
      </w:r>
      <w:proofErr w:type="gramEnd"/>
      <w:r w:rsidRPr="00C5687E">
        <w:rPr>
          <w:rFonts w:ascii="Times New Roman" w:hAnsi="Times New Roman" w:cs="Times New Roman"/>
          <w:sz w:val="28"/>
          <w:szCs w:val="28"/>
        </w:rPr>
        <w:t xml:space="preserve"> обучающихся, которые нуждаются в дополнительной индивидуальной работе. Материально-техническое </w:t>
      </w:r>
      <w:r w:rsidRPr="00C5687E">
        <w:rPr>
          <w:rFonts w:ascii="Times New Roman" w:hAnsi="Times New Roman" w:cs="Times New Roman"/>
          <w:sz w:val="28"/>
          <w:szCs w:val="28"/>
        </w:rPr>
        <w:lastRenderedPageBreak/>
        <w:t>оснащение учебного предмета предусматривает обычное для спортивных залов школ оборудование и инвентарь, Материально-техническое оснащение учебного предмета «А</w:t>
      </w:r>
      <w:r w:rsidR="00B05546">
        <w:rPr>
          <w:rFonts w:ascii="Times New Roman" w:hAnsi="Times New Roman" w:cs="Times New Roman"/>
          <w:sz w:val="28"/>
          <w:szCs w:val="28"/>
        </w:rPr>
        <w:t>даптивная физкультура» включает</w:t>
      </w:r>
      <w:r w:rsidRPr="00C5687E">
        <w:rPr>
          <w:rFonts w:ascii="Times New Roman" w:hAnsi="Times New Roman" w:cs="Times New Roman"/>
          <w:sz w:val="28"/>
          <w:szCs w:val="28"/>
        </w:rPr>
        <w:t xml:space="preserve">: </w:t>
      </w:r>
    </w:p>
    <w:p w:rsidR="00B05546" w:rsidRDefault="00C5687E" w:rsidP="00B816D0">
      <w:pPr>
        <w:spacing w:after="0" w:line="240" w:lineRule="auto"/>
        <w:jc w:val="both"/>
        <w:rPr>
          <w:rFonts w:ascii="Times New Roman" w:hAnsi="Times New Roman" w:cs="Times New Roman"/>
          <w:sz w:val="28"/>
          <w:szCs w:val="28"/>
        </w:rPr>
      </w:pPr>
      <w:r w:rsidRPr="00C5687E">
        <w:rPr>
          <w:rFonts w:ascii="Times New Roman" w:hAnsi="Times New Roman" w:cs="Times New Roman"/>
          <w:sz w:val="28"/>
          <w:szCs w:val="28"/>
        </w:rPr>
        <w:t>•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
    <w:p w:rsidR="004444E9" w:rsidRDefault="00C5687E" w:rsidP="00B816D0">
      <w:pPr>
        <w:spacing w:after="0" w:line="240" w:lineRule="auto"/>
        <w:jc w:val="both"/>
        <w:rPr>
          <w:rFonts w:ascii="Times New Roman" w:hAnsi="Times New Roman" w:cs="Times New Roman"/>
          <w:sz w:val="28"/>
          <w:szCs w:val="28"/>
        </w:rPr>
      </w:pPr>
      <w:r w:rsidRPr="00C5687E">
        <w:rPr>
          <w:rFonts w:ascii="Times New Roman" w:hAnsi="Times New Roman" w:cs="Times New Roman"/>
          <w:sz w:val="28"/>
          <w:szCs w:val="28"/>
        </w:rPr>
        <w:t xml:space="preserve"> </w:t>
      </w:r>
      <w:proofErr w:type="gramStart"/>
      <w:r w:rsidRPr="00C5687E">
        <w:rPr>
          <w:rFonts w:ascii="Times New Roman" w:hAnsi="Times New Roman" w:cs="Times New Roman"/>
          <w:sz w:val="28"/>
          <w:szCs w:val="28"/>
        </w:rPr>
        <w:t xml:space="preserve">•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мебель: шкафы для хранения спортивного инвентаря, стулья, стол. </w:t>
      </w:r>
      <w:proofErr w:type="gramEnd"/>
    </w:p>
    <w:p w:rsidR="00C47BF0" w:rsidRDefault="00C5687E" w:rsidP="00B816D0">
      <w:pPr>
        <w:spacing w:after="0" w:line="240" w:lineRule="auto"/>
        <w:jc w:val="both"/>
        <w:rPr>
          <w:rFonts w:ascii="Times New Roman" w:hAnsi="Times New Roman" w:cs="Times New Roman"/>
          <w:sz w:val="28"/>
          <w:szCs w:val="28"/>
        </w:rPr>
      </w:pPr>
      <w:r w:rsidRPr="00C5687E">
        <w:rPr>
          <w:rFonts w:ascii="Times New Roman" w:hAnsi="Times New Roman" w:cs="Times New Roman"/>
          <w:sz w:val="28"/>
          <w:szCs w:val="28"/>
        </w:rPr>
        <w:t xml:space="preserve">Коррекционные подвижные игры Элементы спортивных игр и спортивных упражнений. Баскетбол: узнавать баскетбольный мяч. Передавать баскетбольный мяч (без отскока от пола, с отскоком от пола). Ловить баскетбольный мяч (без отскока от пола, с отскоком от пола). Отбивать баскетбольный мяч от пола одной рукой. </w:t>
      </w:r>
      <w:proofErr w:type="gramStart"/>
      <w:r w:rsidRPr="00C5687E">
        <w:rPr>
          <w:rFonts w:ascii="Times New Roman" w:hAnsi="Times New Roman" w:cs="Times New Roman"/>
          <w:sz w:val="28"/>
          <w:szCs w:val="28"/>
        </w:rPr>
        <w:t>Вести баскетбольный мяч (по прямой, с обходом препятствия).</w:t>
      </w:r>
      <w:proofErr w:type="gramEnd"/>
      <w:r w:rsidRPr="00C5687E">
        <w:rPr>
          <w:rFonts w:ascii="Times New Roman" w:hAnsi="Times New Roman" w:cs="Times New Roman"/>
          <w:sz w:val="28"/>
          <w:szCs w:val="28"/>
        </w:rPr>
        <w:t xml:space="preserve"> Бросать мяч в кольцо двумя руками. Волейбол: узнавать волейбольный мяч. Подавать волейбольный мяч (сверху, снизу). Принимать волейбольный мяч (сверху, снизу). Играть в паре (без сетки, через сетку). Футбол: узнавать футбольный мяч. Выполнять удар в пустые ворота, в ворота с вратарем (с места, с 2-х шагов, с разбега). Принимать мяч, стоя в воротах (ловить мяч руками, отбивать мяч ногой/руками). Вести мяч. Выполнять передачу мяча партнеру. Останавливать катящийся мяч ногой. Бадминтон: узнавать, различать инвентарь для бадминтона. Ударять по волану (нижняя подача, верхняя подача). Отбивать волан (снизу, сверху). Играть в паре. Подвижные игры на развитие координационных способностей. </w:t>
      </w:r>
    </w:p>
    <w:p w:rsidR="00C47BF0" w:rsidRPr="00C47BF0" w:rsidRDefault="00C5687E" w:rsidP="00B816D0">
      <w:pPr>
        <w:spacing w:after="0" w:line="240" w:lineRule="auto"/>
        <w:jc w:val="center"/>
        <w:rPr>
          <w:rFonts w:ascii="Times New Roman" w:hAnsi="Times New Roman" w:cs="Times New Roman"/>
          <w:b/>
          <w:sz w:val="28"/>
          <w:szCs w:val="28"/>
        </w:rPr>
      </w:pPr>
      <w:r w:rsidRPr="00C47BF0">
        <w:rPr>
          <w:rFonts w:ascii="Times New Roman" w:hAnsi="Times New Roman" w:cs="Times New Roman"/>
          <w:b/>
          <w:sz w:val="28"/>
          <w:szCs w:val="28"/>
        </w:rPr>
        <w:t>Домоводство</w:t>
      </w:r>
    </w:p>
    <w:p w:rsidR="00C47BF0" w:rsidRDefault="00C5687E" w:rsidP="00B816D0">
      <w:pPr>
        <w:spacing w:after="0" w:line="240" w:lineRule="auto"/>
        <w:jc w:val="center"/>
        <w:rPr>
          <w:rFonts w:ascii="Times New Roman" w:hAnsi="Times New Roman" w:cs="Times New Roman"/>
          <w:sz w:val="28"/>
          <w:szCs w:val="28"/>
        </w:rPr>
      </w:pPr>
      <w:r w:rsidRPr="00C5687E">
        <w:rPr>
          <w:rFonts w:ascii="Times New Roman" w:hAnsi="Times New Roman" w:cs="Times New Roman"/>
          <w:sz w:val="28"/>
          <w:szCs w:val="28"/>
        </w:rPr>
        <w:t>Пояснительная записка</w:t>
      </w:r>
    </w:p>
    <w:p w:rsidR="00C47BF0" w:rsidRDefault="00C5687E" w:rsidP="00B816D0">
      <w:pPr>
        <w:spacing w:after="0" w:line="240" w:lineRule="auto"/>
        <w:jc w:val="both"/>
        <w:rPr>
          <w:rFonts w:ascii="Times New Roman" w:hAnsi="Times New Roman" w:cs="Times New Roman"/>
          <w:sz w:val="28"/>
          <w:szCs w:val="28"/>
        </w:rPr>
      </w:pPr>
      <w:r w:rsidRPr="00C5687E">
        <w:rPr>
          <w:rFonts w:ascii="Times New Roman" w:hAnsi="Times New Roman" w:cs="Times New Roman"/>
          <w:sz w:val="28"/>
          <w:szCs w:val="28"/>
        </w:rPr>
        <w:t>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Цель обучения: повышение самостоятельности детей в выполнении</w:t>
      </w:r>
      <w:r w:rsidR="005664E1">
        <w:rPr>
          <w:rFonts w:ascii="Times New Roman" w:hAnsi="Times New Roman" w:cs="Times New Roman"/>
          <w:sz w:val="28"/>
          <w:szCs w:val="28"/>
        </w:rPr>
        <w:t xml:space="preserve"> </w:t>
      </w:r>
      <w:r w:rsidRPr="00C5687E">
        <w:rPr>
          <w:rFonts w:ascii="Times New Roman" w:hAnsi="Times New Roman" w:cs="Times New Roman"/>
          <w:sz w:val="28"/>
          <w:szCs w:val="28"/>
        </w:rPr>
        <w:t>хозяйственно</w:t>
      </w:r>
      <w:r w:rsidR="005664E1">
        <w:rPr>
          <w:rFonts w:ascii="Times New Roman" w:hAnsi="Times New Roman" w:cs="Times New Roman"/>
          <w:sz w:val="28"/>
          <w:szCs w:val="28"/>
        </w:rPr>
        <w:t>-</w:t>
      </w:r>
      <w:r w:rsidRPr="00C5687E">
        <w:rPr>
          <w:rFonts w:ascii="Times New Roman" w:hAnsi="Times New Roman" w:cs="Times New Roman"/>
          <w:sz w:val="28"/>
          <w:szCs w:val="28"/>
        </w:rPr>
        <w:t>бытовой деятельности. Основные задачи: формирование</w:t>
      </w:r>
      <w:r w:rsidR="005664E1">
        <w:rPr>
          <w:rFonts w:ascii="Times New Roman" w:hAnsi="Times New Roman" w:cs="Times New Roman"/>
          <w:sz w:val="28"/>
          <w:szCs w:val="28"/>
        </w:rPr>
        <w:t xml:space="preserve"> </w:t>
      </w:r>
      <w:r w:rsidRPr="00C5687E">
        <w:rPr>
          <w:rFonts w:ascii="Times New Roman" w:hAnsi="Times New Roman" w:cs="Times New Roman"/>
          <w:sz w:val="28"/>
          <w:szCs w:val="28"/>
        </w:rPr>
        <w:t xml:space="preserve">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 Освоенные действия ребенок может в последующем применять как в быту, так и в профессиональной трудовой деятельности. Так, например, занятия по уборке помещений и территории актуальны для формирования бытовой деятельности детей и </w:t>
      </w:r>
      <w:r w:rsidRPr="00C5687E">
        <w:rPr>
          <w:rFonts w:ascii="Times New Roman" w:hAnsi="Times New Roman" w:cs="Times New Roman"/>
          <w:sz w:val="28"/>
          <w:szCs w:val="28"/>
        </w:rPr>
        <w:lastRenderedPageBreak/>
        <w:t xml:space="preserve">перспективны для получения в будущем работы в качестве дворника или уборщицы. </w:t>
      </w:r>
    </w:p>
    <w:p w:rsidR="00C47BF0" w:rsidRPr="00C47BF0" w:rsidRDefault="00C5687E" w:rsidP="00B816D0">
      <w:pPr>
        <w:spacing w:after="0" w:line="240" w:lineRule="auto"/>
        <w:jc w:val="center"/>
        <w:rPr>
          <w:rFonts w:ascii="Times New Roman" w:hAnsi="Times New Roman" w:cs="Times New Roman"/>
          <w:b/>
          <w:sz w:val="28"/>
          <w:szCs w:val="28"/>
        </w:rPr>
      </w:pPr>
      <w:r w:rsidRPr="00C47BF0">
        <w:rPr>
          <w:rFonts w:ascii="Times New Roman" w:hAnsi="Times New Roman" w:cs="Times New Roman"/>
          <w:b/>
          <w:sz w:val="28"/>
          <w:szCs w:val="28"/>
        </w:rPr>
        <w:t>Профильный труд.</w:t>
      </w:r>
    </w:p>
    <w:p w:rsidR="00C47BF0" w:rsidRDefault="00C5687E" w:rsidP="00B816D0">
      <w:pPr>
        <w:spacing w:after="0" w:line="240" w:lineRule="auto"/>
        <w:jc w:val="center"/>
        <w:rPr>
          <w:rFonts w:ascii="Times New Roman" w:hAnsi="Times New Roman" w:cs="Times New Roman"/>
          <w:sz w:val="28"/>
          <w:szCs w:val="28"/>
        </w:rPr>
      </w:pPr>
      <w:r w:rsidRPr="00C5687E">
        <w:rPr>
          <w:rFonts w:ascii="Times New Roman" w:hAnsi="Times New Roman" w:cs="Times New Roman"/>
          <w:sz w:val="28"/>
          <w:szCs w:val="28"/>
        </w:rPr>
        <w:t>Пояснительная записка</w:t>
      </w:r>
    </w:p>
    <w:p w:rsidR="00B64529" w:rsidRDefault="00C5687E" w:rsidP="00B816D0">
      <w:pPr>
        <w:spacing w:after="0" w:line="240" w:lineRule="auto"/>
        <w:jc w:val="both"/>
        <w:rPr>
          <w:rFonts w:ascii="Times New Roman" w:hAnsi="Times New Roman" w:cs="Times New Roman"/>
          <w:sz w:val="28"/>
          <w:szCs w:val="28"/>
        </w:rPr>
      </w:pPr>
      <w:r w:rsidRPr="00C5687E">
        <w:rPr>
          <w:rFonts w:ascii="Times New Roman" w:hAnsi="Times New Roman" w:cs="Times New Roman"/>
          <w:sz w:val="28"/>
          <w:szCs w:val="28"/>
        </w:rPr>
        <w:t>Целью трудового обучения является подготовка людей с тяжелыми и множественными нарушениями развития к доступной трудовой деятельности (керамике, батику, деревообработке и т.д.). Основные задачи: развитие интереса к трудовой деятельности; формирование навыков работы с различными инструментами и оборудованием (полиграфическим, швейным, столярным); освоение отдельных операций по изготовлению различных изделий, по работе с землей, посадке и уходу за растениями; освоение технологии изготовления полиграфических, керамических, ткацких, швейных, столярных изделий, изделий в технике батик. Обучение труду детей и подростков с умственной отсталостью, с тяжелыми и множественными нарушениями развития основано на умениях и навыках, сформированных в ходе предметно-практической деятельности, и нацелено на освоение учащимися изготовления доступной продукции. Важно формировать мотивацию трудовой деятельности ребенка, развивать интерес к разным видам доступной трудовой деятельности, положительное эмоциональное отношение к труду и результатам своего труда. Ребенок знакомится с различными материалами и инструментами, со специальным оборудованием, учится соблюдать технику безопасности. Постепенно накапливается практический опыт, идет формирование операционно</w:t>
      </w:r>
      <w:r w:rsidR="005664E1">
        <w:rPr>
          <w:rFonts w:ascii="Times New Roman" w:hAnsi="Times New Roman" w:cs="Times New Roman"/>
          <w:sz w:val="28"/>
          <w:szCs w:val="28"/>
        </w:rPr>
        <w:t>-</w:t>
      </w:r>
      <w:r w:rsidRPr="00C5687E">
        <w:rPr>
          <w:rFonts w:ascii="Times New Roman" w:hAnsi="Times New Roman" w:cs="Times New Roman"/>
          <w:sz w:val="28"/>
          <w:szCs w:val="28"/>
        </w:rPr>
        <w:t xml:space="preserve">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roofErr w:type="gramStart"/>
      <w:r w:rsidRPr="00C5687E">
        <w:rPr>
          <w:rFonts w:ascii="Times New Roman" w:hAnsi="Times New Roman" w:cs="Times New Roman"/>
          <w:sz w:val="28"/>
          <w:szCs w:val="28"/>
        </w:rPr>
        <w:t>Подросток учится самостоятельно организовывать свое рабочее место в соответствии с используемым материалом, инструментом и оборудованием; с помощью учителя или самостоятельно, основываясь на собственном опыте, придумывает эскиз изделия или проводит анализ образца (задания) с опорой на рисунок, схему, инструкцию; планирует последовательность выполнения практического задания; контролирует качество (точность, аккуратность) выполненной работы (по этапам и в целом);</w:t>
      </w:r>
      <w:proofErr w:type="gramEnd"/>
      <w:r w:rsidRPr="00C5687E">
        <w:rPr>
          <w:rFonts w:ascii="Times New Roman" w:hAnsi="Times New Roman" w:cs="Times New Roman"/>
          <w:sz w:val="28"/>
          <w:szCs w:val="28"/>
        </w:rPr>
        <w:t xml:space="preserve"> объясняет полученный результат соответственно своим представлениям. Постепенно у ребенка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Программа по профильному труду представлена следующими разделами: «Шитье», «Деревообработка», «Растениеводство». В учебном плане предмет представлен, как правило, на III</w:t>
      </w:r>
      <w:r w:rsidR="00B64529">
        <w:rPr>
          <w:rFonts w:ascii="Times New Roman" w:hAnsi="Times New Roman" w:cs="Times New Roman"/>
          <w:sz w:val="28"/>
          <w:szCs w:val="28"/>
        </w:rPr>
        <w:t xml:space="preserve"> </w:t>
      </w:r>
      <w:r w:rsidRPr="00C5687E">
        <w:rPr>
          <w:rFonts w:ascii="Times New Roman" w:hAnsi="Times New Roman" w:cs="Times New Roman"/>
          <w:sz w:val="28"/>
          <w:szCs w:val="28"/>
        </w:rPr>
        <w:t>и IV</w:t>
      </w:r>
      <w:r w:rsidR="00B64529">
        <w:rPr>
          <w:rFonts w:ascii="Times New Roman" w:hAnsi="Times New Roman" w:cs="Times New Roman"/>
          <w:sz w:val="28"/>
          <w:szCs w:val="28"/>
        </w:rPr>
        <w:t xml:space="preserve"> </w:t>
      </w:r>
      <w:r w:rsidRPr="00C5687E">
        <w:rPr>
          <w:rFonts w:ascii="Times New Roman" w:hAnsi="Times New Roman" w:cs="Times New Roman"/>
          <w:sz w:val="28"/>
          <w:szCs w:val="28"/>
        </w:rPr>
        <w:t>ступенях обучения. Вместе с тем, в рамках курсов «Предметно-практические действия», «Коррекционно</w:t>
      </w:r>
      <w:r w:rsidR="00B64529">
        <w:rPr>
          <w:rFonts w:ascii="Times New Roman" w:hAnsi="Times New Roman" w:cs="Times New Roman"/>
          <w:sz w:val="28"/>
          <w:szCs w:val="28"/>
        </w:rPr>
        <w:t>-</w:t>
      </w:r>
      <w:r w:rsidRPr="00C5687E">
        <w:rPr>
          <w:rFonts w:ascii="Times New Roman" w:hAnsi="Times New Roman" w:cs="Times New Roman"/>
          <w:sz w:val="28"/>
          <w:szCs w:val="28"/>
        </w:rPr>
        <w:t>развивающие занятия» также</w:t>
      </w:r>
      <w:r w:rsidR="00B64529">
        <w:rPr>
          <w:rFonts w:ascii="Times New Roman" w:hAnsi="Times New Roman" w:cs="Times New Roman"/>
          <w:sz w:val="28"/>
          <w:szCs w:val="28"/>
        </w:rPr>
        <w:t xml:space="preserve"> </w:t>
      </w:r>
      <w:r w:rsidRPr="00C5687E">
        <w:rPr>
          <w:rFonts w:ascii="Times New Roman" w:hAnsi="Times New Roman" w:cs="Times New Roman"/>
          <w:sz w:val="28"/>
          <w:szCs w:val="28"/>
        </w:rPr>
        <w:t>возможно проведение занятий по формированию отдельных навыков, используемых в</w:t>
      </w:r>
      <w:r w:rsidR="00B64529">
        <w:rPr>
          <w:rFonts w:ascii="Times New Roman" w:hAnsi="Times New Roman" w:cs="Times New Roman"/>
          <w:sz w:val="28"/>
          <w:szCs w:val="28"/>
        </w:rPr>
        <w:t xml:space="preserve"> </w:t>
      </w:r>
      <w:r w:rsidRPr="00C5687E">
        <w:rPr>
          <w:rFonts w:ascii="Times New Roman" w:hAnsi="Times New Roman" w:cs="Times New Roman"/>
          <w:sz w:val="28"/>
          <w:szCs w:val="28"/>
        </w:rPr>
        <w:t xml:space="preserve">трудовой деятельности, с </w:t>
      </w:r>
      <w:proofErr w:type="gramStart"/>
      <w:r w:rsidRPr="00C5687E">
        <w:rPr>
          <w:rFonts w:ascii="Times New Roman" w:hAnsi="Times New Roman" w:cs="Times New Roman"/>
          <w:sz w:val="28"/>
          <w:szCs w:val="28"/>
        </w:rPr>
        <w:t>обучающимися</w:t>
      </w:r>
      <w:proofErr w:type="gramEnd"/>
      <w:r w:rsidRPr="00C5687E">
        <w:rPr>
          <w:rFonts w:ascii="Times New Roman" w:hAnsi="Times New Roman" w:cs="Times New Roman"/>
          <w:sz w:val="28"/>
          <w:szCs w:val="28"/>
        </w:rPr>
        <w:t xml:space="preserve">, которые </w:t>
      </w:r>
      <w:r w:rsidRPr="00C5687E">
        <w:rPr>
          <w:rFonts w:ascii="Times New Roman" w:hAnsi="Times New Roman" w:cs="Times New Roman"/>
          <w:sz w:val="28"/>
          <w:szCs w:val="28"/>
        </w:rPr>
        <w:lastRenderedPageBreak/>
        <w:t xml:space="preserve">нуждаются в дополнительной индивидуальной работе. Материально-техническое обеспечение предмета «Труд» включает: </w:t>
      </w:r>
    </w:p>
    <w:p w:rsidR="00B64529" w:rsidRDefault="00C5687E" w:rsidP="00B816D0">
      <w:pPr>
        <w:spacing w:after="0" w:line="240" w:lineRule="auto"/>
        <w:jc w:val="both"/>
        <w:rPr>
          <w:rFonts w:ascii="Times New Roman" w:hAnsi="Times New Roman" w:cs="Times New Roman"/>
          <w:sz w:val="28"/>
          <w:szCs w:val="28"/>
        </w:rPr>
      </w:pPr>
      <w:proofErr w:type="gramStart"/>
      <w:r w:rsidRPr="00C5687E">
        <w:rPr>
          <w:rFonts w:ascii="Times New Roman" w:hAnsi="Times New Roman" w:cs="Times New Roman"/>
          <w:sz w:val="28"/>
          <w:szCs w:val="28"/>
        </w:rPr>
        <w:t xml:space="preserve">•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w:t>
      </w:r>
      <w:proofErr w:type="spellStart"/>
      <w:r w:rsidRPr="00C5687E">
        <w:rPr>
          <w:rFonts w:ascii="Times New Roman" w:hAnsi="Times New Roman" w:cs="Times New Roman"/>
          <w:sz w:val="28"/>
          <w:szCs w:val="28"/>
        </w:rPr>
        <w:t>сизображениями</w:t>
      </w:r>
      <w:proofErr w:type="spellEnd"/>
      <w:r w:rsidRPr="00C5687E">
        <w:rPr>
          <w:rFonts w:ascii="Times New Roman" w:hAnsi="Times New Roman" w:cs="Times New Roman"/>
          <w:sz w:val="28"/>
          <w:szCs w:val="28"/>
        </w:rPr>
        <w:t xml:space="preserve">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народные промыслы, презентации и др. </w:t>
      </w:r>
      <w:proofErr w:type="gramEnd"/>
    </w:p>
    <w:p w:rsidR="00B64529" w:rsidRDefault="00C5687E" w:rsidP="00B816D0">
      <w:pPr>
        <w:spacing w:after="0" w:line="240" w:lineRule="auto"/>
        <w:jc w:val="both"/>
        <w:rPr>
          <w:rFonts w:ascii="Times New Roman" w:hAnsi="Times New Roman" w:cs="Times New Roman"/>
          <w:sz w:val="28"/>
          <w:szCs w:val="28"/>
        </w:rPr>
      </w:pPr>
      <w:proofErr w:type="gramStart"/>
      <w:r w:rsidRPr="00C5687E">
        <w:rPr>
          <w:rFonts w:ascii="Times New Roman" w:hAnsi="Times New Roman" w:cs="Times New Roman"/>
          <w:sz w:val="28"/>
          <w:szCs w:val="28"/>
        </w:rPr>
        <w:t>• Оборудование для занятий швейным делом, деревообработкой: наборы инструментов для</w:t>
      </w:r>
      <w:r w:rsidR="00B64529">
        <w:rPr>
          <w:rFonts w:ascii="Times New Roman" w:hAnsi="Times New Roman" w:cs="Times New Roman"/>
          <w:sz w:val="28"/>
          <w:szCs w:val="28"/>
        </w:rPr>
        <w:t xml:space="preserve"> </w:t>
      </w:r>
      <w:r w:rsidRPr="00C5687E">
        <w:rPr>
          <w:rFonts w:ascii="Times New Roman" w:hAnsi="Times New Roman" w:cs="Times New Roman"/>
          <w:sz w:val="28"/>
          <w:szCs w:val="28"/>
        </w:rPr>
        <w:t>обработки различных материалов; швейные машины, горшки, теплички; наборы инструментов для садоводства (граб</w:t>
      </w:r>
      <w:r w:rsidR="00B64529">
        <w:rPr>
          <w:rFonts w:ascii="Times New Roman" w:hAnsi="Times New Roman" w:cs="Times New Roman"/>
          <w:sz w:val="28"/>
          <w:szCs w:val="28"/>
        </w:rPr>
        <w:t>ли, ведра, лейки, лопаты и др.)</w:t>
      </w:r>
      <w:r w:rsidRPr="00C5687E">
        <w:rPr>
          <w:rFonts w:ascii="Times New Roman" w:hAnsi="Times New Roman" w:cs="Times New Roman"/>
          <w:sz w:val="28"/>
          <w:szCs w:val="28"/>
        </w:rPr>
        <w:t xml:space="preserve">. </w:t>
      </w:r>
      <w:proofErr w:type="gramEnd"/>
    </w:p>
    <w:p w:rsidR="00B64529" w:rsidRDefault="00C5687E" w:rsidP="00B816D0">
      <w:pPr>
        <w:spacing w:after="0" w:line="240" w:lineRule="auto"/>
        <w:jc w:val="both"/>
        <w:rPr>
          <w:rFonts w:ascii="Times New Roman" w:hAnsi="Times New Roman" w:cs="Times New Roman"/>
          <w:sz w:val="28"/>
          <w:szCs w:val="28"/>
        </w:rPr>
      </w:pPr>
      <w:proofErr w:type="gramStart"/>
      <w:r w:rsidRPr="00C5687E">
        <w:rPr>
          <w:rFonts w:ascii="Times New Roman" w:hAnsi="Times New Roman" w:cs="Times New Roman"/>
          <w:sz w:val="28"/>
          <w:szCs w:val="28"/>
        </w:rPr>
        <w:t>• Расходный материал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мыло детское и др. Уборка рабочего места.</w:t>
      </w:r>
      <w:proofErr w:type="gramEnd"/>
      <w:r w:rsidRPr="00C5687E">
        <w:rPr>
          <w:rFonts w:ascii="Times New Roman" w:hAnsi="Times New Roman" w:cs="Times New Roman"/>
          <w:sz w:val="28"/>
          <w:szCs w:val="28"/>
        </w:rPr>
        <w:t xml:space="preserve"> Деревообработка Различение материалов (</w:t>
      </w:r>
      <w:proofErr w:type="gramStart"/>
      <w:r w:rsidRPr="00C5687E">
        <w:rPr>
          <w:rFonts w:ascii="Times New Roman" w:hAnsi="Times New Roman" w:cs="Times New Roman"/>
          <w:sz w:val="28"/>
          <w:szCs w:val="28"/>
        </w:rPr>
        <w:t>древесный</w:t>
      </w:r>
      <w:proofErr w:type="gramEnd"/>
      <w:r w:rsidRPr="00C5687E">
        <w:rPr>
          <w:rFonts w:ascii="Times New Roman" w:hAnsi="Times New Roman" w:cs="Times New Roman"/>
          <w:sz w:val="28"/>
          <w:szCs w:val="28"/>
        </w:rPr>
        <w:t xml:space="preserve"> (сырье), крепёжный, покрасочный).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Приемы обработки деревянной заготовки. Распиливание заготовки. Сверление отверстия в заготовке. Шлифовка заготовки наждачной бумагой. Нанесение покрытия на заготовку. Соединение деревянных деталей: склеивание деревянных деталей, соединение при помощи гвоздей, шурупов. </w:t>
      </w:r>
      <w:r w:rsidRPr="00B64529">
        <w:rPr>
          <w:rFonts w:ascii="Times New Roman" w:hAnsi="Times New Roman" w:cs="Times New Roman"/>
          <w:b/>
          <w:sz w:val="28"/>
          <w:szCs w:val="28"/>
        </w:rPr>
        <w:t>Растениеводство</w:t>
      </w:r>
      <w:r w:rsidR="00B64529" w:rsidRPr="00B64529">
        <w:rPr>
          <w:rFonts w:ascii="Times New Roman" w:hAnsi="Times New Roman" w:cs="Times New Roman"/>
          <w:b/>
          <w:sz w:val="28"/>
          <w:szCs w:val="28"/>
        </w:rPr>
        <w:t>.</w:t>
      </w:r>
      <w:r w:rsidRPr="00C5687E">
        <w:rPr>
          <w:rFonts w:ascii="Times New Roman" w:hAnsi="Times New Roman" w:cs="Times New Roman"/>
          <w:sz w:val="28"/>
          <w:szCs w:val="28"/>
        </w:rPr>
        <w:t xml:space="preserve"> 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 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междурядий. Изготовление бороздки 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ботва, просушивание). Чистка и мытье садового инвентаря. Шитье 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 Шитье </w:t>
      </w:r>
      <w:r w:rsidRPr="00C5687E">
        <w:rPr>
          <w:rFonts w:ascii="Times New Roman" w:hAnsi="Times New Roman" w:cs="Times New Roman"/>
          <w:sz w:val="28"/>
          <w:szCs w:val="28"/>
        </w:rPr>
        <w:lastRenderedPageBreak/>
        <w:t>на электрической машинке:</w:t>
      </w:r>
      <w:r w:rsidR="00B64529">
        <w:rPr>
          <w:rFonts w:ascii="Times New Roman" w:hAnsi="Times New Roman" w:cs="Times New Roman"/>
          <w:sz w:val="28"/>
          <w:szCs w:val="28"/>
        </w:rPr>
        <w:t xml:space="preserve"> </w:t>
      </w:r>
      <w:r w:rsidRPr="00C5687E">
        <w:rPr>
          <w:rFonts w:ascii="Times New Roman" w:hAnsi="Times New Roman" w:cs="Times New Roman"/>
          <w:sz w:val="28"/>
          <w:szCs w:val="28"/>
        </w:rPr>
        <w:t xml:space="preserve">различение основных частей электрической швейной машинки.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45 отпускание педали). Соблюдение последовательности действий по окончании шитья (поднятие лапки, поднятие иголки, вынимание ткани </w:t>
      </w:r>
      <w:proofErr w:type="gramStart"/>
      <w:r w:rsidRPr="00C5687E">
        <w:rPr>
          <w:rFonts w:ascii="Times New Roman" w:hAnsi="Times New Roman" w:cs="Times New Roman"/>
          <w:sz w:val="28"/>
          <w:szCs w:val="28"/>
        </w:rPr>
        <w:t>из</w:t>
      </w:r>
      <w:proofErr w:type="gramEnd"/>
      <w:r w:rsidRPr="00C5687E">
        <w:rPr>
          <w:rFonts w:ascii="Times New Roman" w:hAnsi="Times New Roman" w:cs="Times New Roman"/>
          <w:sz w:val="28"/>
          <w:szCs w:val="28"/>
        </w:rPr>
        <w:t xml:space="preserve">- </w:t>
      </w:r>
      <w:proofErr w:type="gramStart"/>
      <w:r w:rsidRPr="00C5687E">
        <w:rPr>
          <w:rFonts w:ascii="Times New Roman" w:hAnsi="Times New Roman" w:cs="Times New Roman"/>
          <w:sz w:val="28"/>
          <w:szCs w:val="28"/>
        </w:rPr>
        <w:t>под</w:t>
      </w:r>
      <w:proofErr w:type="gramEnd"/>
      <w:r w:rsidRPr="00C5687E">
        <w:rPr>
          <w:rFonts w:ascii="Times New Roman" w:hAnsi="Times New Roman" w:cs="Times New Roman"/>
          <w:sz w:val="28"/>
          <w:szCs w:val="28"/>
        </w:rPr>
        <w:t xml:space="preserve"> лапки, обрезание нити). 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 2</w:t>
      </w:r>
    </w:p>
    <w:p w:rsidR="00384FC5" w:rsidRPr="00384FC5" w:rsidRDefault="00384FC5" w:rsidP="00B816D0">
      <w:pPr>
        <w:spacing w:after="0" w:line="240" w:lineRule="auto"/>
        <w:jc w:val="center"/>
        <w:rPr>
          <w:rFonts w:ascii="Times New Roman" w:hAnsi="Times New Roman" w:cs="Times New Roman"/>
          <w:b/>
          <w:sz w:val="28"/>
          <w:szCs w:val="28"/>
        </w:rPr>
      </w:pPr>
      <w:r w:rsidRPr="00384FC5">
        <w:rPr>
          <w:rFonts w:ascii="Times New Roman" w:hAnsi="Times New Roman" w:cs="Times New Roman"/>
          <w:b/>
          <w:sz w:val="28"/>
          <w:szCs w:val="28"/>
        </w:rPr>
        <w:t>Предметно-практические действия</w:t>
      </w:r>
    </w:p>
    <w:p w:rsidR="00384FC5" w:rsidRPr="00384FC5" w:rsidRDefault="00384FC5" w:rsidP="00B816D0">
      <w:pPr>
        <w:spacing w:after="0" w:line="240" w:lineRule="auto"/>
        <w:jc w:val="center"/>
        <w:rPr>
          <w:rFonts w:ascii="Times New Roman" w:hAnsi="Times New Roman" w:cs="Times New Roman"/>
          <w:sz w:val="28"/>
          <w:szCs w:val="28"/>
        </w:rPr>
      </w:pPr>
      <w:r w:rsidRPr="00384FC5">
        <w:rPr>
          <w:rFonts w:ascii="Times New Roman" w:hAnsi="Times New Roman" w:cs="Times New Roman"/>
          <w:sz w:val="28"/>
          <w:szCs w:val="28"/>
        </w:rPr>
        <w:t>Пояснительная записка.</w:t>
      </w:r>
    </w:p>
    <w:p w:rsidR="00384FC5" w:rsidRPr="00384FC5" w:rsidRDefault="00384FC5" w:rsidP="00B816D0">
      <w:pPr>
        <w:spacing w:after="0" w:line="240" w:lineRule="auto"/>
        <w:jc w:val="both"/>
        <w:rPr>
          <w:rFonts w:ascii="Times New Roman" w:hAnsi="Times New Roman" w:cs="Times New Roman"/>
          <w:b/>
          <w:sz w:val="28"/>
          <w:szCs w:val="28"/>
        </w:rPr>
      </w:pPr>
      <w:r w:rsidRPr="00384FC5">
        <w:rPr>
          <w:rFonts w:ascii="Times New Roman" w:hAnsi="Times New Roman" w:cs="Times New Roman"/>
          <w:sz w:val="28"/>
          <w:szCs w:val="28"/>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w:t>
      </w:r>
      <w:r w:rsidR="002470F7">
        <w:rPr>
          <w:rFonts w:ascii="Times New Roman" w:hAnsi="Times New Roman" w:cs="Times New Roman"/>
          <w:sz w:val="28"/>
          <w:szCs w:val="28"/>
        </w:rPr>
        <w:t>-</w:t>
      </w:r>
      <w:r w:rsidRPr="00384FC5">
        <w:rPr>
          <w:rFonts w:ascii="Times New Roman" w:hAnsi="Times New Roman" w:cs="Times New Roman"/>
          <w:sz w:val="28"/>
          <w:szCs w:val="28"/>
        </w:rPr>
        <w:t>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 Целью обучения является формирование целенаправленных произвольных действий с различными предметами и материалами. Программно-методический материал включает 2 раздела: «Действия с материалами», «Действия с предметами». 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w:t>
      </w:r>
      <w:r w:rsidR="002470F7">
        <w:rPr>
          <w:rFonts w:ascii="Times New Roman" w:hAnsi="Times New Roman" w:cs="Times New Roman"/>
          <w:sz w:val="28"/>
          <w:szCs w:val="28"/>
        </w:rPr>
        <w:t xml:space="preserve"> </w:t>
      </w:r>
      <w:r w:rsidRPr="00384FC5">
        <w:rPr>
          <w:rFonts w:ascii="Times New Roman" w:hAnsi="Times New Roman" w:cs="Times New Roman"/>
          <w:sz w:val="28"/>
          <w:szCs w:val="28"/>
        </w:rPr>
        <w:t xml:space="preserve">продуктивной деятельности: изобразительной, доступной бытовой и трудовой деятельности, самообслуживании. </w:t>
      </w:r>
      <w:proofErr w:type="gramStart"/>
      <w:r w:rsidRPr="00384FC5">
        <w:rPr>
          <w:rFonts w:ascii="Times New Roman" w:hAnsi="Times New Roman" w:cs="Times New Roman"/>
          <w:sz w:val="28"/>
          <w:szCs w:val="28"/>
        </w:rPr>
        <w:t>Материально-техническое оснащение учебного предмета «Предметно</w:t>
      </w:r>
      <w:r w:rsidR="002470F7">
        <w:rPr>
          <w:rFonts w:ascii="Times New Roman" w:hAnsi="Times New Roman" w:cs="Times New Roman"/>
          <w:sz w:val="28"/>
          <w:szCs w:val="28"/>
        </w:rPr>
        <w:t>-</w:t>
      </w:r>
      <w:r w:rsidRPr="00384FC5">
        <w:rPr>
          <w:rFonts w:ascii="Times New Roman" w:hAnsi="Times New Roman" w:cs="Times New Roman"/>
          <w:sz w:val="28"/>
          <w:szCs w:val="28"/>
        </w:rPr>
        <w:t xml:space="preserve">практические действия» включает: предметы для нанизывания </w:t>
      </w:r>
      <w:r w:rsidRPr="00384FC5">
        <w:rPr>
          <w:rFonts w:ascii="Times New Roman" w:hAnsi="Times New Roman" w:cs="Times New Roman"/>
          <w:sz w:val="28"/>
          <w:szCs w:val="28"/>
        </w:rPr>
        <w:lastRenderedPageBreak/>
        <w:t>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 Примерное содержание коррекционных занятий Действия с материалами.</w:t>
      </w:r>
      <w:proofErr w:type="gramEnd"/>
      <w:r w:rsidRPr="00384FC5">
        <w:rPr>
          <w:rFonts w:ascii="Times New Roman" w:hAnsi="Times New Roman" w:cs="Times New Roman"/>
          <w:sz w:val="28"/>
          <w:szCs w:val="28"/>
        </w:rPr>
        <w:t xml:space="preserve"> </w:t>
      </w:r>
      <w:proofErr w:type="spellStart"/>
      <w:proofErr w:type="gramStart"/>
      <w:r w:rsidRPr="00384FC5">
        <w:rPr>
          <w:rFonts w:ascii="Times New Roman" w:hAnsi="Times New Roman" w:cs="Times New Roman"/>
          <w:sz w:val="28"/>
          <w:szCs w:val="28"/>
        </w:rPr>
        <w:t>Сминание</w:t>
      </w:r>
      <w:proofErr w:type="spellEnd"/>
      <w:r w:rsidRPr="00384FC5">
        <w:rPr>
          <w:rFonts w:ascii="Times New Roman" w:hAnsi="Times New Roman" w:cs="Times New Roman"/>
          <w:sz w:val="28"/>
          <w:szCs w:val="28"/>
        </w:rPr>
        <w:t xml:space="preserve"> материала (салфетки, туалетная бумага, бумажные полотенца, газета, цветная, папиросная бумага, калька и др.) двумя руками (одной рукой, пальцами).</w:t>
      </w:r>
      <w:proofErr w:type="gramEnd"/>
      <w:r w:rsidRPr="00384FC5">
        <w:rPr>
          <w:rFonts w:ascii="Times New Roman" w:hAnsi="Times New Roman" w:cs="Times New Roman"/>
          <w:sz w:val="28"/>
          <w:szCs w:val="28"/>
        </w:rPr>
        <w:t xml:space="preserve">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w:t>
      </w:r>
      <w:proofErr w:type="gramStart"/>
      <w:r w:rsidRPr="00384FC5">
        <w:rPr>
          <w:rFonts w:ascii="Times New Roman" w:hAnsi="Times New Roman" w:cs="Times New Roman"/>
          <w:sz w:val="28"/>
          <w:szCs w:val="28"/>
        </w:rPr>
        <w:t>.П</w:t>
      </w:r>
      <w:proofErr w:type="gramEnd"/>
      <w:r w:rsidRPr="00384FC5">
        <w:rPr>
          <w:rFonts w:ascii="Times New Roman" w:hAnsi="Times New Roman" w:cs="Times New Roman"/>
          <w:sz w:val="28"/>
          <w:szCs w:val="28"/>
        </w:rPr>
        <w:t>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Наматывание материал</w:t>
      </w:r>
      <w:proofErr w:type="gramStart"/>
      <w:r w:rsidRPr="00384FC5">
        <w:rPr>
          <w:rFonts w:ascii="Times New Roman" w:hAnsi="Times New Roman" w:cs="Times New Roman"/>
          <w:sz w:val="28"/>
          <w:szCs w:val="28"/>
        </w:rPr>
        <w:t>а(</w:t>
      </w:r>
      <w:proofErr w:type="gramEnd"/>
      <w:r w:rsidRPr="00384FC5">
        <w:rPr>
          <w:rFonts w:ascii="Times New Roman" w:hAnsi="Times New Roman" w:cs="Times New Roman"/>
          <w:sz w:val="28"/>
          <w:szCs w:val="28"/>
        </w:rPr>
        <w:t xml:space="preserve">бельевая веревка, шпагат, шерстяные нитки, шнур и др.). Действия с предметами. </w:t>
      </w:r>
      <w:proofErr w:type="gramStart"/>
      <w:r w:rsidRPr="00384FC5">
        <w:rPr>
          <w:rFonts w:ascii="Times New Roman" w:hAnsi="Times New Roman" w:cs="Times New Roman"/>
          <w:sz w:val="28"/>
          <w:szCs w:val="28"/>
        </w:rPr>
        <w:t>Захватывание, удержание, отпускание предмета (шарики, кубики, мелкие игрушки, шишки и др.).</w:t>
      </w:r>
      <w:proofErr w:type="gramEnd"/>
      <w:r w:rsidRPr="00384FC5">
        <w:rPr>
          <w:rFonts w:ascii="Times New Roman" w:hAnsi="Times New Roman" w:cs="Times New Roman"/>
          <w:sz w:val="28"/>
          <w:szCs w:val="28"/>
        </w:rPr>
        <w:t xml:space="preserve"> Встряхивание предмета, издающего звук (бутылочки с бусинками или крупой и др.). Толкание предмета от себя (игрушка на колесиках, ящик, входная дверь и др.). Притягивание предмета к себе (игрушка на колесиках, ящик и др.). Вращение предмет</w:t>
      </w:r>
      <w:proofErr w:type="gramStart"/>
      <w:r w:rsidRPr="00384FC5">
        <w:rPr>
          <w:rFonts w:ascii="Times New Roman" w:hAnsi="Times New Roman" w:cs="Times New Roman"/>
          <w:sz w:val="28"/>
          <w:szCs w:val="28"/>
        </w:rPr>
        <w:t>а(</w:t>
      </w:r>
      <w:proofErr w:type="gramEnd"/>
      <w:r w:rsidRPr="00384FC5">
        <w:rPr>
          <w:rFonts w:ascii="Times New Roman" w:hAnsi="Times New Roman" w:cs="Times New Roman"/>
          <w:sz w:val="28"/>
          <w:szCs w:val="28"/>
        </w:rPr>
        <w:t>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B64529" w:rsidRPr="00B64529" w:rsidRDefault="00C5687E" w:rsidP="00B816D0">
      <w:pPr>
        <w:spacing w:after="0" w:line="240" w:lineRule="auto"/>
        <w:jc w:val="center"/>
        <w:rPr>
          <w:rFonts w:ascii="Times New Roman" w:hAnsi="Times New Roman" w:cs="Times New Roman"/>
          <w:b/>
          <w:sz w:val="28"/>
          <w:szCs w:val="28"/>
        </w:rPr>
      </w:pPr>
      <w:r w:rsidRPr="00B64529">
        <w:rPr>
          <w:rFonts w:ascii="Times New Roman" w:hAnsi="Times New Roman" w:cs="Times New Roman"/>
          <w:b/>
          <w:sz w:val="28"/>
          <w:szCs w:val="28"/>
        </w:rPr>
        <w:t>Коррекционный курс «Сенсорное развитие»</w:t>
      </w:r>
    </w:p>
    <w:p w:rsidR="00B64529" w:rsidRPr="00B64529" w:rsidRDefault="00C5687E" w:rsidP="00B816D0">
      <w:pPr>
        <w:spacing w:after="0" w:line="240" w:lineRule="auto"/>
        <w:jc w:val="center"/>
        <w:rPr>
          <w:rFonts w:ascii="Times New Roman" w:hAnsi="Times New Roman" w:cs="Times New Roman"/>
          <w:sz w:val="28"/>
          <w:szCs w:val="28"/>
        </w:rPr>
      </w:pPr>
      <w:r w:rsidRPr="00B64529">
        <w:rPr>
          <w:rFonts w:ascii="Times New Roman" w:hAnsi="Times New Roman" w:cs="Times New Roman"/>
          <w:sz w:val="28"/>
          <w:szCs w:val="28"/>
        </w:rPr>
        <w:t>Пояснительная записка</w:t>
      </w:r>
    </w:p>
    <w:p w:rsidR="00B64529" w:rsidRDefault="00C5687E" w:rsidP="00B816D0">
      <w:pPr>
        <w:spacing w:after="0" w:line="240" w:lineRule="auto"/>
        <w:jc w:val="both"/>
        <w:rPr>
          <w:rFonts w:ascii="Times New Roman" w:hAnsi="Times New Roman" w:cs="Times New Roman"/>
          <w:sz w:val="28"/>
          <w:szCs w:val="28"/>
        </w:rPr>
      </w:pPr>
      <w:r w:rsidRPr="00C5687E">
        <w:rPr>
          <w:rFonts w:ascii="Times New Roman" w:hAnsi="Times New Roman" w:cs="Times New Roman"/>
          <w:sz w:val="28"/>
          <w:szCs w:val="28"/>
        </w:rPr>
        <w:t xml:space="preserve">Программа «Сенсорное развитие» направлено на формирование полноценного восприятия окружающей действительности. Первой ступенью познания мир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w:t>
      </w:r>
      <w:proofErr w:type="gramStart"/>
      <w:r w:rsidRPr="00C5687E">
        <w:rPr>
          <w:rFonts w:ascii="Times New Roman" w:hAnsi="Times New Roman" w:cs="Times New Roman"/>
          <w:sz w:val="28"/>
          <w:szCs w:val="28"/>
        </w:rPr>
        <w:t>обучающихся</w:t>
      </w:r>
      <w:proofErr w:type="gramEnd"/>
      <w:r w:rsidRPr="00C5687E">
        <w:rPr>
          <w:rFonts w:ascii="Times New Roman" w:hAnsi="Times New Roman" w:cs="Times New Roman"/>
          <w:sz w:val="28"/>
          <w:szCs w:val="28"/>
        </w:rPr>
        <w:t xml:space="preserve"> с умеренной, тяжелой, глубокой умственной отсталостью, с тяжелыми множественными нарушениями развития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w:t>
      </w:r>
      <w:r w:rsidRPr="00C5687E">
        <w:rPr>
          <w:rFonts w:ascii="Times New Roman" w:hAnsi="Times New Roman" w:cs="Times New Roman"/>
          <w:sz w:val="28"/>
          <w:szCs w:val="28"/>
        </w:rPr>
        <w:lastRenderedPageBreak/>
        <w:t>благоприятствовать их дальнейшему психическому и физическому развитию. Целью коррекционного курса «Сенсорное развитие» является обогащение чувственного опыта в процессе целенаправленного систематического воздействия на сохранные анализаторы. Программно-методический материал коррекционного курса «Сенсорное развитие» включает 5 разделов: «Зрительное восприятие», «Слуховое восприятие», «Кинестетическое восприятие», «Восприятие запаха», «Восприятие вкуса». Содержание каждого раздела представлено по принципу «</w:t>
      </w:r>
      <w:proofErr w:type="gramStart"/>
      <w:r w:rsidRPr="00C5687E">
        <w:rPr>
          <w:rFonts w:ascii="Times New Roman" w:hAnsi="Times New Roman" w:cs="Times New Roman"/>
          <w:sz w:val="28"/>
          <w:szCs w:val="28"/>
        </w:rPr>
        <w:t>от</w:t>
      </w:r>
      <w:proofErr w:type="gramEnd"/>
      <w:r w:rsidRPr="00C5687E">
        <w:rPr>
          <w:rFonts w:ascii="Times New Roman" w:hAnsi="Times New Roman" w:cs="Times New Roman"/>
          <w:sz w:val="28"/>
          <w:szCs w:val="28"/>
        </w:rPr>
        <w:t xml:space="preserve">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 </w:t>
      </w:r>
      <w:proofErr w:type="gramStart"/>
      <w:r w:rsidRPr="00C5687E">
        <w:rPr>
          <w:rFonts w:ascii="Times New Roman" w:hAnsi="Times New Roman" w:cs="Times New Roman"/>
          <w:sz w:val="28"/>
          <w:szCs w:val="28"/>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бассейн,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C5687E">
        <w:rPr>
          <w:rFonts w:ascii="Times New Roman" w:hAnsi="Times New Roman" w:cs="Times New Roman"/>
          <w:sz w:val="28"/>
          <w:szCs w:val="28"/>
        </w:rPr>
        <w:t>аромобаночек</w:t>
      </w:r>
      <w:proofErr w:type="spellEnd"/>
      <w:r w:rsidRPr="00C5687E">
        <w:rPr>
          <w:rFonts w:ascii="Times New Roman" w:hAnsi="Times New Roman" w:cs="Times New Roman"/>
          <w:sz w:val="28"/>
          <w:szCs w:val="28"/>
        </w:rPr>
        <w:t xml:space="preserve">, </w:t>
      </w:r>
      <w:proofErr w:type="spellStart"/>
      <w:r w:rsidRPr="00C5687E">
        <w:rPr>
          <w:rFonts w:ascii="Times New Roman" w:hAnsi="Times New Roman" w:cs="Times New Roman"/>
          <w:sz w:val="28"/>
          <w:szCs w:val="28"/>
        </w:rPr>
        <w:t>вибромассажеры</w:t>
      </w:r>
      <w:proofErr w:type="spellEnd"/>
      <w:r w:rsidRPr="00C5687E">
        <w:rPr>
          <w:rFonts w:ascii="Times New Roman" w:hAnsi="Times New Roman" w:cs="Times New Roman"/>
          <w:sz w:val="28"/>
          <w:szCs w:val="28"/>
        </w:rPr>
        <w:t xml:space="preserve"> и т.д.</w:t>
      </w:r>
      <w:proofErr w:type="gramEnd"/>
      <w:r w:rsidRPr="00C5687E">
        <w:rPr>
          <w:rFonts w:ascii="Times New Roman" w:hAnsi="Times New Roman" w:cs="Times New Roman"/>
          <w:sz w:val="28"/>
          <w:szCs w:val="28"/>
        </w:rPr>
        <w:t xml:space="preserve"> Содержание коррекционного курса «Сенсорное развитие» Содержание коррекционного курса «Сенсорное развитие» направлено на развитие психомоторной и сенсорной сферы </w:t>
      </w:r>
      <w:proofErr w:type="gramStart"/>
      <w:r w:rsidRPr="00C5687E">
        <w:rPr>
          <w:rFonts w:ascii="Times New Roman" w:hAnsi="Times New Roman" w:cs="Times New Roman"/>
          <w:sz w:val="28"/>
          <w:szCs w:val="28"/>
        </w:rPr>
        <w:t>обучающихся</w:t>
      </w:r>
      <w:proofErr w:type="gramEnd"/>
      <w:r w:rsidRPr="00C5687E">
        <w:rPr>
          <w:rFonts w:ascii="Times New Roman" w:hAnsi="Times New Roman" w:cs="Times New Roman"/>
          <w:sz w:val="28"/>
          <w:szCs w:val="28"/>
        </w:rPr>
        <w:t xml:space="preserve"> с умеренной, тяжелой и глубокой степенью умственной отсталостью (интеллектуальными нарушениями), тяжелыми и множественными нарушениями развития имеет практическую направленность и максимально индивидуализировано, поэтому деление программы на блоки условно. 46 1.Зрительное восприятие: Формирование умения фиксировать взгляд на лице человека. Формирование умения фиксировать взгляд на неподвижном светящемся предмете. Формирование умения фиксировать взгляд на неподвижном предмете. Формирование умения прослеживать взглядом за движущимся близко расположенным предметом. Формирование умения прослеживать взглядом за движущимся удаленным объектом. Формирование умения узнавать и различать цвет объектов. </w:t>
      </w:r>
    </w:p>
    <w:p w:rsidR="00C5687E" w:rsidRPr="00C5687E" w:rsidRDefault="00C5687E" w:rsidP="00B816D0">
      <w:pPr>
        <w:spacing w:after="0" w:line="240" w:lineRule="auto"/>
        <w:jc w:val="both"/>
        <w:rPr>
          <w:rFonts w:ascii="Times New Roman" w:hAnsi="Times New Roman" w:cs="Times New Roman"/>
          <w:sz w:val="28"/>
          <w:szCs w:val="28"/>
        </w:rPr>
      </w:pPr>
      <w:r w:rsidRPr="00C5687E">
        <w:rPr>
          <w:rFonts w:ascii="Times New Roman" w:hAnsi="Times New Roman" w:cs="Times New Roman"/>
          <w:sz w:val="28"/>
          <w:szCs w:val="28"/>
        </w:rPr>
        <w:t xml:space="preserve">2. Слуховое восприятие: Формирование умения локализовать неподвижный (близко расположенный) источник звука. Формирование умения прослеживать за (близко расположенным) перемещающимся источником звука (для детей с нарушениями зрения). Формирование умения локализовать неподвижный (удаленный) источник звука. Формирование умения соотносить звук с его источником. Формирование умения находить одинаковые по звучанию объекты. 3. Кинестетическое восприятие: Формирование адекватной эмоционально-двигательной реакции на прикосновения человека. Формирование адекватной реакции на </w:t>
      </w:r>
      <w:r w:rsidRPr="00C5687E">
        <w:rPr>
          <w:rFonts w:ascii="Times New Roman" w:hAnsi="Times New Roman" w:cs="Times New Roman"/>
          <w:sz w:val="28"/>
          <w:szCs w:val="28"/>
        </w:rPr>
        <w:lastRenderedPageBreak/>
        <w:t xml:space="preserve">соприкосновение с различными материалами. Формирование адекватной реакции на вибрацию, исходящую от объектов. Формирование адекватной реакции на давление на поверхность тела. Формирование адекватной реакции на положение тела. Формирование адекватной реакции на изменение положения тела. Формирование адекватной реакции на положение частей тела. Формирование адекватной реакции на соприкосновение тела с разными видами поверхностей. Формирование умения различать свойства материалов. 4. Восприятие запаха: Формирование адекватной реакции на запахи. Формирование умения узнавать и различать объекты по запаху. 5. Восприятие вкуса. Формирование адекватной реакции на продукты. Формирование умения узнавать и различать продукты по вкусу. Формирование умения узнавать и различать вкусовые качества продуктов. </w:t>
      </w:r>
      <w:proofErr w:type="gramStart"/>
      <w:r w:rsidRPr="00C5687E">
        <w:rPr>
          <w:rFonts w:ascii="Times New Roman" w:hAnsi="Times New Roman" w:cs="Times New Roman"/>
          <w:sz w:val="28"/>
          <w:szCs w:val="28"/>
        </w:rPr>
        <w:t>Ожидаемые результаты освоения коррекционного курса «Сенсорное развитие»: 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прослеживание взглядом за близко расположенным предметом, движущимся по горизонтали (по вертикали, по кругу, вперед/назад);</w:t>
      </w:r>
      <w:proofErr w:type="gramEnd"/>
      <w:r w:rsidRPr="00C5687E">
        <w:rPr>
          <w:rFonts w:ascii="Times New Roman" w:hAnsi="Times New Roman" w:cs="Times New Roman"/>
          <w:sz w:val="28"/>
          <w:szCs w:val="28"/>
        </w:rPr>
        <w:t xml:space="preserve"> </w:t>
      </w:r>
      <w:proofErr w:type="gramStart"/>
      <w:r w:rsidRPr="00C5687E">
        <w:rPr>
          <w:rFonts w:ascii="Times New Roman" w:hAnsi="Times New Roman" w:cs="Times New Roman"/>
          <w:sz w:val="28"/>
          <w:szCs w:val="28"/>
        </w:rPr>
        <w:t>прослеживание взглядом за движущимся удаленным объектом; узнавание/различение цвета объектов (красный, синий, желтый, зеленый, черный и др.); локализация неподвижного источника звука, расположенного на уровне уха (на уровне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roofErr w:type="gramEnd"/>
      <w:r w:rsidRPr="00C5687E">
        <w:rPr>
          <w:rFonts w:ascii="Times New Roman" w:hAnsi="Times New Roman" w:cs="Times New Roman"/>
          <w:sz w:val="28"/>
          <w:szCs w:val="28"/>
        </w:rPr>
        <w:t xml:space="preserve"> адекватная эмоционально-двигательная реакция на прикосновения человека; адекватная реакция на соприкосновение с материалами различными по температуре, фактуре, вязкости; адекватная реакция на вибрацию, исходящую от объектов; адекватная реакция на давление на поверхность тела; адекватная реакция на горизонтальное (вертикальное) положение тела; адекватная реакция на изменение положения тела; адекватная реакция на положение частей тела; </w:t>
      </w:r>
      <w:proofErr w:type="gramStart"/>
      <w:r w:rsidRPr="00C5687E">
        <w:rPr>
          <w:rFonts w:ascii="Times New Roman" w:hAnsi="Times New Roman" w:cs="Times New Roman"/>
          <w:sz w:val="28"/>
          <w:szCs w:val="28"/>
        </w:rPr>
        <w:t>адекватная реакция на соприкосновение тела с разными видами поверхностей; различение свойств материалов: холодный, горячий (гладкий, шероховатый; мокрый, сухой; жидкий, густой); адекватная реакция на запахи; результат: узнавание/различение объектов по запаху; адекватная реакция на продукты, различные по вкусовым качествам (горький, сладкий, кислый, соленый), консистенции (жидкий, твердый, вязкий, сыпучий); узнавание/различение продуктов по вкусу (шоколад, груша и др.);</w:t>
      </w:r>
      <w:proofErr w:type="gramEnd"/>
      <w:r w:rsidRPr="00C5687E">
        <w:rPr>
          <w:rFonts w:ascii="Times New Roman" w:hAnsi="Times New Roman" w:cs="Times New Roman"/>
          <w:sz w:val="28"/>
          <w:szCs w:val="28"/>
        </w:rPr>
        <w:t xml:space="preserve"> узнавание/различение основных вкусовых качеств продуктов (</w:t>
      </w:r>
      <w:proofErr w:type="gramStart"/>
      <w:r w:rsidRPr="00C5687E">
        <w:rPr>
          <w:rFonts w:ascii="Times New Roman" w:hAnsi="Times New Roman" w:cs="Times New Roman"/>
          <w:sz w:val="28"/>
          <w:szCs w:val="28"/>
        </w:rPr>
        <w:t>горький</w:t>
      </w:r>
      <w:proofErr w:type="gramEnd"/>
      <w:r w:rsidRPr="00C5687E">
        <w:rPr>
          <w:rFonts w:ascii="Times New Roman" w:hAnsi="Times New Roman" w:cs="Times New Roman"/>
          <w:sz w:val="28"/>
          <w:szCs w:val="28"/>
        </w:rPr>
        <w:t xml:space="preserve">, сладкий, кислый, соленый). </w:t>
      </w:r>
    </w:p>
    <w:p w:rsidR="00B64529" w:rsidRPr="00B64529" w:rsidRDefault="00C5687E" w:rsidP="00B816D0">
      <w:pPr>
        <w:spacing w:after="0" w:line="240" w:lineRule="auto"/>
        <w:jc w:val="center"/>
        <w:rPr>
          <w:rFonts w:ascii="Times New Roman" w:hAnsi="Times New Roman" w:cs="Times New Roman"/>
          <w:b/>
          <w:sz w:val="28"/>
          <w:szCs w:val="28"/>
        </w:rPr>
      </w:pPr>
      <w:r w:rsidRPr="00B64529">
        <w:rPr>
          <w:rFonts w:ascii="Times New Roman" w:hAnsi="Times New Roman" w:cs="Times New Roman"/>
          <w:b/>
          <w:sz w:val="28"/>
          <w:szCs w:val="28"/>
        </w:rPr>
        <w:t>«Альтернативная коммуникация»</w:t>
      </w:r>
    </w:p>
    <w:p w:rsidR="00B64529" w:rsidRDefault="00C5687E" w:rsidP="00B816D0">
      <w:pPr>
        <w:spacing w:after="0" w:line="240" w:lineRule="auto"/>
        <w:jc w:val="center"/>
        <w:rPr>
          <w:rFonts w:ascii="Times New Roman" w:hAnsi="Times New Roman" w:cs="Times New Roman"/>
          <w:sz w:val="28"/>
          <w:szCs w:val="28"/>
        </w:rPr>
      </w:pPr>
      <w:r w:rsidRPr="00C5687E">
        <w:rPr>
          <w:rFonts w:ascii="Times New Roman" w:hAnsi="Times New Roman" w:cs="Times New Roman"/>
          <w:sz w:val="28"/>
          <w:szCs w:val="28"/>
        </w:rPr>
        <w:t xml:space="preserve"> Пояснительная записка</w:t>
      </w:r>
    </w:p>
    <w:p w:rsidR="00C5687E" w:rsidRPr="00C5687E" w:rsidRDefault="00C5687E" w:rsidP="00B816D0">
      <w:pPr>
        <w:spacing w:after="0" w:line="240" w:lineRule="auto"/>
        <w:jc w:val="both"/>
        <w:rPr>
          <w:rFonts w:ascii="Times New Roman" w:hAnsi="Times New Roman" w:cs="Times New Roman"/>
          <w:b/>
          <w:sz w:val="28"/>
          <w:szCs w:val="28"/>
        </w:rPr>
      </w:pPr>
      <w:r w:rsidRPr="00C5687E">
        <w:rPr>
          <w:rFonts w:ascii="Times New Roman" w:hAnsi="Times New Roman" w:cs="Times New Roman"/>
          <w:sz w:val="28"/>
          <w:szCs w:val="28"/>
        </w:rPr>
        <w:lastRenderedPageBreak/>
        <w:t>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w:t>
      </w:r>
    </w:p>
    <w:p w:rsidR="006C6996" w:rsidRPr="00940191" w:rsidRDefault="00B64529" w:rsidP="00B816D0">
      <w:pPr>
        <w:spacing w:after="0" w:line="240" w:lineRule="auto"/>
        <w:jc w:val="both"/>
        <w:rPr>
          <w:rFonts w:ascii="Times New Roman" w:hAnsi="Times New Roman" w:cs="Times New Roman"/>
          <w:b/>
          <w:sz w:val="28"/>
          <w:szCs w:val="28"/>
        </w:rPr>
      </w:pPr>
      <w:r w:rsidRPr="00B64529">
        <w:rPr>
          <w:rFonts w:ascii="Times New Roman" w:hAnsi="Times New Roman" w:cs="Times New Roman"/>
          <w:sz w:val="28"/>
          <w:szCs w:val="28"/>
        </w:rPr>
        <w:t>Основными задачами коррекционной работы являются выбор доступного ребенку средства</w:t>
      </w:r>
      <w:r>
        <w:t xml:space="preserve"> </w:t>
      </w:r>
      <w:r w:rsidRPr="00B64529">
        <w:rPr>
          <w:rFonts w:ascii="Times New Roman" w:hAnsi="Times New Roman" w:cs="Times New Roman"/>
          <w:sz w:val="28"/>
          <w:szCs w:val="28"/>
        </w:rPr>
        <w:t xml:space="preserve">невербальной коммуникации, овладение выбранным средством коммуникации и использование его для решения соответствующих возрасту житейских задач. 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Содержание коррекционного курса 1. Коммуникация с использованием невербальных средств: Указание взглядом на объект при выражении своих желаний, ответе на вопрос. </w:t>
      </w:r>
      <w:proofErr w:type="gramStart"/>
      <w:r w:rsidRPr="00B64529">
        <w:rPr>
          <w:rFonts w:ascii="Times New Roman" w:hAnsi="Times New Roman" w:cs="Times New Roman"/>
          <w:sz w:val="28"/>
          <w:szCs w:val="28"/>
        </w:rPr>
        <w:t>Выражение мимикой согласия (несогласия), удовольствия (неудовольствия); приветствие (прощание) с использованием мимики.</w:t>
      </w:r>
      <w:proofErr w:type="gramEnd"/>
      <w:r w:rsidRPr="00B64529">
        <w:rPr>
          <w:rFonts w:ascii="Times New Roman" w:hAnsi="Times New Roman" w:cs="Times New Roman"/>
          <w:sz w:val="28"/>
          <w:szCs w:val="28"/>
        </w:rPr>
        <w:t xml:space="preserve"> </w:t>
      </w:r>
      <w:proofErr w:type="gramStart"/>
      <w:r w:rsidRPr="00B64529">
        <w:rPr>
          <w:rFonts w:ascii="Times New Roman" w:hAnsi="Times New Roman" w:cs="Times New Roman"/>
          <w:sz w:val="28"/>
          <w:szCs w:val="28"/>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B64529">
        <w:rPr>
          <w:rFonts w:ascii="Times New Roman" w:hAnsi="Times New Roman" w:cs="Times New Roman"/>
          <w:sz w:val="28"/>
          <w:szCs w:val="28"/>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B64529">
        <w:rPr>
          <w:rFonts w:ascii="Times New Roman" w:hAnsi="Times New Roman" w:cs="Times New Roman"/>
          <w:sz w:val="28"/>
          <w:szCs w:val="28"/>
        </w:rPr>
        <w:t xml:space="preserve">Выражение согласия (несогласия), удовольствии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w:t>
      </w:r>
      <w:r w:rsidRPr="00940191">
        <w:rPr>
          <w:rFonts w:ascii="Times New Roman" w:hAnsi="Times New Roman" w:cs="Times New Roman"/>
          <w:sz w:val="28"/>
          <w:szCs w:val="28"/>
        </w:rPr>
        <w:t>картинка, пиктограмма).</w:t>
      </w:r>
      <w:proofErr w:type="gramEnd"/>
    </w:p>
    <w:p w:rsidR="00940191" w:rsidRDefault="00940191" w:rsidP="00B816D0">
      <w:pPr>
        <w:spacing w:after="0" w:line="240" w:lineRule="auto"/>
        <w:jc w:val="both"/>
        <w:rPr>
          <w:rFonts w:ascii="Times New Roman" w:hAnsi="Times New Roman" w:cs="Times New Roman"/>
          <w:sz w:val="28"/>
          <w:szCs w:val="28"/>
        </w:rPr>
      </w:pPr>
      <w:proofErr w:type="gramStart"/>
      <w:r w:rsidRPr="00940191">
        <w:rPr>
          <w:rFonts w:ascii="Times New Roman" w:hAnsi="Times New Roman" w:cs="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940191">
        <w:rPr>
          <w:rFonts w:ascii="Times New Roman" w:hAnsi="Times New Roman" w:cs="Times New Roman"/>
          <w:sz w:val="28"/>
          <w:szCs w:val="28"/>
        </w:rPr>
        <w:t xml:space="preserve"> </w:t>
      </w:r>
      <w:proofErr w:type="gramStart"/>
      <w:r w:rsidRPr="00940191">
        <w:rPr>
          <w:rFonts w:ascii="Times New Roman" w:hAnsi="Times New Roman" w:cs="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r w:rsidRPr="00940191">
        <w:rPr>
          <w:rFonts w:ascii="Times New Roman" w:hAnsi="Times New Roman" w:cs="Times New Roman"/>
          <w:sz w:val="28"/>
          <w:szCs w:val="28"/>
        </w:rPr>
        <w:t xml:space="preserve"> </w:t>
      </w:r>
      <w:proofErr w:type="gramStart"/>
      <w:r w:rsidRPr="00940191">
        <w:rPr>
          <w:rFonts w:ascii="Times New Roman" w:hAnsi="Times New Roman" w:cs="Times New Roman"/>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w:t>
      </w:r>
      <w:proofErr w:type="gramEnd"/>
    </w:p>
    <w:p w:rsidR="00940191" w:rsidRDefault="00940191" w:rsidP="00B816D0">
      <w:pPr>
        <w:spacing w:after="0" w:line="240" w:lineRule="auto"/>
        <w:jc w:val="both"/>
        <w:rPr>
          <w:rFonts w:ascii="Times New Roman" w:hAnsi="Times New Roman" w:cs="Times New Roman"/>
          <w:sz w:val="28"/>
          <w:szCs w:val="28"/>
        </w:rPr>
      </w:pPr>
      <w:r w:rsidRPr="00940191">
        <w:rPr>
          <w:rFonts w:ascii="Times New Roman" w:hAnsi="Times New Roman" w:cs="Times New Roman"/>
          <w:sz w:val="28"/>
          <w:szCs w:val="28"/>
        </w:rPr>
        <w:t xml:space="preserve">2.Развитие речи средствами невербальной коммуникации: </w:t>
      </w:r>
    </w:p>
    <w:p w:rsidR="006C6996" w:rsidRPr="00940191" w:rsidRDefault="00940191" w:rsidP="00B816D0">
      <w:pPr>
        <w:spacing w:after="0" w:line="240" w:lineRule="auto"/>
        <w:jc w:val="both"/>
        <w:rPr>
          <w:rFonts w:ascii="Times New Roman" w:hAnsi="Times New Roman" w:cs="Times New Roman"/>
          <w:b/>
          <w:sz w:val="28"/>
          <w:szCs w:val="28"/>
        </w:rPr>
      </w:pPr>
      <w:r w:rsidRPr="00940191">
        <w:rPr>
          <w:rFonts w:ascii="Times New Roman" w:hAnsi="Times New Roman" w:cs="Times New Roman"/>
          <w:sz w:val="28"/>
          <w:szCs w:val="28"/>
        </w:rPr>
        <w:lastRenderedPageBreak/>
        <w:t xml:space="preserve">1.Импрессивная речь: Понимание простых по звуковому составу слов (мама, папа, дядя и др.). Реагирование на собственное имя. Узнавание (различение) имён членов семьи, учащихся класса, педагогов. </w:t>
      </w:r>
      <w:proofErr w:type="gramStart"/>
      <w:r w:rsidRPr="00940191">
        <w:rPr>
          <w:rFonts w:ascii="Times New Roman" w:hAnsi="Times New Roman" w:cs="Times New Roman"/>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r w:rsidRPr="00940191">
        <w:rPr>
          <w:rFonts w:ascii="Times New Roman" w:hAnsi="Times New Roman" w:cs="Times New Roman"/>
          <w:sz w:val="28"/>
          <w:szCs w:val="28"/>
        </w:rPr>
        <w:t xml:space="preserve"> </w:t>
      </w:r>
      <w:proofErr w:type="gramStart"/>
      <w:r w:rsidRPr="00940191">
        <w:rPr>
          <w:rFonts w:ascii="Times New Roman" w:hAnsi="Times New Roman" w:cs="Times New Roman"/>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r w:rsidRPr="00940191">
        <w:rPr>
          <w:rFonts w:ascii="Times New Roman" w:hAnsi="Times New Roman" w:cs="Times New Roman"/>
          <w:sz w:val="28"/>
          <w:szCs w:val="28"/>
        </w:rPr>
        <w:t xml:space="preserve"> </w:t>
      </w:r>
      <w:proofErr w:type="gramStart"/>
      <w:r w:rsidRPr="00940191">
        <w:rPr>
          <w:rFonts w:ascii="Times New Roman" w:hAnsi="Times New Roman" w:cs="Times New Roman"/>
          <w:sz w:val="28"/>
          <w:szCs w:val="28"/>
        </w:rPr>
        <w:t>Понимание слов, обозначающих действия предмета (пить, есть, сидеть, стоять, бегать, спать, рисовать, играть, гулять и др.).</w:t>
      </w:r>
      <w:proofErr w:type="gramEnd"/>
      <w:r w:rsidRPr="00940191">
        <w:rPr>
          <w:rFonts w:ascii="Times New Roman" w:hAnsi="Times New Roman" w:cs="Times New Roman"/>
          <w:sz w:val="28"/>
          <w:szCs w:val="28"/>
        </w:rPr>
        <w:t xml:space="preserve"> Понимание слов, обозначающих признак предмета (цвет, величина, форма и др.). </w:t>
      </w:r>
      <w:proofErr w:type="gramStart"/>
      <w:r w:rsidRPr="00940191">
        <w:rPr>
          <w:rFonts w:ascii="Times New Roman" w:hAnsi="Times New Roman" w:cs="Times New Roman"/>
          <w:sz w:val="28"/>
          <w:szCs w:val="28"/>
        </w:rPr>
        <w:t>Понимание слов, обозначающих признак действия, состояние (громко, тихо, быстро, медленно, хорошо, плохо, весело, грустно и др.).</w:t>
      </w:r>
      <w:proofErr w:type="gramEnd"/>
      <w:r w:rsidRPr="00940191">
        <w:rPr>
          <w:rFonts w:ascii="Times New Roman" w:hAnsi="Times New Roman" w:cs="Times New Roman"/>
          <w:sz w:val="28"/>
          <w:szCs w:val="28"/>
        </w:rPr>
        <w:t xml:space="preserve"> Понимание слов, указывающих на предмет, его признак (я, он, мой, твой и др.). Понимание слов, обозначающих число, количество предметов (пять, второй и др.).</w:t>
      </w:r>
    </w:p>
    <w:p w:rsidR="00940191" w:rsidRDefault="00940191" w:rsidP="00B816D0">
      <w:pPr>
        <w:spacing w:after="0" w:line="240" w:lineRule="auto"/>
        <w:jc w:val="both"/>
        <w:rPr>
          <w:rFonts w:ascii="Times New Roman" w:hAnsi="Times New Roman" w:cs="Times New Roman"/>
          <w:sz w:val="28"/>
          <w:szCs w:val="28"/>
        </w:rPr>
      </w:pPr>
      <w:r w:rsidRPr="00940191">
        <w:rPr>
          <w:rFonts w:ascii="Times New Roman" w:hAnsi="Times New Roman" w:cs="Times New Roman"/>
          <w:sz w:val="28"/>
          <w:szCs w:val="28"/>
        </w:rPr>
        <w:t>Понимание слов, обозначающих взаимосвязь слов в предложении (</w:t>
      </w:r>
      <w:proofErr w:type="gramStart"/>
      <w:r w:rsidRPr="00940191">
        <w:rPr>
          <w:rFonts w:ascii="Times New Roman" w:hAnsi="Times New Roman" w:cs="Times New Roman"/>
          <w:sz w:val="28"/>
          <w:szCs w:val="28"/>
        </w:rPr>
        <w:t>в</w:t>
      </w:r>
      <w:proofErr w:type="gramEnd"/>
      <w:r w:rsidRPr="00940191">
        <w:rPr>
          <w:rFonts w:ascii="Times New Roman" w:hAnsi="Times New Roman" w:cs="Times New Roman"/>
          <w:sz w:val="28"/>
          <w:szCs w:val="28"/>
        </w:rPr>
        <w:t xml:space="preserve">, на, под, из, из-за и др.). Понимание простых предложений. Понимание сложных предложений. Понимание содержания текста. </w:t>
      </w:r>
    </w:p>
    <w:p w:rsidR="006C6996" w:rsidRPr="00940191" w:rsidRDefault="00940191" w:rsidP="00B816D0">
      <w:pPr>
        <w:spacing w:after="0" w:line="240" w:lineRule="auto"/>
        <w:jc w:val="both"/>
        <w:rPr>
          <w:rFonts w:ascii="Times New Roman" w:hAnsi="Times New Roman" w:cs="Times New Roman"/>
          <w:b/>
          <w:sz w:val="28"/>
          <w:szCs w:val="28"/>
        </w:rPr>
      </w:pPr>
      <w:r w:rsidRPr="00940191">
        <w:rPr>
          <w:rFonts w:ascii="Times New Roman" w:hAnsi="Times New Roman" w:cs="Times New Roman"/>
          <w:sz w:val="28"/>
          <w:szCs w:val="28"/>
        </w:rPr>
        <w:t xml:space="preserve">2.Экспрессия с использованием средств невербальной коммуникации: 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w:t>
      </w:r>
      <w:proofErr w:type="gramStart"/>
      <w:r w:rsidRPr="00940191">
        <w:rPr>
          <w:rFonts w:ascii="Times New Roman" w:hAnsi="Times New Roman" w:cs="Times New Roman"/>
          <w:sz w:val="28"/>
          <w:szCs w:val="28"/>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roofErr w:type="gramEnd"/>
    </w:p>
    <w:p w:rsidR="00940191" w:rsidRPr="00940191" w:rsidRDefault="00940191" w:rsidP="00B816D0">
      <w:pPr>
        <w:spacing w:after="0" w:line="240" w:lineRule="auto"/>
        <w:jc w:val="both"/>
        <w:rPr>
          <w:rFonts w:ascii="Times New Roman" w:hAnsi="Times New Roman" w:cs="Times New Roman"/>
          <w:sz w:val="28"/>
          <w:szCs w:val="28"/>
        </w:rPr>
      </w:pPr>
      <w:r w:rsidRPr="00940191">
        <w:rPr>
          <w:rFonts w:ascii="Times New Roman" w:hAnsi="Times New Roman" w:cs="Times New Roman"/>
          <w:sz w:val="28"/>
          <w:szCs w:val="28"/>
        </w:rPr>
        <w:t xml:space="preserve">Ожидаемые результаты освоения коррекционного курса: </w:t>
      </w:r>
    </w:p>
    <w:p w:rsidR="00940191" w:rsidRPr="0079555F" w:rsidRDefault="00940191" w:rsidP="0079555F">
      <w:pPr>
        <w:pStyle w:val="a4"/>
        <w:numPr>
          <w:ilvl w:val="0"/>
          <w:numId w:val="15"/>
        </w:numPr>
        <w:spacing w:after="0" w:line="240" w:lineRule="auto"/>
        <w:jc w:val="both"/>
        <w:rPr>
          <w:rFonts w:ascii="Times New Roman" w:hAnsi="Times New Roman" w:cs="Times New Roman"/>
          <w:sz w:val="28"/>
          <w:szCs w:val="28"/>
        </w:rPr>
      </w:pPr>
      <w:r w:rsidRPr="0079555F">
        <w:rPr>
          <w:rFonts w:ascii="Times New Roman" w:hAnsi="Times New Roman" w:cs="Times New Roman"/>
          <w:sz w:val="28"/>
          <w:szCs w:val="28"/>
        </w:rPr>
        <w:t xml:space="preserve">Использование взгляда как средство коммуникации. </w:t>
      </w:r>
    </w:p>
    <w:p w:rsidR="00940191" w:rsidRPr="0079555F" w:rsidRDefault="00940191" w:rsidP="0079555F">
      <w:pPr>
        <w:pStyle w:val="a4"/>
        <w:numPr>
          <w:ilvl w:val="0"/>
          <w:numId w:val="15"/>
        </w:numPr>
        <w:spacing w:after="0" w:line="240" w:lineRule="auto"/>
        <w:jc w:val="both"/>
        <w:rPr>
          <w:rFonts w:ascii="Times New Roman" w:hAnsi="Times New Roman" w:cs="Times New Roman"/>
          <w:sz w:val="28"/>
          <w:szCs w:val="28"/>
        </w:rPr>
      </w:pPr>
      <w:r w:rsidRPr="0079555F">
        <w:rPr>
          <w:rFonts w:ascii="Times New Roman" w:hAnsi="Times New Roman" w:cs="Times New Roman"/>
          <w:sz w:val="28"/>
          <w:szCs w:val="28"/>
        </w:rPr>
        <w:t xml:space="preserve">Использование мимики как средство коммуникации. </w:t>
      </w:r>
    </w:p>
    <w:p w:rsidR="006C6996" w:rsidRPr="0079555F" w:rsidRDefault="00940191" w:rsidP="0079555F">
      <w:pPr>
        <w:pStyle w:val="a4"/>
        <w:numPr>
          <w:ilvl w:val="0"/>
          <w:numId w:val="15"/>
        </w:numPr>
        <w:spacing w:after="0" w:line="240" w:lineRule="auto"/>
        <w:jc w:val="both"/>
        <w:rPr>
          <w:rFonts w:ascii="Times New Roman" w:hAnsi="Times New Roman" w:cs="Times New Roman"/>
          <w:b/>
          <w:sz w:val="28"/>
          <w:szCs w:val="28"/>
        </w:rPr>
      </w:pPr>
      <w:r w:rsidRPr="0079555F">
        <w:rPr>
          <w:rFonts w:ascii="Times New Roman" w:hAnsi="Times New Roman" w:cs="Times New Roman"/>
          <w:sz w:val="28"/>
          <w:szCs w:val="28"/>
        </w:rPr>
        <w:t>Использование жеста как средство коммуникации.</w:t>
      </w:r>
    </w:p>
    <w:p w:rsidR="00940191" w:rsidRPr="0079555F" w:rsidRDefault="00940191" w:rsidP="0079555F">
      <w:pPr>
        <w:pStyle w:val="a4"/>
        <w:numPr>
          <w:ilvl w:val="0"/>
          <w:numId w:val="15"/>
        </w:numPr>
        <w:spacing w:after="0" w:line="240" w:lineRule="auto"/>
        <w:jc w:val="both"/>
        <w:rPr>
          <w:rFonts w:ascii="Times New Roman" w:hAnsi="Times New Roman" w:cs="Times New Roman"/>
          <w:sz w:val="28"/>
          <w:szCs w:val="28"/>
        </w:rPr>
      </w:pPr>
      <w:r w:rsidRPr="0079555F">
        <w:rPr>
          <w:rFonts w:ascii="Times New Roman" w:hAnsi="Times New Roman" w:cs="Times New Roman"/>
          <w:sz w:val="28"/>
          <w:szCs w:val="28"/>
        </w:rPr>
        <w:t>Использование звука как средство коммуникации.</w:t>
      </w:r>
    </w:p>
    <w:p w:rsidR="00940191" w:rsidRPr="0079555F" w:rsidRDefault="00940191" w:rsidP="0079555F">
      <w:pPr>
        <w:pStyle w:val="a4"/>
        <w:numPr>
          <w:ilvl w:val="0"/>
          <w:numId w:val="15"/>
        </w:numPr>
        <w:spacing w:after="0" w:line="240" w:lineRule="auto"/>
        <w:jc w:val="both"/>
        <w:rPr>
          <w:rFonts w:ascii="Times New Roman" w:hAnsi="Times New Roman" w:cs="Times New Roman"/>
          <w:sz w:val="28"/>
          <w:szCs w:val="28"/>
        </w:rPr>
      </w:pPr>
      <w:r w:rsidRPr="0079555F">
        <w:rPr>
          <w:rFonts w:ascii="Times New Roman" w:hAnsi="Times New Roman" w:cs="Times New Roman"/>
          <w:sz w:val="28"/>
          <w:szCs w:val="28"/>
        </w:rPr>
        <w:t xml:space="preserve">Использование предмета как средство коммуникации. </w:t>
      </w:r>
    </w:p>
    <w:p w:rsidR="00940191" w:rsidRPr="0079555F" w:rsidRDefault="00940191" w:rsidP="0079555F">
      <w:pPr>
        <w:pStyle w:val="a4"/>
        <w:numPr>
          <w:ilvl w:val="0"/>
          <w:numId w:val="15"/>
        </w:numPr>
        <w:spacing w:after="0" w:line="240" w:lineRule="auto"/>
        <w:jc w:val="both"/>
        <w:rPr>
          <w:rFonts w:ascii="Times New Roman" w:hAnsi="Times New Roman" w:cs="Times New Roman"/>
          <w:sz w:val="28"/>
          <w:szCs w:val="28"/>
        </w:rPr>
      </w:pPr>
      <w:r w:rsidRPr="0079555F">
        <w:rPr>
          <w:rFonts w:ascii="Times New Roman" w:hAnsi="Times New Roman" w:cs="Times New Roman"/>
          <w:sz w:val="28"/>
          <w:szCs w:val="28"/>
        </w:rPr>
        <w:t xml:space="preserve">Использование графических изображений/символов как средство коммуникации. </w:t>
      </w:r>
    </w:p>
    <w:p w:rsidR="00940191" w:rsidRPr="0079555F" w:rsidRDefault="00940191" w:rsidP="0079555F">
      <w:pPr>
        <w:pStyle w:val="a4"/>
        <w:numPr>
          <w:ilvl w:val="0"/>
          <w:numId w:val="15"/>
        </w:numPr>
        <w:spacing w:after="0" w:line="240" w:lineRule="auto"/>
        <w:jc w:val="both"/>
        <w:rPr>
          <w:rFonts w:ascii="Times New Roman" w:hAnsi="Times New Roman" w:cs="Times New Roman"/>
          <w:sz w:val="28"/>
          <w:szCs w:val="28"/>
        </w:rPr>
      </w:pPr>
      <w:r w:rsidRPr="0079555F">
        <w:rPr>
          <w:rFonts w:ascii="Times New Roman" w:hAnsi="Times New Roman" w:cs="Times New Roman"/>
          <w:sz w:val="28"/>
          <w:szCs w:val="28"/>
        </w:rPr>
        <w:t xml:space="preserve">Использование таблицы букв как средство коммуникации. </w:t>
      </w:r>
    </w:p>
    <w:p w:rsidR="00940191" w:rsidRPr="0079555F" w:rsidRDefault="00940191" w:rsidP="0079555F">
      <w:pPr>
        <w:pStyle w:val="a4"/>
        <w:numPr>
          <w:ilvl w:val="0"/>
          <w:numId w:val="15"/>
        </w:numPr>
        <w:spacing w:after="0" w:line="240" w:lineRule="auto"/>
        <w:jc w:val="both"/>
        <w:rPr>
          <w:rFonts w:ascii="Times New Roman" w:hAnsi="Times New Roman" w:cs="Times New Roman"/>
          <w:sz w:val="28"/>
          <w:szCs w:val="28"/>
        </w:rPr>
      </w:pPr>
      <w:r w:rsidRPr="0079555F">
        <w:rPr>
          <w:rFonts w:ascii="Times New Roman" w:hAnsi="Times New Roman" w:cs="Times New Roman"/>
          <w:sz w:val="28"/>
          <w:szCs w:val="28"/>
        </w:rPr>
        <w:t xml:space="preserve">Использование карточек с напечатанными словами как средство коммуникации. Использование набора букв как средство коммуникации. </w:t>
      </w:r>
    </w:p>
    <w:p w:rsidR="006C6996" w:rsidRPr="0079555F" w:rsidRDefault="00940191" w:rsidP="0079555F">
      <w:pPr>
        <w:pStyle w:val="a4"/>
        <w:numPr>
          <w:ilvl w:val="0"/>
          <w:numId w:val="15"/>
        </w:numPr>
        <w:spacing w:after="0" w:line="240" w:lineRule="auto"/>
        <w:jc w:val="both"/>
        <w:rPr>
          <w:rFonts w:ascii="Times New Roman" w:hAnsi="Times New Roman" w:cs="Times New Roman"/>
          <w:b/>
          <w:sz w:val="28"/>
          <w:szCs w:val="28"/>
        </w:rPr>
      </w:pPr>
      <w:r w:rsidRPr="0079555F">
        <w:rPr>
          <w:rFonts w:ascii="Times New Roman" w:hAnsi="Times New Roman" w:cs="Times New Roman"/>
          <w:sz w:val="28"/>
          <w:szCs w:val="28"/>
        </w:rPr>
        <w:t>Использование компьютера как средство коммуникации.</w:t>
      </w:r>
    </w:p>
    <w:p w:rsidR="00940191" w:rsidRPr="00940191" w:rsidRDefault="0079555F" w:rsidP="00B816D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2.3</w:t>
      </w:r>
      <w:r w:rsidR="00255F37">
        <w:rPr>
          <w:rFonts w:ascii="Times New Roman" w:hAnsi="Times New Roman" w:cs="Times New Roman"/>
          <w:b/>
          <w:sz w:val="28"/>
          <w:szCs w:val="28"/>
        </w:rPr>
        <w:t>.</w:t>
      </w:r>
      <w:r>
        <w:rPr>
          <w:rFonts w:ascii="Times New Roman" w:hAnsi="Times New Roman" w:cs="Times New Roman"/>
          <w:b/>
          <w:sz w:val="28"/>
          <w:szCs w:val="28"/>
        </w:rPr>
        <w:t xml:space="preserve"> </w:t>
      </w:r>
      <w:r w:rsidR="00940191" w:rsidRPr="00940191">
        <w:rPr>
          <w:rFonts w:ascii="Times New Roman" w:hAnsi="Times New Roman" w:cs="Times New Roman"/>
          <w:b/>
          <w:sz w:val="28"/>
          <w:szCs w:val="28"/>
        </w:rPr>
        <w:t>Программа духовно-нравственного развития.</w:t>
      </w:r>
    </w:p>
    <w:p w:rsidR="00940191" w:rsidRDefault="00940191" w:rsidP="00B816D0">
      <w:pPr>
        <w:spacing w:after="0" w:line="240" w:lineRule="auto"/>
        <w:jc w:val="both"/>
        <w:rPr>
          <w:rFonts w:ascii="Times New Roman" w:hAnsi="Times New Roman" w:cs="Times New Roman"/>
          <w:sz w:val="28"/>
          <w:szCs w:val="28"/>
        </w:rPr>
      </w:pPr>
      <w:r w:rsidRPr="00940191">
        <w:rPr>
          <w:rFonts w:ascii="Times New Roman" w:hAnsi="Times New Roman" w:cs="Times New Roman"/>
          <w:sz w:val="28"/>
          <w:szCs w:val="28"/>
        </w:rPr>
        <w:t>Программа духовно-нравственного развития направлена на обеспечение личностного и социокультурного развития обучающихся с умственной отсталостью (</w:t>
      </w:r>
      <w:proofErr w:type="gramStart"/>
      <w:r w:rsidRPr="00940191">
        <w:rPr>
          <w:rFonts w:ascii="Times New Roman" w:hAnsi="Times New Roman" w:cs="Times New Roman"/>
          <w:sz w:val="28"/>
          <w:szCs w:val="28"/>
        </w:rPr>
        <w:t>интеллектуальными</w:t>
      </w:r>
      <w:proofErr w:type="gramEnd"/>
      <w:r w:rsidRPr="00940191">
        <w:rPr>
          <w:rFonts w:ascii="Times New Roman" w:hAnsi="Times New Roman" w:cs="Times New Roman"/>
          <w:sz w:val="28"/>
          <w:szCs w:val="28"/>
        </w:rPr>
        <w:t xml:space="preserve"> нарушениям) в единстве урочной, внеурочной и внешкольной деятельности, в совместной педагогической </w:t>
      </w:r>
      <w:r w:rsidRPr="00940191">
        <w:rPr>
          <w:rFonts w:ascii="Times New Roman" w:hAnsi="Times New Roman" w:cs="Times New Roman"/>
          <w:sz w:val="28"/>
          <w:szCs w:val="28"/>
        </w:rPr>
        <w:lastRenderedPageBreak/>
        <w:t xml:space="preserve">работе образовательной организации, семьи и других институтов общества. Программа духовно-нравственного развития призвана направлять образовательный процесс на воспитание обучающихся с ТМНР в духе любви к Родине, уважения к </w:t>
      </w:r>
      <w:proofErr w:type="spellStart"/>
      <w:r w:rsidRPr="00940191">
        <w:rPr>
          <w:rFonts w:ascii="Times New Roman" w:hAnsi="Times New Roman" w:cs="Times New Roman"/>
          <w:sz w:val="28"/>
          <w:szCs w:val="28"/>
        </w:rPr>
        <w:t>культурноисторическому</w:t>
      </w:r>
      <w:proofErr w:type="spellEnd"/>
      <w:r w:rsidRPr="00940191">
        <w:rPr>
          <w:rFonts w:ascii="Times New Roman" w:hAnsi="Times New Roman" w:cs="Times New Roman"/>
          <w:sz w:val="28"/>
          <w:szCs w:val="28"/>
        </w:rPr>
        <w:t xml:space="preserve"> наследию своего народа и своей страны, на формирование основ социально ответственного поведения. 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 Целью духовно-нравственного развития и воспитания обучающихся является </w:t>
      </w:r>
      <w:proofErr w:type="spellStart"/>
      <w:r w:rsidRPr="00940191">
        <w:rPr>
          <w:rFonts w:ascii="Times New Roman" w:hAnsi="Times New Roman" w:cs="Times New Roman"/>
          <w:sz w:val="28"/>
          <w:szCs w:val="28"/>
        </w:rPr>
        <w:t>социальнопедагогическая</w:t>
      </w:r>
      <w:proofErr w:type="spellEnd"/>
      <w:r w:rsidRPr="00940191">
        <w:rPr>
          <w:rFonts w:ascii="Times New Roman" w:hAnsi="Times New Roman" w:cs="Times New Roman"/>
          <w:sz w:val="28"/>
          <w:szCs w:val="28"/>
        </w:rPr>
        <w:t xml:space="preserve">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w:t>
      </w:r>
      <w:proofErr w:type="gramStart"/>
      <w:r w:rsidRPr="00940191">
        <w:rPr>
          <w:rFonts w:ascii="Times New Roman" w:hAnsi="Times New Roman" w:cs="Times New Roman"/>
          <w:sz w:val="28"/>
          <w:szCs w:val="28"/>
        </w:rPr>
        <w:t xml:space="preserve">Задачи духовно-нравственного развития обучающихся с ТМНР в области формирования личностной культуры — • 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 • формирование нравственных представлений о том, что такое «хорошо» и что такое «плохо», а также внутренней установки в сознании школьника поступать «хорошо»; </w:t>
      </w:r>
      <w:proofErr w:type="gramEnd"/>
    </w:p>
    <w:p w:rsidR="00940191" w:rsidRDefault="00940191" w:rsidP="00B816D0">
      <w:pPr>
        <w:spacing w:after="0" w:line="240" w:lineRule="auto"/>
        <w:jc w:val="both"/>
        <w:rPr>
          <w:rFonts w:ascii="Times New Roman" w:hAnsi="Times New Roman" w:cs="Times New Roman"/>
          <w:sz w:val="28"/>
          <w:szCs w:val="28"/>
        </w:rPr>
      </w:pPr>
      <w:r w:rsidRPr="00940191">
        <w:rPr>
          <w:rFonts w:ascii="Times New Roman" w:hAnsi="Times New Roman" w:cs="Times New Roman"/>
          <w:sz w:val="28"/>
          <w:szCs w:val="28"/>
        </w:rPr>
        <w:t>• формирование первоначальных представлений о некоторых общечеловеческих (базовых) ценностях;</w:t>
      </w:r>
    </w:p>
    <w:p w:rsidR="00940191" w:rsidRDefault="00940191" w:rsidP="00B816D0">
      <w:pPr>
        <w:spacing w:after="0" w:line="240" w:lineRule="auto"/>
        <w:jc w:val="both"/>
        <w:rPr>
          <w:rFonts w:ascii="Times New Roman" w:hAnsi="Times New Roman" w:cs="Times New Roman"/>
          <w:sz w:val="28"/>
          <w:szCs w:val="28"/>
        </w:rPr>
      </w:pPr>
      <w:r w:rsidRPr="00940191">
        <w:rPr>
          <w:rFonts w:ascii="Times New Roman" w:hAnsi="Times New Roman" w:cs="Times New Roman"/>
          <w:sz w:val="28"/>
          <w:szCs w:val="28"/>
        </w:rPr>
        <w:t xml:space="preserve"> • развитие трудолюбия, способности к преодолению трудностей, настойчивости в достижении результата</w:t>
      </w:r>
      <w:proofErr w:type="gramStart"/>
      <w:r w:rsidRPr="00940191">
        <w:rPr>
          <w:rFonts w:ascii="Times New Roman" w:hAnsi="Times New Roman" w:cs="Times New Roman"/>
          <w:sz w:val="28"/>
          <w:szCs w:val="28"/>
        </w:rPr>
        <w:t>.</w:t>
      </w:r>
      <w:proofErr w:type="gramEnd"/>
      <w:r w:rsidRPr="00940191">
        <w:rPr>
          <w:rFonts w:ascii="Times New Roman" w:hAnsi="Times New Roman" w:cs="Times New Roman"/>
          <w:sz w:val="28"/>
          <w:szCs w:val="28"/>
        </w:rPr>
        <w:t xml:space="preserve"> </w:t>
      </w:r>
      <w:proofErr w:type="gramStart"/>
      <w:r w:rsidRPr="00940191">
        <w:rPr>
          <w:rFonts w:ascii="Times New Roman" w:hAnsi="Times New Roman" w:cs="Times New Roman"/>
          <w:sz w:val="28"/>
          <w:szCs w:val="28"/>
        </w:rPr>
        <w:t>в</w:t>
      </w:r>
      <w:proofErr w:type="gramEnd"/>
      <w:r w:rsidRPr="00940191">
        <w:rPr>
          <w:rFonts w:ascii="Times New Roman" w:hAnsi="Times New Roman" w:cs="Times New Roman"/>
          <w:sz w:val="28"/>
          <w:szCs w:val="28"/>
        </w:rPr>
        <w:t xml:space="preserve"> области формирования социальной к</w:t>
      </w:r>
      <w:r>
        <w:rPr>
          <w:rFonts w:ascii="Times New Roman" w:hAnsi="Times New Roman" w:cs="Times New Roman"/>
          <w:sz w:val="28"/>
          <w:szCs w:val="28"/>
        </w:rPr>
        <w:t xml:space="preserve">ультуры </w:t>
      </w:r>
    </w:p>
    <w:p w:rsidR="00940191" w:rsidRDefault="00940191" w:rsidP="00B816D0">
      <w:pPr>
        <w:spacing w:after="0" w:line="240" w:lineRule="auto"/>
        <w:jc w:val="both"/>
        <w:rPr>
          <w:rFonts w:ascii="Times New Roman" w:hAnsi="Times New Roman" w:cs="Times New Roman"/>
          <w:sz w:val="28"/>
          <w:szCs w:val="28"/>
        </w:rPr>
      </w:pPr>
      <w:r w:rsidRPr="00940191">
        <w:rPr>
          <w:rFonts w:ascii="Times New Roman" w:hAnsi="Times New Roman" w:cs="Times New Roman"/>
          <w:sz w:val="28"/>
          <w:szCs w:val="28"/>
        </w:rPr>
        <w:t xml:space="preserve">• воспитание положительного отношения к своему национальному языку и культуре; </w:t>
      </w:r>
    </w:p>
    <w:p w:rsidR="00940191" w:rsidRDefault="00940191" w:rsidP="00B816D0">
      <w:pPr>
        <w:spacing w:after="0" w:line="240" w:lineRule="auto"/>
        <w:jc w:val="both"/>
        <w:rPr>
          <w:rFonts w:ascii="Times New Roman" w:hAnsi="Times New Roman" w:cs="Times New Roman"/>
          <w:sz w:val="28"/>
          <w:szCs w:val="28"/>
        </w:rPr>
      </w:pPr>
      <w:r w:rsidRPr="00940191">
        <w:rPr>
          <w:rFonts w:ascii="Times New Roman" w:hAnsi="Times New Roman" w:cs="Times New Roman"/>
          <w:sz w:val="28"/>
          <w:szCs w:val="28"/>
        </w:rPr>
        <w:t xml:space="preserve">• формирование чувства причастности к коллективным делам; </w:t>
      </w:r>
    </w:p>
    <w:p w:rsidR="00940191" w:rsidRDefault="00940191" w:rsidP="00B816D0">
      <w:pPr>
        <w:spacing w:after="0" w:line="240" w:lineRule="auto"/>
        <w:jc w:val="both"/>
        <w:rPr>
          <w:rFonts w:ascii="Times New Roman" w:hAnsi="Times New Roman" w:cs="Times New Roman"/>
          <w:sz w:val="28"/>
          <w:szCs w:val="28"/>
        </w:rPr>
      </w:pPr>
      <w:r w:rsidRPr="00940191">
        <w:rPr>
          <w:rFonts w:ascii="Times New Roman" w:hAnsi="Times New Roman" w:cs="Times New Roman"/>
          <w:sz w:val="28"/>
          <w:szCs w:val="28"/>
        </w:rPr>
        <w:t xml:space="preserve">• развитие навыков осуществления сотрудничества с педагогами, сверстниками, родителями, старшими детьми в решении общих проблем; </w:t>
      </w:r>
    </w:p>
    <w:p w:rsidR="00940191" w:rsidRDefault="00940191" w:rsidP="00B816D0">
      <w:pPr>
        <w:spacing w:after="0" w:line="240" w:lineRule="auto"/>
        <w:jc w:val="both"/>
        <w:rPr>
          <w:rFonts w:ascii="Times New Roman" w:hAnsi="Times New Roman" w:cs="Times New Roman"/>
          <w:sz w:val="28"/>
          <w:szCs w:val="28"/>
        </w:rPr>
      </w:pPr>
      <w:r w:rsidRPr="00940191">
        <w:rPr>
          <w:rFonts w:ascii="Times New Roman" w:hAnsi="Times New Roman" w:cs="Times New Roman"/>
          <w:sz w:val="28"/>
          <w:szCs w:val="28"/>
        </w:rPr>
        <w:t xml:space="preserve">• укрепление доверия к другим людям; </w:t>
      </w:r>
    </w:p>
    <w:p w:rsidR="00940191" w:rsidRDefault="00940191" w:rsidP="00B816D0">
      <w:pPr>
        <w:spacing w:after="0" w:line="240" w:lineRule="auto"/>
        <w:jc w:val="both"/>
        <w:rPr>
          <w:rFonts w:ascii="Times New Roman" w:hAnsi="Times New Roman" w:cs="Times New Roman"/>
          <w:sz w:val="28"/>
          <w:szCs w:val="28"/>
        </w:rPr>
      </w:pPr>
      <w:r w:rsidRPr="00940191">
        <w:rPr>
          <w:rFonts w:ascii="Times New Roman" w:hAnsi="Times New Roman" w:cs="Times New Roman"/>
          <w:sz w:val="28"/>
          <w:szCs w:val="28"/>
        </w:rPr>
        <w:t xml:space="preserve">• развитие доброжелательности и эмоциональной отзывчивости, понимания других людей и сопереживания им. В области формирования семейной культуры </w:t>
      </w:r>
    </w:p>
    <w:p w:rsidR="006C6996" w:rsidRPr="00940191" w:rsidRDefault="00940191" w:rsidP="00B816D0">
      <w:pPr>
        <w:spacing w:after="0" w:line="240" w:lineRule="auto"/>
        <w:jc w:val="both"/>
        <w:rPr>
          <w:rFonts w:ascii="Times New Roman" w:hAnsi="Times New Roman" w:cs="Times New Roman"/>
          <w:b/>
          <w:sz w:val="28"/>
          <w:szCs w:val="28"/>
        </w:rPr>
      </w:pPr>
      <w:r w:rsidRPr="00940191">
        <w:rPr>
          <w:rFonts w:ascii="Times New Roman" w:hAnsi="Times New Roman" w:cs="Times New Roman"/>
          <w:sz w:val="28"/>
          <w:szCs w:val="28"/>
        </w:rPr>
        <w:t>• формирование уважительного отношения к родителям, осознанного, заботливого отношения к старшим и младшим; формирование положительного отношения к семейным традициям и устоям</w:t>
      </w:r>
    </w:p>
    <w:p w:rsidR="006C6996" w:rsidRDefault="00940191" w:rsidP="00B816D0">
      <w:pPr>
        <w:spacing w:after="0" w:line="240" w:lineRule="auto"/>
        <w:jc w:val="both"/>
        <w:rPr>
          <w:rFonts w:ascii="Times New Roman" w:hAnsi="Times New Roman" w:cs="Times New Roman"/>
          <w:sz w:val="28"/>
          <w:szCs w:val="28"/>
        </w:rPr>
      </w:pPr>
      <w:r w:rsidRPr="00940191">
        <w:rPr>
          <w:rFonts w:ascii="Times New Roman" w:hAnsi="Times New Roman" w:cs="Times New Roman"/>
          <w:sz w:val="28"/>
          <w:szCs w:val="28"/>
        </w:rPr>
        <w:t xml:space="preserve">Программа реализуется в семье, на занятиях по всем предметам учебного плана и в рамках внеурочной деятельности.. 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w:t>
      </w:r>
      <w:proofErr w:type="gramStart"/>
      <w:r w:rsidRPr="00940191">
        <w:rPr>
          <w:rFonts w:ascii="Times New Roman" w:hAnsi="Times New Roman" w:cs="Times New Roman"/>
          <w:sz w:val="28"/>
          <w:szCs w:val="28"/>
        </w:rPr>
        <w:t>обучающимися</w:t>
      </w:r>
      <w:proofErr w:type="gramEnd"/>
      <w:r w:rsidRPr="00940191">
        <w:rPr>
          <w:rFonts w:ascii="Times New Roman" w:hAnsi="Times New Roman" w:cs="Times New Roman"/>
          <w:sz w:val="28"/>
          <w:szCs w:val="28"/>
        </w:rPr>
        <w:t xml:space="preserve"> на доступном для них уровне. Все направления духовно-нравственного развития важны, дополняют друг друга и обеспечивают </w:t>
      </w:r>
      <w:r w:rsidRPr="00940191">
        <w:rPr>
          <w:rFonts w:ascii="Times New Roman" w:hAnsi="Times New Roman" w:cs="Times New Roman"/>
          <w:sz w:val="28"/>
          <w:szCs w:val="28"/>
        </w:rPr>
        <w:lastRenderedPageBreak/>
        <w:t xml:space="preserve">развитие личности на основе отечественных духовных, нравственных и культурных традиций. Для </w:t>
      </w:r>
      <w:proofErr w:type="gramStart"/>
      <w:r w:rsidRPr="00940191">
        <w:rPr>
          <w:rFonts w:ascii="Times New Roman" w:hAnsi="Times New Roman" w:cs="Times New Roman"/>
          <w:sz w:val="28"/>
          <w:szCs w:val="28"/>
        </w:rPr>
        <w:t>обучающихся</w:t>
      </w:r>
      <w:proofErr w:type="gramEnd"/>
      <w:r w:rsidRPr="00940191">
        <w:rPr>
          <w:rFonts w:ascii="Times New Roman" w:hAnsi="Times New Roman" w:cs="Times New Roman"/>
          <w:sz w:val="28"/>
          <w:szCs w:val="28"/>
        </w:rPr>
        <w:t xml:space="preserve"> с умеренной, тяжелой, глубокой умственной отсталостью, с тяжелыми множественными нарушениями развития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детей.</w:t>
      </w:r>
    </w:p>
    <w:p w:rsidR="00940191" w:rsidRPr="00940191" w:rsidRDefault="00940191" w:rsidP="00B816D0">
      <w:pPr>
        <w:spacing w:after="0" w:line="240" w:lineRule="auto"/>
        <w:jc w:val="both"/>
        <w:rPr>
          <w:rFonts w:ascii="Times New Roman" w:hAnsi="Times New Roman" w:cs="Times New Roman"/>
          <w:b/>
          <w:sz w:val="28"/>
          <w:szCs w:val="28"/>
        </w:rPr>
      </w:pPr>
      <w:r w:rsidRPr="00940191">
        <w:rPr>
          <w:rFonts w:ascii="Times New Roman" w:hAnsi="Times New Roman" w:cs="Times New Roman"/>
          <w:sz w:val="28"/>
          <w:szCs w:val="28"/>
        </w:rPr>
        <w:t>Родители (законные представители), так же как и педагог, подают ребёнку первый пример нравственности. Пример окружающих имеет огромное значение в нравственном развитии личности обучающегося с умеренной, тяжелой, глубокой умственной отсталостью, с тяжелыми множественными нарушениями развития. Наполнение всего уклада жизни обучающихся обеспечивается также множеством примеров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w:t>
      </w:r>
      <w:r>
        <w:rPr>
          <w:rFonts w:ascii="Times New Roman" w:hAnsi="Times New Roman" w:cs="Times New Roman"/>
          <w:sz w:val="28"/>
          <w:szCs w:val="28"/>
        </w:rPr>
        <w:t>-</w:t>
      </w:r>
      <w:r w:rsidRPr="00940191">
        <w:rPr>
          <w:rFonts w:ascii="Times New Roman" w:hAnsi="Times New Roman" w:cs="Times New Roman"/>
          <w:sz w:val="28"/>
          <w:szCs w:val="28"/>
        </w:rPr>
        <w:t>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 Нравственное развитие обучающихся с умеренной, тяжелой, глубокой умственной отсталостью, с тяжелыми множественными нарушениями развития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ребёнка включиться в посильное решение проблем школьного коллектива, своей семьи, участвовать в совместной общественно полезной деятельности детей и взрослых.</w:t>
      </w:r>
    </w:p>
    <w:p w:rsidR="006C6996" w:rsidRPr="00940191" w:rsidRDefault="00940191" w:rsidP="00B816D0">
      <w:pPr>
        <w:spacing w:after="0" w:line="240" w:lineRule="auto"/>
        <w:jc w:val="both"/>
        <w:rPr>
          <w:rFonts w:ascii="Times New Roman" w:hAnsi="Times New Roman" w:cs="Times New Roman"/>
          <w:b/>
          <w:sz w:val="28"/>
          <w:szCs w:val="28"/>
        </w:rPr>
      </w:pPr>
      <w:r w:rsidRPr="00940191">
        <w:rPr>
          <w:rFonts w:ascii="Times New Roman" w:hAnsi="Times New Roman" w:cs="Times New Roman"/>
          <w:sz w:val="28"/>
          <w:szCs w:val="28"/>
        </w:rPr>
        <w:t xml:space="preserve">Планируемые результаты духовно-нравственного развития обучающихся с умеренной, тяжелой, глубокой умственной отсталостью, с тяжелыми множественными нарушениями </w:t>
      </w:r>
      <w:bookmarkStart w:id="0" w:name="_GoBack"/>
      <w:bookmarkEnd w:id="0"/>
      <w:r w:rsidRPr="00940191">
        <w:rPr>
          <w:rFonts w:ascii="Times New Roman" w:hAnsi="Times New Roman" w:cs="Times New Roman"/>
          <w:sz w:val="28"/>
          <w:szCs w:val="28"/>
        </w:rPr>
        <w:t xml:space="preserve">развития. 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w:t>
      </w:r>
      <w:proofErr w:type="spellStart"/>
      <w:r w:rsidRPr="00940191">
        <w:rPr>
          <w:rFonts w:ascii="Times New Roman" w:hAnsi="Times New Roman" w:cs="Times New Roman"/>
          <w:sz w:val="28"/>
          <w:szCs w:val="28"/>
        </w:rPr>
        <w:t>эмоциональноценностного</w:t>
      </w:r>
      <w:proofErr w:type="spellEnd"/>
      <w:r w:rsidRPr="00940191">
        <w:rPr>
          <w:rFonts w:ascii="Times New Roman" w:hAnsi="Times New Roman" w:cs="Times New Roman"/>
          <w:sz w:val="28"/>
          <w:szCs w:val="28"/>
        </w:rPr>
        <w:t xml:space="preserve"> постижения окружающей действительности и форм общественного </w:t>
      </w:r>
      <w:proofErr w:type="spellStart"/>
      <w:r w:rsidRPr="00940191">
        <w:rPr>
          <w:rFonts w:ascii="Times New Roman" w:hAnsi="Times New Roman" w:cs="Times New Roman"/>
          <w:sz w:val="28"/>
          <w:szCs w:val="28"/>
        </w:rPr>
        <w:t>духовнонравственного</w:t>
      </w:r>
      <w:proofErr w:type="spellEnd"/>
      <w:r w:rsidRPr="00940191">
        <w:rPr>
          <w:rFonts w:ascii="Times New Roman" w:hAnsi="Times New Roman" w:cs="Times New Roman"/>
          <w:sz w:val="28"/>
          <w:szCs w:val="28"/>
        </w:rPr>
        <w:t xml:space="preserve"> взаимодействия. </w:t>
      </w:r>
      <w:proofErr w:type="gramStart"/>
      <w:r w:rsidRPr="00940191">
        <w:rPr>
          <w:rFonts w:ascii="Times New Roman" w:hAnsi="Times New Roman" w:cs="Times New Roman"/>
          <w:sz w:val="28"/>
          <w:szCs w:val="28"/>
        </w:rPr>
        <w:t xml:space="preserve">В результате реализации программы духовно-нравственного развития должно обеспечиваться: приобретение обучающимися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 т. </w:t>
      </w:r>
      <w:r w:rsidRPr="00940191">
        <w:rPr>
          <w:rFonts w:ascii="Times New Roman" w:hAnsi="Times New Roman" w:cs="Times New Roman"/>
          <w:sz w:val="28"/>
          <w:szCs w:val="28"/>
        </w:rPr>
        <w:lastRenderedPageBreak/>
        <w:t>п.), первичного понимания социальной реальности и повседневной жизни; переживание обучающимися опыта духовно-нравственного отношения к социальной реальности);</w:t>
      </w:r>
      <w:proofErr w:type="gramEnd"/>
      <w:r w:rsidRPr="00940191">
        <w:rPr>
          <w:rFonts w:ascii="Times New Roman" w:hAnsi="Times New Roman" w:cs="Times New Roman"/>
          <w:sz w:val="28"/>
          <w:szCs w:val="28"/>
        </w:rPr>
        <w:t xml:space="preserve"> приобретение </w:t>
      </w:r>
      <w:proofErr w:type="gramStart"/>
      <w:r w:rsidRPr="00940191">
        <w:rPr>
          <w:rFonts w:ascii="Times New Roman" w:hAnsi="Times New Roman" w:cs="Times New Roman"/>
          <w:sz w:val="28"/>
          <w:szCs w:val="28"/>
        </w:rPr>
        <w:t>обучающимся</w:t>
      </w:r>
      <w:proofErr w:type="gramEnd"/>
      <w:r w:rsidRPr="00940191">
        <w:rPr>
          <w:rFonts w:ascii="Times New Roman" w:hAnsi="Times New Roman" w:cs="Times New Roman"/>
          <w:sz w:val="28"/>
          <w:szCs w:val="28"/>
        </w:rPr>
        <w:t xml:space="preserve"> нравственных моделей поведения, которые он усвоил вследствие участия в той или иной общественно значимой деятельности; развитие обучающегося как личности, формирование его социальной компетентности, чувства патриотизма и т. д</w:t>
      </w:r>
    </w:p>
    <w:p w:rsidR="00940191" w:rsidRPr="00940191" w:rsidRDefault="0079555F" w:rsidP="00B816D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940191" w:rsidRPr="00940191">
        <w:rPr>
          <w:rFonts w:ascii="Times New Roman" w:hAnsi="Times New Roman" w:cs="Times New Roman"/>
          <w:b/>
          <w:sz w:val="28"/>
          <w:szCs w:val="28"/>
        </w:rPr>
        <w:t>Программа коррекционной работы</w:t>
      </w:r>
    </w:p>
    <w:p w:rsidR="00940191" w:rsidRDefault="00940191" w:rsidP="00B816D0">
      <w:pPr>
        <w:spacing w:after="0" w:line="240" w:lineRule="auto"/>
        <w:jc w:val="both"/>
        <w:rPr>
          <w:rFonts w:ascii="Times New Roman" w:hAnsi="Times New Roman" w:cs="Times New Roman"/>
          <w:sz w:val="28"/>
          <w:szCs w:val="28"/>
        </w:rPr>
      </w:pPr>
      <w:r w:rsidRPr="00940191">
        <w:rPr>
          <w:rFonts w:ascii="Times New Roman" w:hAnsi="Times New Roman" w:cs="Times New Roman"/>
          <w:sz w:val="28"/>
          <w:szCs w:val="28"/>
        </w:rPr>
        <w:t xml:space="preserve"> Коррекционно-развивающие занятия направлены:</w:t>
      </w:r>
    </w:p>
    <w:p w:rsidR="00940191" w:rsidRDefault="00940191" w:rsidP="00B816D0">
      <w:pPr>
        <w:spacing w:after="0" w:line="240" w:lineRule="auto"/>
        <w:jc w:val="both"/>
        <w:rPr>
          <w:rFonts w:ascii="Times New Roman" w:hAnsi="Times New Roman" w:cs="Times New Roman"/>
          <w:sz w:val="28"/>
          <w:szCs w:val="28"/>
        </w:rPr>
      </w:pPr>
      <w:r w:rsidRPr="00940191">
        <w:rPr>
          <w:rFonts w:ascii="Times New Roman" w:hAnsi="Times New Roman" w:cs="Times New Roman"/>
          <w:sz w:val="28"/>
          <w:szCs w:val="28"/>
        </w:rPr>
        <w:t xml:space="preserve"> • на реализацию особых образовательных потребностей обучающихся с умственной отсталостью, с ТМНР не предусмотренных содержанием программ по учебным предметам;</w:t>
      </w:r>
    </w:p>
    <w:p w:rsidR="006C6996" w:rsidRPr="00940191" w:rsidRDefault="00940191" w:rsidP="00B816D0">
      <w:pPr>
        <w:spacing w:after="0" w:line="240" w:lineRule="auto"/>
        <w:jc w:val="both"/>
        <w:rPr>
          <w:rFonts w:ascii="Times New Roman" w:hAnsi="Times New Roman" w:cs="Times New Roman"/>
          <w:b/>
          <w:sz w:val="28"/>
          <w:szCs w:val="28"/>
        </w:rPr>
      </w:pPr>
      <w:r w:rsidRPr="00940191">
        <w:rPr>
          <w:rFonts w:ascii="Times New Roman" w:hAnsi="Times New Roman" w:cs="Times New Roman"/>
          <w:sz w:val="28"/>
          <w:szCs w:val="28"/>
        </w:rPr>
        <w:t xml:space="preserve"> </w:t>
      </w:r>
      <w:proofErr w:type="gramStart"/>
      <w:r w:rsidRPr="00940191">
        <w:rPr>
          <w:rFonts w:ascii="Times New Roman" w:hAnsi="Times New Roman" w:cs="Times New Roman"/>
          <w:sz w:val="28"/>
          <w:szCs w:val="28"/>
        </w:rPr>
        <w:t>• на дополнительную помощь в освоении отдельных действий и представлений, которые оказываются для обучающихся особенно трудными; • на развитие индивидуальных способностей обучающихся, их творческого потенциала.</w:t>
      </w:r>
      <w:proofErr w:type="gramEnd"/>
      <w:r w:rsidRPr="00940191">
        <w:rPr>
          <w:rFonts w:ascii="Times New Roman" w:hAnsi="Times New Roman" w:cs="Times New Roman"/>
          <w:sz w:val="28"/>
          <w:szCs w:val="28"/>
        </w:rPr>
        <w:t xml:space="preserve"> Возможности усвоения программного материала ребенком определяют объем и содержание необходимой помощи каждому обучающемуся. Учитывая особенности психофизического развития и индивидуальные возможности конкретного обучающегося, образовательная организация может расширить содержание включенного в СИОП учебного предмета дополнительными задачами.</w:t>
      </w:r>
    </w:p>
    <w:p w:rsidR="00940191" w:rsidRPr="00940191" w:rsidRDefault="0079555F" w:rsidP="00B816D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940191" w:rsidRPr="00940191">
        <w:rPr>
          <w:rFonts w:ascii="Times New Roman" w:hAnsi="Times New Roman" w:cs="Times New Roman"/>
          <w:b/>
          <w:sz w:val="28"/>
          <w:szCs w:val="28"/>
        </w:rPr>
        <w:t>Программа внеурочной деятельности</w:t>
      </w:r>
    </w:p>
    <w:p w:rsidR="00940191" w:rsidRDefault="00940191" w:rsidP="00B816D0">
      <w:pPr>
        <w:spacing w:after="0" w:line="240" w:lineRule="auto"/>
        <w:jc w:val="both"/>
        <w:rPr>
          <w:rFonts w:ascii="Times New Roman" w:hAnsi="Times New Roman" w:cs="Times New Roman"/>
          <w:sz w:val="28"/>
          <w:szCs w:val="28"/>
        </w:rPr>
      </w:pPr>
      <w:r w:rsidRPr="00940191">
        <w:rPr>
          <w:rFonts w:ascii="Times New Roman" w:hAnsi="Times New Roman" w:cs="Times New Roman"/>
          <w:sz w:val="28"/>
          <w:szCs w:val="28"/>
        </w:rPr>
        <w:t>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АООП образования. Формы организации внеурочной деятельности, как и в целом образовательного процесса, определяет школа. Задачи внеурочной деятельности:</w:t>
      </w:r>
    </w:p>
    <w:p w:rsidR="00940191" w:rsidRDefault="00940191" w:rsidP="00B816D0">
      <w:pPr>
        <w:spacing w:after="0" w:line="240" w:lineRule="auto"/>
        <w:jc w:val="both"/>
        <w:rPr>
          <w:rFonts w:ascii="Times New Roman" w:hAnsi="Times New Roman" w:cs="Times New Roman"/>
          <w:sz w:val="28"/>
          <w:szCs w:val="28"/>
        </w:rPr>
      </w:pPr>
      <w:r w:rsidRPr="00940191">
        <w:rPr>
          <w:rFonts w:ascii="Times New Roman" w:hAnsi="Times New Roman" w:cs="Times New Roman"/>
          <w:sz w:val="28"/>
          <w:szCs w:val="28"/>
        </w:rPr>
        <w:t xml:space="preserve"> </w:t>
      </w:r>
      <w:r w:rsidRPr="00940191">
        <w:rPr>
          <w:rFonts w:ascii="Times New Roman" w:hAnsi="Times New Roman" w:cs="Times New Roman"/>
          <w:sz w:val="28"/>
          <w:szCs w:val="28"/>
        </w:rPr>
        <w:sym w:font="Symbol" w:char="F0B7"/>
      </w:r>
      <w:r w:rsidRPr="00940191">
        <w:rPr>
          <w:rFonts w:ascii="Times New Roman" w:hAnsi="Times New Roman" w:cs="Times New Roman"/>
          <w:sz w:val="28"/>
          <w:szCs w:val="28"/>
        </w:rPr>
        <w:t xml:space="preserve"> развитие творческих способностей обучающихся; </w:t>
      </w:r>
    </w:p>
    <w:p w:rsidR="00940191" w:rsidRDefault="00940191" w:rsidP="00B816D0">
      <w:pPr>
        <w:spacing w:after="0" w:line="240" w:lineRule="auto"/>
        <w:jc w:val="both"/>
        <w:rPr>
          <w:rFonts w:ascii="Times New Roman" w:hAnsi="Times New Roman" w:cs="Times New Roman"/>
          <w:sz w:val="28"/>
          <w:szCs w:val="28"/>
        </w:rPr>
      </w:pPr>
      <w:r w:rsidRPr="00940191">
        <w:rPr>
          <w:rFonts w:ascii="Times New Roman" w:hAnsi="Times New Roman" w:cs="Times New Roman"/>
          <w:sz w:val="28"/>
          <w:szCs w:val="28"/>
        </w:rPr>
        <w:sym w:font="Symbol" w:char="F0B7"/>
      </w:r>
      <w:r w:rsidRPr="00940191">
        <w:rPr>
          <w:rFonts w:ascii="Times New Roman" w:hAnsi="Times New Roman" w:cs="Times New Roman"/>
          <w:sz w:val="28"/>
          <w:szCs w:val="28"/>
        </w:rPr>
        <w:t xml:space="preserve"> развитие интересов, склонностей, способностей обучающихся к различным видам деятельности; </w:t>
      </w:r>
    </w:p>
    <w:p w:rsidR="00940191" w:rsidRDefault="00940191" w:rsidP="00B816D0">
      <w:pPr>
        <w:spacing w:after="0" w:line="240" w:lineRule="auto"/>
        <w:jc w:val="both"/>
        <w:rPr>
          <w:rFonts w:ascii="Times New Roman" w:hAnsi="Times New Roman" w:cs="Times New Roman"/>
          <w:sz w:val="28"/>
          <w:szCs w:val="28"/>
        </w:rPr>
      </w:pPr>
      <w:r w:rsidRPr="00940191">
        <w:rPr>
          <w:rFonts w:ascii="Times New Roman" w:hAnsi="Times New Roman" w:cs="Times New Roman"/>
          <w:sz w:val="28"/>
          <w:szCs w:val="28"/>
        </w:rPr>
        <w:sym w:font="Symbol" w:char="F0B7"/>
      </w:r>
      <w:r w:rsidRPr="00940191">
        <w:rPr>
          <w:rFonts w:ascii="Times New Roman" w:hAnsi="Times New Roman" w:cs="Times New Roman"/>
          <w:sz w:val="28"/>
          <w:szCs w:val="28"/>
        </w:rPr>
        <w:t xml:space="preserve"> создание условий для развития индивидуальности ребенка; </w:t>
      </w:r>
    </w:p>
    <w:p w:rsidR="00940191" w:rsidRDefault="00940191" w:rsidP="00B816D0">
      <w:pPr>
        <w:spacing w:after="0" w:line="240" w:lineRule="auto"/>
        <w:jc w:val="both"/>
        <w:rPr>
          <w:rFonts w:ascii="Times New Roman" w:hAnsi="Times New Roman" w:cs="Times New Roman"/>
          <w:sz w:val="28"/>
          <w:szCs w:val="28"/>
        </w:rPr>
      </w:pPr>
      <w:r w:rsidRPr="00940191">
        <w:rPr>
          <w:rFonts w:ascii="Times New Roman" w:hAnsi="Times New Roman" w:cs="Times New Roman"/>
          <w:sz w:val="28"/>
          <w:szCs w:val="28"/>
        </w:rPr>
        <w:sym w:font="Symbol" w:char="F0B7"/>
      </w:r>
      <w:r w:rsidRPr="00940191">
        <w:rPr>
          <w:rFonts w:ascii="Times New Roman" w:hAnsi="Times New Roman" w:cs="Times New Roman"/>
          <w:sz w:val="28"/>
          <w:szCs w:val="28"/>
        </w:rPr>
        <w:t xml:space="preserve"> формирование умений, навыков в выбранном виде деятельности; </w:t>
      </w:r>
    </w:p>
    <w:p w:rsidR="00940191" w:rsidRDefault="00940191" w:rsidP="00B816D0">
      <w:pPr>
        <w:spacing w:after="0" w:line="240" w:lineRule="auto"/>
        <w:jc w:val="both"/>
        <w:rPr>
          <w:rFonts w:ascii="Times New Roman" w:hAnsi="Times New Roman" w:cs="Times New Roman"/>
          <w:sz w:val="28"/>
          <w:szCs w:val="28"/>
        </w:rPr>
      </w:pPr>
      <w:r w:rsidRPr="00940191">
        <w:rPr>
          <w:rFonts w:ascii="Times New Roman" w:hAnsi="Times New Roman" w:cs="Times New Roman"/>
          <w:sz w:val="28"/>
          <w:szCs w:val="28"/>
        </w:rPr>
        <w:sym w:font="Symbol" w:char="F0B7"/>
      </w:r>
      <w:r w:rsidRPr="00940191">
        <w:rPr>
          <w:rFonts w:ascii="Times New Roman" w:hAnsi="Times New Roman" w:cs="Times New Roman"/>
          <w:sz w:val="28"/>
          <w:szCs w:val="28"/>
        </w:rPr>
        <w:t xml:space="preserve"> создание условий для реализации приобретенных знаний, умений и навыков; </w:t>
      </w:r>
    </w:p>
    <w:p w:rsidR="00940191" w:rsidRDefault="00940191" w:rsidP="00B816D0">
      <w:pPr>
        <w:spacing w:after="0" w:line="240" w:lineRule="auto"/>
        <w:jc w:val="both"/>
        <w:rPr>
          <w:rFonts w:ascii="Times New Roman" w:hAnsi="Times New Roman" w:cs="Times New Roman"/>
          <w:sz w:val="28"/>
          <w:szCs w:val="28"/>
        </w:rPr>
      </w:pPr>
      <w:r w:rsidRPr="00940191">
        <w:rPr>
          <w:rFonts w:ascii="Times New Roman" w:hAnsi="Times New Roman" w:cs="Times New Roman"/>
          <w:sz w:val="28"/>
          <w:szCs w:val="28"/>
        </w:rPr>
        <w:sym w:font="Symbol" w:char="F0B7"/>
      </w:r>
      <w:r w:rsidRPr="00940191">
        <w:rPr>
          <w:rFonts w:ascii="Times New Roman" w:hAnsi="Times New Roman" w:cs="Times New Roman"/>
          <w:sz w:val="28"/>
          <w:szCs w:val="28"/>
        </w:rPr>
        <w:t xml:space="preserve"> 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 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детей с умственной отсталостью различной степени выраженности, с ТМНР и детей, не имеющих каких-либо нарушений развития. При организации внеурочной деятельности обучающихся используются возможности сетевого взаимодействия (например, с участием </w:t>
      </w:r>
      <w:r w:rsidRPr="00940191">
        <w:rPr>
          <w:rFonts w:ascii="Times New Roman" w:hAnsi="Times New Roman" w:cs="Times New Roman"/>
          <w:sz w:val="28"/>
          <w:szCs w:val="28"/>
        </w:rPr>
        <w:lastRenderedPageBreak/>
        <w:t xml:space="preserve">организаций дополнительного образования детей, 65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 </w:t>
      </w:r>
      <w:proofErr w:type="gramStart"/>
      <w:r w:rsidRPr="00940191">
        <w:rPr>
          <w:rFonts w:ascii="Times New Roman" w:hAnsi="Times New Roman" w:cs="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w:t>
      </w:r>
      <w:proofErr w:type="gramEnd"/>
      <w:r w:rsidRPr="00940191">
        <w:rPr>
          <w:rFonts w:ascii="Times New Roman" w:hAnsi="Times New Roman" w:cs="Times New Roman"/>
          <w:sz w:val="28"/>
          <w:szCs w:val="28"/>
        </w:rPr>
        <w:t xml:space="preserve"> Нравственное направление внеурочной деятельности обеспечивает личностный и социокультурный уровень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 В основу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 </w:t>
      </w:r>
    </w:p>
    <w:p w:rsidR="00940191" w:rsidRDefault="00940191" w:rsidP="00B816D0">
      <w:pPr>
        <w:spacing w:after="0" w:line="240" w:lineRule="auto"/>
        <w:jc w:val="both"/>
        <w:rPr>
          <w:rFonts w:ascii="Times New Roman" w:hAnsi="Times New Roman" w:cs="Times New Roman"/>
          <w:sz w:val="28"/>
          <w:szCs w:val="28"/>
        </w:rPr>
      </w:pPr>
      <w:r w:rsidRPr="00940191">
        <w:rPr>
          <w:rFonts w:ascii="Times New Roman" w:hAnsi="Times New Roman" w:cs="Times New Roman"/>
          <w:sz w:val="28"/>
          <w:szCs w:val="28"/>
        </w:rPr>
        <w:t xml:space="preserve">Цель: </w:t>
      </w:r>
    </w:p>
    <w:p w:rsidR="00940191" w:rsidRDefault="00940191" w:rsidP="00B816D0">
      <w:pPr>
        <w:spacing w:after="0" w:line="240" w:lineRule="auto"/>
        <w:jc w:val="both"/>
        <w:rPr>
          <w:rFonts w:ascii="Times New Roman" w:hAnsi="Times New Roman" w:cs="Times New Roman"/>
          <w:sz w:val="28"/>
          <w:szCs w:val="28"/>
        </w:rPr>
      </w:pPr>
      <w:r w:rsidRPr="00940191">
        <w:rPr>
          <w:rFonts w:ascii="Times New Roman" w:hAnsi="Times New Roman" w:cs="Times New Roman"/>
          <w:sz w:val="28"/>
          <w:szCs w:val="28"/>
        </w:rPr>
        <w:sym w:font="Symbol" w:char="F0B7"/>
      </w:r>
      <w:r w:rsidRPr="00940191">
        <w:rPr>
          <w:rFonts w:ascii="Times New Roman" w:hAnsi="Times New Roman" w:cs="Times New Roman"/>
          <w:sz w:val="28"/>
          <w:szCs w:val="28"/>
        </w:rPr>
        <w:t xml:space="preserve"> Осмысление ценности жизни (своей и окружающих). </w:t>
      </w:r>
    </w:p>
    <w:p w:rsidR="00940191" w:rsidRDefault="00940191" w:rsidP="00B816D0">
      <w:pPr>
        <w:spacing w:after="0" w:line="240" w:lineRule="auto"/>
        <w:jc w:val="both"/>
        <w:rPr>
          <w:rFonts w:ascii="Times New Roman" w:hAnsi="Times New Roman" w:cs="Times New Roman"/>
          <w:sz w:val="28"/>
          <w:szCs w:val="28"/>
        </w:rPr>
      </w:pPr>
      <w:r w:rsidRPr="00940191">
        <w:rPr>
          <w:rFonts w:ascii="Times New Roman" w:hAnsi="Times New Roman" w:cs="Times New Roman"/>
          <w:sz w:val="28"/>
          <w:szCs w:val="28"/>
        </w:rPr>
        <w:sym w:font="Symbol" w:char="F0B7"/>
      </w:r>
      <w:r w:rsidRPr="00940191">
        <w:rPr>
          <w:rFonts w:ascii="Times New Roman" w:hAnsi="Times New Roman" w:cs="Times New Roman"/>
          <w:sz w:val="28"/>
          <w:szCs w:val="28"/>
        </w:rPr>
        <w:t xml:space="preserve"> Отношение к себе и к другим, как к </w:t>
      </w:r>
      <w:proofErr w:type="spellStart"/>
      <w:r w:rsidRPr="00940191">
        <w:rPr>
          <w:rFonts w:ascii="Times New Roman" w:hAnsi="Times New Roman" w:cs="Times New Roman"/>
          <w:sz w:val="28"/>
          <w:szCs w:val="28"/>
        </w:rPr>
        <w:t>самоценности</w:t>
      </w:r>
      <w:proofErr w:type="spellEnd"/>
      <w:r w:rsidRPr="00940191">
        <w:rPr>
          <w:rFonts w:ascii="Times New Roman" w:hAnsi="Times New Roman" w:cs="Times New Roman"/>
          <w:sz w:val="28"/>
          <w:szCs w:val="28"/>
        </w:rPr>
        <w:t xml:space="preserve">. Воспитание чувства уважения друг к другу, к человеку вообще. </w:t>
      </w:r>
    </w:p>
    <w:p w:rsidR="00940191" w:rsidRDefault="00940191" w:rsidP="00B816D0">
      <w:pPr>
        <w:spacing w:after="0" w:line="240" w:lineRule="auto"/>
        <w:jc w:val="both"/>
        <w:rPr>
          <w:rFonts w:ascii="Times New Roman" w:hAnsi="Times New Roman" w:cs="Times New Roman"/>
          <w:sz w:val="28"/>
          <w:szCs w:val="28"/>
        </w:rPr>
      </w:pPr>
      <w:r w:rsidRPr="00940191">
        <w:rPr>
          <w:rFonts w:ascii="Times New Roman" w:hAnsi="Times New Roman" w:cs="Times New Roman"/>
          <w:sz w:val="28"/>
          <w:szCs w:val="28"/>
        </w:rPr>
        <w:sym w:font="Symbol" w:char="F0B7"/>
      </w:r>
      <w:r w:rsidRPr="00940191">
        <w:rPr>
          <w:rFonts w:ascii="Times New Roman" w:hAnsi="Times New Roman" w:cs="Times New Roman"/>
          <w:sz w:val="28"/>
          <w:szCs w:val="28"/>
        </w:rPr>
        <w:t xml:space="preserve"> Осмысление свободы и ответственности. </w:t>
      </w:r>
    </w:p>
    <w:p w:rsidR="00940191" w:rsidRDefault="00940191" w:rsidP="00B816D0">
      <w:pPr>
        <w:spacing w:after="0" w:line="240" w:lineRule="auto"/>
        <w:jc w:val="both"/>
        <w:rPr>
          <w:rFonts w:ascii="Times New Roman" w:hAnsi="Times New Roman" w:cs="Times New Roman"/>
          <w:sz w:val="28"/>
          <w:szCs w:val="28"/>
        </w:rPr>
      </w:pPr>
      <w:r w:rsidRPr="00940191">
        <w:rPr>
          <w:rFonts w:ascii="Times New Roman" w:hAnsi="Times New Roman" w:cs="Times New Roman"/>
          <w:sz w:val="28"/>
          <w:szCs w:val="28"/>
        </w:rPr>
        <w:sym w:font="Symbol" w:char="F0B7"/>
      </w:r>
      <w:r w:rsidRPr="00940191">
        <w:rPr>
          <w:rFonts w:ascii="Times New Roman" w:hAnsi="Times New Roman" w:cs="Times New Roman"/>
          <w:sz w:val="28"/>
          <w:szCs w:val="28"/>
        </w:rPr>
        <w:t xml:space="preserve"> Укрепление веры и доверия. </w:t>
      </w:r>
    </w:p>
    <w:p w:rsidR="00940191" w:rsidRDefault="00940191" w:rsidP="00B816D0">
      <w:pPr>
        <w:spacing w:after="0" w:line="240" w:lineRule="auto"/>
        <w:jc w:val="both"/>
        <w:rPr>
          <w:rFonts w:ascii="Times New Roman" w:hAnsi="Times New Roman" w:cs="Times New Roman"/>
          <w:sz w:val="28"/>
          <w:szCs w:val="28"/>
        </w:rPr>
      </w:pPr>
      <w:r w:rsidRPr="00940191">
        <w:rPr>
          <w:rFonts w:ascii="Times New Roman" w:hAnsi="Times New Roman" w:cs="Times New Roman"/>
          <w:sz w:val="28"/>
          <w:szCs w:val="28"/>
        </w:rPr>
        <w:sym w:font="Symbol" w:char="F0B7"/>
      </w:r>
      <w:r w:rsidRPr="00940191">
        <w:rPr>
          <w:rFonts w:ascii="Times New Roman" w:hAnsi="Times New Roman" w:cs="Times New Roman"/>
          <w:sz w:val="28"/>
          <w:szCs w:val="28"/>
        </w:rPr>
        <w:t xml:space="preserve"> Взаимодействие с окружающими на основе общекультурных норм и правил социального поведения. </w:t>
      </w:r>
    </w:p>
    <w:p w:rsidR="00A408F5" w:rsidRDefault="00940191" w:rsidP="00B816D0">
      <w:pPr>
        <w:spacing w:after="0" w:line="240" w:lineRule="auto"/>
        <w:jc w:val="both"/>
        <w:rPr>
          <w:rFonts w:ascii="Times New Roman" w:hAnsi="Times New Roman" w:cs="Times New Roman"/>
          <w:sz w:val="28"/>
          <w:szCs w:val="28"/>
        </w:rPr>
      </w:pPr>
      <w:r w:rsidRPr="00940191">
        <w:rPr>
          <w:rFonts w:ascii="Times New Roman" w:hAnsi="Times New Roman" w:cs="Times New Roman"/>
          <w:sz w:val="28"/>
          <w:szCs w:val="28"/>
        </w:rPr>
        <w:sym w:font="Symbol" w:char="F0B7"/>
      </w:r>
      <w:r w:rsidRPr="00940191">
        <w:rPr>
          <w:rFonts w:ascii="Times New Roman" w:hAnsi="Times New Roman" w:cs="Times New Roman"/>
          <w:sz w:val="28"/>
          <w:szCs w:val="28"/>
        </w:rPr>
        <w:t xml:space="preserve"> Ориентация в религиозных ценностях и следование им на доступном уровне. Спортивно-оздоровительное направление внеурочной деятельности нацелено на развитие стремления у </w:t>
      </w:r>
      <w:proofErr w:type="gramStart"/>
      <w:r w:rsidRPr="00940191">
        <w:rPr>
          <w:rFonts w:ascii="Times New Roman" w:hAnsi="Times New Roman" w:cs="Times New Roman"/>
          <w:sz w:val="28"/>
          <w:szCs w:val="28"/>
        </w:rPr>
        <w:t>обучающихся</w:t>
      </w:r>
      <w:proofErr w:type="gramEnd"/>
      <w:r w:rsidRPr="00940191">
        <w:rPr>
          <w:rFonts w:ascii="Times New Roman" w:hAnsi="Times New Roman" w:cs="Times New Roman"/>
          <w:sz w:val="28"/>
          <w:szCs w:val="28"/>
        </w:rPr>
        <w:t xml:space="preserve"> с умеренной, тяжелой, глубокой умственной отсталостью, с ТМНР вести здоровый образ жизни и бережно относиться к природе. Данное направление внеурочной деятельности решает ряд задач:</w:t>
      </w:r>
    </w:p>
    <w:p w:rsidR="00A408F5" w:rsidRDefault="00940191" w:rsidP="00B816D0">
      <w:pPr>
        <w:spacing w:after="0" w:line="240" w:lineRule="auto"/>
        <w:jc w:val="both"/>
        <w:rPr>
          <w:rFonts w:ascii="Times New Roman" w:hAnsi="Times New Roman" w:cs="Times New Roman"/>
          <w:sz w:val="28"/>
          <w:szCs w:val="28"/>
        </w:rPr>
      </w:pPr>
      <w:r w:rsidRPr="00940191">
        <w:rPr>
          <w:rFonts w:ascii="Times New Roman" w:hAnsi="Times New Roman" w:cs="Times New Roman"/>
          <w:sz w:val="28"/>
          <w:szCs w:val="28"/>
        </w:rPr>
        <w:t xml:space="preserve"> </w:t>
      </w:r>
      <w:r w:rsidRPr="00940191">
        <w:rPr>
          <w:rFonts w:ascii="Times New Roman" w:hAnsi="Times New Roman" w:cs="Times New Roman"/>
          <w:sz w:val="28"/>
          <w:szCs w:val="28"/>
        </w:rPr>
        <w:sym w:font="Symbol" w:char="F0B7"/>
      </w:r>
      <w:r w:rsidRPr="00940191">
        <w:rPr>
          <w:rFonts w:ascii="Times New Roman" w:hAnsi="Times New Roman" w:cs="Times New Roman"/>
          <w:sz w:val="28"/>
          <w:szCs w:val="28"/>
        </w:rPr>
        <w:t xml:space="preserve"> формирование и развитие познавательного интереса и бережно отношения к природе; </w:t>
      </w:r>
    </w:p>
    <w:p w:rsidR="00A408F5" w:rsidRDefault="00940191" w:rsidP="00B816D0">
      <w:pPr>
        <w:spacing w:after="0" w:line="240" w:lineRule="auto"/>
        <w:jc w:val="both"/>
        <w:rPr>
          <w:rFonts w:ascii="Times New Roman" w:hAnsi="Times New Roman" w:cs="Times New Roman"/>
          <w:sz w:val="28"/>
          <w:szCs w:val="28"/>
        </w:rPr>
      </w:pPr>
      <w:r w:rsidRPr="00940191">
        <w:rPr>
          <w:rFonts w:ascii="Times New Roman" w:hAnsi="Times New Roman" w:cs="Times New Roman"/>
          <w:sz w:val="28"/>
          <w:szCs w:val="28"/>
        </w:rPr>
        <w:sym w:font="Symbol" w:char="F0B7"/>
      </w:r>
      <w:r w:rsidRPr="00940191">
        <w:rPr>
          <w:rFonts w:ascii="Times New Roman" w:hAnsi="Times New Roman" w:cs="Times New Roman"/>
          <w:sz w:val="28"/>
          <w:szCs w:val="28"/>
        </w:rPr>
        <w:t xml:space="preserve"> формирование знаний о правилах здорового питания; </w:t>
      </w:r>
    </w:p>
    <w:p w:rsidR="00A408F5" w:rsidRDefault="00940191" w:rsidP="00B816D0">
      <w:pPr>
        <w:spacing w:after="0" w:line="240" w:lineRule="auto"/>
        <w:jc w:val="both"/>
        <w:rPr>
          <w:rFonts w:ascii="Times New Roman" w:hAnsi="Times New Roman" w:cs="Times New Roman"/>
          <w:sz w:val="28"/>
          <w:szCs w:val="28"/>
        </w:rPr>
      </w:pPr>
      <w:r w:rsidRPr="00940191">
        <w:rPr>
          <w:rFonts w:ascii="Times New Roman" w:hAnsi="Times New Roman" w:cs="Times New Roman"/>
          <w:sz w:val="28"/>
          <w:szCs w:val="28"/>
        </w:rPr>
        <w:sym w:font="Symbol" w:char="F0B7"/>
      </w:r>
      <w:r w:rsidRPr="00940191">
        <w:rPr>
          <w:rFonts w:ascii="Times New Roman" w:hAnsi="Times New Roman" w:cs="Times New Roman"/>
          <w:sz w:val="28"/>
          <w:szCs w:val="28"/>
        </w:rPr>
        <w:t xml:space="preserve"> использование оптимальных двигательных режимов (физкультуры и спорта); </w:t>
      </w:r>
    </w:p>
    <w:p w:rsidR="00A408F5" w:rsidRDefault="00940191" w:rsidP="00B816D0">
      <w:pPr>
        <w:spacing w:after="0" w:line="240" w:lineRule="auto"/>
        <w:jc w:val="both"/>
        <w:rPr>
          <w:rFonts w:ascii="Times New Roman" w:hAnsi="Times New Roman" w:cs="Times New Roman"/>
          <w:sz w:val="28"/>
          <w:szCs w:val="28"/>
        </w:rPr>
      </w:pPr>
      <w:r w:rsidRPr="00940191">
        <w:rPr>
          <w:rFonts w:ascii="Times New Roman" w:hAnsi="Times New Roman" w:cs="Times New Roman"/>
          <w:sz w:val="28"/>
          <w:szCs w:val="28"/>
        </w:rPr>
        <w:sym w:font="Symbol" w:char="F0B7"/>
      </w:r>
      <w:r w:rsidRPr="00940191">
        <w:rPr>
          <w:rFonts w:ascii="Times New Roman" w:hAnsi="Times New Roman" w:cs="Times New Roman"/>
          <w:sz w:val="28"/>
          <w:szCs w:val="28"/>
        </w:rPr>
        <w:t xml:space="preserve"> формирование осознанного отношения к собственному здоровью на основе соблюдения правил гигиены, здоровье сбережения, режима дня;</w:t>
      </w:r>
    </w:p>
    <w:p w:rsidR="00A408F5" w:rsidRDefault="00940191" w:rsidP="00B816D0">
      <w:pPr>
        <w:spacing w:after="0" w:line="240" w:lineRule="auto"/>
        <w:jc w:val="both"/>
        <w:rPr>
          <w:rFonts w:ascii="Times New Roman" w:hAnsi="Times New Roman" w:cs="Times New Roman"/>
          <w:sz w:val="28"/>
          <w:szCs w:val="28"/>
        </w:rPr>
      </w:pPr>
      <w:r w:rsidRPr="00940191">
        <w:rPr>
          <w:rFonts w:ascii="Times New Roman" w:hAnsi="Times New Roman" w:cs="Times New Roman"/>
          <w:sz w:val="28"/>
          <w:szCs w:val="28"/>
        </w:rPr>
        <w:lastRenderedPageBreak/>
        <w:t xml:space="preserve"> </w:t>
      </w:r>
      <w:r w:rsidRPr="00940191">
        <w:rPr>
          <w:rFonts w:ascii="Times New Roman" w:hAnsi="Times New Roman" w:cs="Times New Roman"/>
          <w:sz w:val="28"/>
          <w:szCs w:val="28"/>
        </w:rPr>
        <w:sym w:font="Symbol" w:char="F0B7"/>
      </w:r>
      <w:r w:rsidRPr="00940191">
        <w:rPr>
          <w:rFonts w:ascii="Times New Roman" w:hAnsi="Times New Roman" w:cs="Times New Roman"/>
          <w:sz w:val="28"/>
          <w:szCs w:val="28"/>
        </w:rPr>
        <w:t xml:space="preserve"> формирование негативного отношения к факторам, нарушающие здоровье обучающихся: курение, алкоголь, наркотики, инфекционные заболевания, нарушение правил гигиены, правильного питания и др.; </w:t>
      </w:r>
    </w:p>
    <w:p w:rsidR="00A408F5" w:rsidRDefault="00940191" w:rsidP="00B816D0">
      <w:pPr>
        <w:spacing w:after="0" w:line="240" w:lineRule="auto"/>
        <w:jc w:val="both"/>
        <w:rPr>
          <w:rFonts w:ascii="Times New Roman" w:hAnsi="Times New Roman" w:cs="Times New Roman"/>
          <w:sz w:val="28"/>
          <w:szCs w:val="28"/>
        </w:rPr>
      </w:pPr>
      <w:r w:rsidRPr="00940191">
        <w:rPr>
          <w:rFonts w:ascii="Times New Roman" w:hAnsi="Times New Roman" w:cs="Times New Roman"/>
          <w:sz w:val="28"/>
          <w:szCs w:val="28"/>
        </w:rPr>
        <w:sym w:font="Symbol" w:char="F0B7"/>
      </w:r>
      <w:r w:rsidRPr="00940191">
        <w:rPr>
          <w:rFonts w:ascii="Times New Roman" w:hAnsi="Times New Roman" w:cs="Times New Roman"/>
          <w:sz w:val="28"/>
          <w:szCs w:val="28"/>
        </w:rPr>
        <w:t xml:space="preserve"> формирование готовности ребенка безбоязненно обращаться к врачу по любым вопросам, связанным с особенностями состояния здоровья; </w:t>
      </w:r>
    </w:p>
    <w:p w:rsidR="00A408F5" w:rsidRDefault="00940191" w:rsidP="00B816D0">
      <w:pPr>
        <w:spacing w:after="0" w:line="240" w:lineRule="auto"/>
        <w:jc w:val="both"/>
        <w:rPr>
          <w:rFonts w:ascii="Times New Roman" w:hAnsi="Times New Roman" w:cs="Times New Roman"/>
          <w:sz w:val="28"/>
          <w:szCs w:val="28"/>
        </w:rPr>
      </w:pPr>
      <w:r w:rsidRPr="00940191">
        <w:rPr>
          <w:rFonts w:ascii="Times New Roman" w:hAnsi="Times New Roman" w:cs="Times New Roman"/>
          <w:sz w:val="28"/>
          <w:szCs w:val="28"/>
        </w:rPr>
        <w:sym w:font="Symbol" w:char="F0B7"/>
      </w:r>
      <w:r w:rsidRPr="00940191">
        <w:rPr>
          <w:rFonts w:ascii="Times New Roman" w:hAnsi="Times New Roman" w:cs="Times New Roman"/>
          <w:sz w:val="28"/>
          <w:szCs w:val="28"/>
        </w:rPr>
        <w:t xml:space="preserve"> формирование умений безопасного поведения в окружающей среде, простейших умений поведения в экстремальных (чрезвычайных) ситуациях. Социальное направление внеурочной деятельности нацелено на: создание условий для развития способности самоопределяться на основе нравственных ценностей, на основе взаимодействия частей общего и дополнительного образования и решает следующие задачи: Разработка систему мероприятий, направленных на формирование толерантного отношения у всех участников образовательного процесса. Создание условий для социализации путем включения в общешкольные мероприятия и </w:t>
      </w:r>
      <w:proofErr w:type="gramStart"/>
      <w:r w:rsidRPr="00940191">
        <w:rPr>
          <w:rFonts w:ascii="Times New Roman" w:hAnsi="Times New Roman" w:cs="Times New Roman"/>
          <w:sz w:val="28"/>
          <w:szCs w:val="28"/>
        </w:rPr>
        <w:t>мероприятия</w:t>
      </w:r>
      <w:proofErr w:type="gramEnd"/>
      <w:r w:rsidRPr="00940191">
        <w:rPr>
          <w:rFonts w:ascii="Times New Roman" w:hAnsi="Times New Roman" w:cs="Times New Roman"/>
          <w:sz w:val="28"/>
          <w:szCs w:val="28"/>
        </w:rPr>
        <w:t xml:space="preserve"> проводимые в рамках социального партнерства. 66 Общекультурное направление. 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развитии художественно-эстетического вкуса, обшей культуры, знакомство с общечеловеческими ценностями мировой культуры. Основными задачами являются: </w:t>
      </w:r>
    </w:p>
    <w:p w:rsidR="00A408F5" w:rsidRDefault="00940191" w:rsidP="00B816D0">
      <w:pPr>
        <w:spacing w:after="0" w:line="240" w:lineRule="auto"/>
        <w:jc w:val="both"/>
        <w:rPr>
          <w:rFonts w:ascii="Times New Roman" w:hAnsi="Times New Roman" w:cs="Times New Roman"/>
          <w:sz w:val="28"/>
          <w:szCs w:val="28"/>
        </w:rPr>
      </w:pPr>
      <w:r w:rsidRPr="00940191">
        <w:rPr>
          <w:rFonts w:ascii="Times New Roman" w:hAnsi="Times New Roman" w:cs="Times New Roman"/>
          <w:sz w:val="28"/>
          <w:szCs w:val="28"/>
        </w:rPr>
        <w:sym w:font="Symbol" w:char="F0B7"/>
      </w:r>
      <w:r w:rsidRPr="00940191">
        <w:rPr>
          <w:rFonts w:ascii="Times New Roman" w:hAnsi="Times New Roman" w:cs="Times New Roman"/>
          <w:sz w:val="28"/>
          <w:szCs w:val="28"/>
        </w:rPr>
        <w:t xml:space="preserve"> Воспитание основ эстетической, физической и экологической культуры. </w:t>
      </w:r>
    </w:p>
    <w:p w:rsidR="00A408F5" w:rsidRDefault="00940191" w:rsidP="00B816D0">
      <w:pPr>
        <w:spacing w:after="0" w:line="240" w:lineRule="auto"/>
        <w:jc w:val="both"/>
        <w:rPr>
          <w:rFonts w:ascii="Times New Roman" w:hAnsi="Times New Roman" w:cs="Times New Roman"/>
          <w:sz w:val="28"/>
          <w:szCs w:val="28"/>
        </w:rPr>
      </w:pPr>
      <w:r w:rsidRPr="00940191">
        <w:rPr>
          <w:rFonts w:ascii="Times New Roman" w:hAnsi="Times New Roman" w:cs="Times New Roman"/>
          <w:sz w:val="28"/>
          <w:szCs w:val="28"/>
        </w:rPr>
        <w:sym w:font="Symbol" w:char="F0B7"/>
      </w:r>
      <w:r w:rsidRPr="00940191">
        <w:rPr>
          <w:rFonts w:ascii="Times New Roman" w:hAnsi="Times New Roman" w:cs="Times New Roman"/>
          <w:sz w:val="28"/>
          <w:szCs w:val="28"/>
        </w:rPr>
        <w:t xml:space="preserve"> Различение </w:t>
      </w:r>
      <w:proofErr w:type="gramStart"/>
      <w:r w:rsidRPr="00940191">
        <w:rPr>
          <w:rFonts w:ascii="Times New Roman" w:hAnsi="Times New Roman" w:cs="Times New Roman"/>
          <w:sz w:val="28"/>
          <w:szCs w:val="28"/>
        </w:rPr>
        <w:t>красивого</w:t>
      </w:r>
      <w:proofErr w:type="gramEnd"/>
      <w:r w:rsidRPr="00940191">
        <w:rPr>
          <w:rFonts w:ascii="Times New Roman" w:hAnsi="Times New Roman" w:cs="Times New Roman"/>
          <w:sz w:val="28"/>
          <w:szCs w:val="28"/>
        </w:rPr>
        <w:t xml:space="preserve"> и некрасивого, прекрасного и безобразного. </w:t>
      </w:r>
    </w:p>
    <w:p w:rsidR="00A408F5" w:rsidRDefault="00940191" w:rsidP="00B816D0">
      <w:pPr>
        <w:spacing w:after="0" w:line="240" w:lineRule="auto"/>
        <w:jc w:val="both"/>
        <w:rPr>
          <w:rFonts w:ascii="Times New Roman" w:hAnsi="Times New Roman" w:cs="Times New Roman"/>
          <w:sz w:val="28"/>
          <w:szCs w:val="28"/>
        </w:rPr>
      </w:pPr>
      <w:r w:rsidRPr="00940191">
        <w:rPr>
          <w:rFonts w:ascii="Times New Roman" w:hAnsi="Times New Roman" w:cs="Times New Roman"/>
          <w:sz w:val="28"/>
          <w:szCs w:val="28"/>
        </w:rPr>
        <w:sym w:font="Symbol" w:char="F0B7"/>
      </w:r>
      <w:r w:rsidRPr="00940191">
        <w:rPr>
          <w:rFonts w:ascii="Times New Roman" w:hAnsi="Times New Roman" w:cs="Times New Roman"/>
          <w:sz w:val="28"/>
          <w:szCs w:val="28"/>
        </w:rPr>
        <w:t xml:space="preserve"> Формирование элементарных представлений о красоте.</w:t>
      </w:r>
    </w:p>
    <w:p w:rsidR="00A408F5" w:rsidRDefault="00940191" w:rsidP="00B816D0">
      <w:pPr>
        <w:spacing w:after="0" w:line="240" w:lineRule="auto"/>
        <w:jc w:val="both"/>
        <w:rPr>
          <w:rFonts w:ascii="Times New Roman" w:hAnsi="Times New Roman" w:cs="Times New Roman"/>
          <w:sz w:val="28"/>
          <w:szCs w:val="28"/>
        </w:rPr>
      </w:pPr>
      <w:r w:rsidRPr="00940191">
        <w:rPr>
          <w:rFonts w:ascii="Times New Roman" w:hAnsi="Times New Roman" w:cs="Times New Roman"/>
          <w:sz w:val="28"/>
          <w:szCs w:val="28"/>
        </w:rPr>
        <w:sym w:font="Symbol" w:char="F0B7"/>
      </w:r>
      <w:r w:rsidRPr="00940191">
        <w:rPr>
          <w:rFonts w:ascii="Times New Roman" w:hAnsi="Times New Roman" w:cs="Times New Roman"/>
          <w:sz w:val="28"/>
          <w:szCs w:val="28"/>
        </w:rPr>
        <w:t xml:space="preserve"> Формирование умения видеть красоту природы и человека. </w:t>
      </w:r>
    </w:p>
    <w:p w:rsidR="006C6996" w:rsidRPr="00940191" w:rsidRDefault="00940191" w:rsidP="00B816D0">
      <w:pPr>
        <w:spacing w:after="0" w:line="240" w:lineRule="auto"/>
        <w:jc w:val="both"/>
        <w:rPr>
          <w:rFonts w:ascii="Times New Roman" w:hAnsi="Times New Roman" w:cs="Times New Roman"/>
          <w:b/>
          <w:sz w:val="28"/>
          <w:szCs w:val="28"/>
        </w:rPr>
      </w:pPr>
      <w:r w:rsidRPr="00940191">
        <w:rPr>
          <w:rFonts w:ascii="Times New Roman" w:hAnsi="Times New Roman" w:cs="Times New Roman"/>
          <w:sz w:val="28"/>
          <w:szCs w:val="28"/>
        </w:rPr>
        <w:sym w:font="Symbol" w:char="F0B7"/>
      </w:r>
      <w:r w:rsidRPr="00940191">
        <w:rPr>
          <w:rFonts w:ascii="Times New Roman" w:hAnsi="Times New Roman" w:cs="Times New Roman"/>
          <w:sz w:val="28"/>
          <w:szCs w:val="28"/>
        </w:rPr>
        <w:t xml:space="preserve"> Развитие интереса к продуктам художественного творчества</w:t>
      </w:r>
    </w:p>
    <w:p w:rsidR="00A408F5" w:rsidRPr="00A408F5" w:rsidRDefault="00255F37" w:rsidP="00B816D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2.6. </w:t>
      </w:r>
      <w:r w:rsidR="00A408F5" w:rsidRPr="00A408F5">
        <w:rPr>
          <w:rFonts w:ascii="Times New Roman" w:hAnsi="Times New Roman" w:cs="Times New Roman"/>
          <w:b/>
          <w:sz w:val="28"/>
          <w:szCs w:val="28"/>
        </w:rPr>
        <w:t>Программа сотрудничества с семьей обучающегося</w:t>
      </w:r>
    </w:p>
    <w:p w:rsidR="00A408F5" w:rsidRDefault="00A408F5" w:rsidP="00B816D0">
      <w:pPr>
        <w:spacing w:after="0" w:line="240" w:lineRule="auto"/>
        <w:jc w:val="both"/>
        <w:rPr>
          <w:rFonts w:ascii="Times New Roman" w:hAnsi="Times New Roman" w:cs="Times New Roman"/>
          <w:sz w:val="28"/>
          <w:szCs w:val="28"/>
        </w:rPr>
      </w:pPr>
      <w:r w:rsidRPr="00A408F5">
        <w:rPr>
          <w:rFonts w:ascii="Times New Roman" w:hAnsi="Times New Roman" w:cs="Times New Roman"/>
          <w:sz w:val="28"/>
          <w:szCs w:val="28"/>
        </w:rPr>
        <w:t xml:space="preserve">Работе с родителями детей, обучающихся по АООП (2 вариант), уделяется достаточно большое внимание. Для таких детей, контакт которых с окружающим миром сужен, неизмеримо возрастает роль семьи. Семье принадлежат значительные возможности в решении определённых вопросов: воспитания детей, включение их в социальные и трудовые сферы, становление детей как активных членов общества. Программа сотрудничества с семьей в школе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 с умеренной, тяжелой, глубокой умственной отсталостью, с тяжелыми множественными нарушениями развития путем включение в проведение и участие различных мероприятий. </w:t>
      </w:r>
    </w:p>
    <w:p w:rsidR="00A408F5" w:rsidRDefault="00A408F5" w:rsidP="00B816D0">
      <w:pPr>
        <w:spacing w:after="0" w:line="240" w:lineRule="auto"/>
        <w:jc w:val="both"/>
        <w:rPr>
          <w:rFonts w:ascii="Times New Roman" w:hAnsi="Times New Roman" w:cs="Times New Roman"/>
          <w:sz w:val="28"/>
          <w:szCs w:val="28"/>
        </w:rPr>
      </w:pPr>
      <w:r w:rsidRPr="00A408F5">
        <w:rPr>
          <w:rFonts w:ascii="Times New Roman" w:hAnsi="Times New Roman" w:cs="Times New Roman"/>
          <w:sz w:val="28"/>
          <w:szCs w:val="28"/>
        </w:rPr>
        <w:t xml:space="preserve">Цель: сопровождение семьи, воспитывающей ребенка с умеренной, тяжелой, глубокой умственной отсталостью, с тяжелыми множественными </w:t>
      </w:r>
      <w:r w:rsidRPr="00A408F5">
        <w:rPr>
          <w:rFonts w:ascii="Times New Roman" w:hAnsi="Times New Roman" w:cs="Times New Roman"/>
          <w:sz w:val="28"/>
          <w:szCs w:val="28"/>
        </w:rPr>
        <w:lastRenderedPageBreak/>
        <w:t xml:space="preserve">нарушениями развития; повышение </w:t>
      </w:r>
      <w:proofErr w:type="spellStart"/>
      <w:r w:rsidRPr="00A408F5">
        <w:rPr>
          <w:rFonts w:ascii="Times New Roman" w:hAnsi="Times New Roman" w:cs="Times New Roman"/>
          <w:sz w:val="28"/>
          <w:szCs w:val="28"/>
        </w:rPr>
        <w:t>психолого</w:t>
      </w:r>
      <w:proofErr w:type="spellEnd"/>
      <w:r w:rsidRPr="00A408F5">
        <w:rPr>
          <w:rFonts w:ascii="Times New Roman" w:hAnsi="Times New Roman" w:cs="Times New Roman"/>
          <w:sz w:val="28"/>
          <w:szCs w:val="28"/>
        </w:rPr>
        <w:t xml:space="preserve"> - педагогической компетенции родителей. </w:t>
      </w:r>
    </w:p>
    <w:p w:rsidR="00A408F5" w:rsidRDefault="00A408F5" w:rsidP="00B816D0">
      <w:pPr>
        <w:spacing w:after="0" w:line="240" w:lineRule="auto"/>
        <w:jc w:val="both"/>
        <w:rPr>
          <w:rFonts w:ascii="Times New Roman" w:hAnsi="Times New Roman" w:cs="Times New Roman"/>
          <w:sz w:val="28"/>
          <w:szCs w:val="28"/>
        </w:rPr>
      </w:pPr>
      <w:r w:rsidRPr="00A408F5">
        <w:rPr>
          <w:rFonts w:ascii="Times New Roman" w:hAnsi="Times New Roman" w:cs="Times New Roman"/>
          <w:sz w:val="28"/>
          <w:szCs w:val="28"/>
        </w:rPr>
        <w:t xml:space="preserve">Задачи: </w:t>
      </w:r>
    </w:p>
    <w:p w:rsidR="00A408F5" w:rsidRDefault="00A408F5" w:rsidP="00B816D0">
      <w:pPr>
        <w:spacing w:after="0" w:line="240" w:lineRule="auto"/>
        <w:jc w:val="both"/>
        <w:rPr>
          <w:rFonts w:ascii="Times New Roman" w:hAnsi="Times New Roman" w:cs="Times New Roman"/>
          <w:sz w:val="28"/>
          <w:szCs w:val="28"/>
        </w:rPr>
      </w:pPr>
      <w:r w:rsidRPr="00A408F5">
        <w:rPr>
          <w:rFonts w:ascii="Times New Roman" w:hAnsi="Times New Roman" w:cs="Times New Roman"/>
          <w:sz w:val="28"/>
          <w:szCs w:val="28"/>
        </w:rPr>
        <w:sym w:font="Symbol" w:char="F0B7"/>
      </w:r>
      <w:r w:rsidRPr="00A408F5">
        <w:rPr>
          <w:rFonts w:ascii="Times New Roman" w:hAnsi="Times New Roman" w:cs="Times New Roman"/>
          <w:sz w:val="28"/>
          <w:szCs w:val="28"/>
        </w:rPr>
        <w:t xml:space="preserve"> </w:t>
      </w:r>
      <w:proofErr w:type="spellStart"/>
      <w:r w:rsidRPr="00A408F5">
        <w:rPr>
          <w:rFonts w:ascii="Times New Roman" w:hAnsi="Times New Roman" w:cs="Times New Roman"/>
          <w:sz w:val="28"/>
          <w:szCs w:val="28"/>
        </w:rPr>
        <w:t>Психолого</w:t>
      </w:r>
      <w:proofErr w:type="spellEnd"/>
      <w:r w:rsidRPr="00A408F5">
        <w:rPr>
          <w:rFonts w:ascii="Times New Roman" w:hAnsi="Times New Roman" w:cs="Times New Roman"/>
          <w:sz w:val="28"/>
          <w:szCs w:val="28"/>
        </w:rPr>
        <w:t xml:space="preserve"> – педагогическая поддержка семьи. </w:t>
      </w:r>
    </w:p>
    <w:p w:rsidR="00A408F5" w:rsidRDefault="00A408F5" w:rsidP="00B816D0">
      <w:pPr>
        <w:spacing w:after="0" w:line="240" w:lineRule="auto"/>
        <w:jc w:val="both"/>
        <w:rPr>
          <w:rFonts w:ascii="Times New Roman" w:hAnsi="Times New Roman" w:cs="Times New Roman"/>
          <w:sz w:val="28"/>
          <w:szCs w:val="28"/>
        </w:rPr>
      </w:pPr>
      <w:r w:rsidRPr="00A408F5">
        <w:rPr>
          <w:rFonts w:ascii="Times New Roman" w:hAnsi="Times New Roman" w:cs="Times New Roman"/>
          <w:sz w:val="28"/>
          <w:szCs w:val="28"/>
        </w:rPr>
        <w:sym w:font="Symbol" w:char="F0B7"/>
      </w:r>
      <w:r w:rsidRPr="00A408F5">
        <w:rPr>
          <w:rFonts w:ascii="Times New Roman" w:hAnsi="Times New Roman" w:cs="Times New Roman"/>
          <w:sz w:val="28"/>
          <w:szCs w:val="28"/>
        </w:rPr>
        <w:t xml:space="preserve"> Повышение осведомленности родителей об особенностях развития и специфических образовательных потребностях ребенка. </w:t>
      </w:r>
    </w:p>
    <w:p w:rsidR="00A408F5" w:rsidRDefault="00A408F5" w:rsidP="00B816D0">
      <w:pPr>
        <w:spacing w:after="0" w:line="240" w:lineRule="auto"/>
        <w:jc w:val="both"/>
        <w:rPr>
          <w:rFonts w:ascii="Times New Roman" w:hAnsi="Times New Roman" w:cs="Times New Roman"/>
          <w:sz w:val="28"/>
          <w:szCs w:val="28"/>
        </w:rPr>
      </w:pPr>
      <w:r w:rsidRPr="00A408F5">
        <w:rPr>
          <w:rFonts w:ascii="Times New Roman" w:hAnsi="Times New Roman" w:cs="Times New Roman"/>
          <w:sz w:val="28"/>
          <w:szCs w:val="28"/>
        </w:rPr>
        <w:sym w:font="Symbol" w:char="F0B7"/>
      </w:r>
      <w:r w:rsidRPr="00A408F5">
        <w:rPr>
          <w:rFonts w:ascii="Times New Roman" w:hAnsi="Times New Roman" w:cs="Times New Roman"/>
          <w:sz w:val="28"/>
          <w:szCs w:val="28"/>
        </w:rPr>
        <w:t xml:space="preserve"> Обеспечение участия семьи в разработке и реализации СИПР. </w:t>
      </w:r>
    </w:p>
    <w:p w:rsidR="00A408F5" w:rsidRDefault="00A408F5" w:rsidP="00B816D0">
      <w:pPr>
        <w:spacing w:after="0" w:line="240" w:lineRule="auto"/>
        <w:jc w:val="both"/>
        <w:rPr>
          <w:rFonts w:ascii="Times New Roman" w:hAnsi="Times New Roman" w:cs="Times New Roman"/>
          <w:sz w:val="28"/>
          <w:szCs w:val="28"/>
        </w:rPr>
      </w:pPr>
      <w:r w:rsidRPr="00A408F5">
        <w:rPr>
          <w:rFonts w:ascii="Times New Roman" w:hAnsi="Times New Roman" w:cs="Times New Roman"/>
          <w:sz w:val="28"/>
          <w:szCs w:val="28"/>
        </w:rPr>
        <w:sym w:font="Symbol" w:char="F0B7"/>
      </w:r>
      <w:r w:rsidRPr="00A408F5">
        <w:rPr>
          <w:rFonts w:ascii="Times New Roman" w:hAnsi="Times New Roman" w:cs="Times New Roman"/>
          <w:sz w:val="28"/>
          <w:szCs w:val="28"/>
        </w:rPr>
        <w:t xml:space="preserve"> Обеспечение единства требований к </w:t>
      </w:r>
      <w:proofErr w:type="gramStart"/>
      <w:r w:rsidRPr="00A408F5">
        <w:rPr>
          <w:rFonts w:ascii="Times New Roman" w:hAnsi="Times New Roman" w:cs="Times New Roman"/>
          <w:sz w:val="28"/>
          <w:szCs w:val="28"/>
        </w:rPr>
        <w:t>обучающемуся</w:t>
      </w:r>
      <w:proofErr w:type="gramEnd"/>
      <w:r w:rsidRPr="00A408F5">
        <w:rPr>
          <w:rFonts w:ascii="Times New Roman" w:hAnsi="Times New Roman" w:cs="Times New Roman"/>
          <w:sz w:val="28"/>
          <w:szCs w:val="28"/>
        </w:rPr>
        <w:t xml:space="preserve"> в семье и в образовательной организации. </w:t>
      </w:r>
    </w:p>
    <w:p w:rsidR="00A408F5" w:rsidRDefault="00A408F5" w:rsidP="00B816D0">
      <w:pPr>
        <w:spacing w:after="0" w:line="240" w:lineRule="auto"/>
        <w:jc w:val="both"/>
        <w:rPr>
          <w:rFonts w:ascii="Times New Roman" w:hAnsi="Times New Roman" w:cs="Times New Roman"/>
          <w:sz w:val="28"/>
          <w:szCs w:val="28"/>
        </w:rPr>
      </w:pPr>
      <w:r w:rsidRPr="00A408F5">
        <w:rPr>
          <w:rFonts w:ascii="Times New Roman" w:hAnsi="Times New Roman" w:cs="Times New Roman"/>
          <w:sz w:val="28"/>
          <w:szCs w:val="28"/>
        </w:rPr>
        <w:sym w:font="Symbol" w:char="F0B7"/>
      </w:r>
      <w:r w:rsidRPr="00A408F5">
        <w:rPr>
          <w:rFonts w:ascii="Times New Roman" w:hAnsi="Times New Roman" w:cs="Times New Roman"/>
          <w:sz w:val="28"/>
          <w:szCs w:val="28"/>
        </w:rPr>
        <w:t xml:space="preserve"> Организация регулярного обмен информацией о ребенке, о ходе реализации СИПР и результатах ее освоения. </w:t>
      </w:r>
    </w:p>
    <w:p w:rsidR="00A408F5" w:rsidRDefault="00A408F5" w:rsidP="00B816D0">
      <w:pPr>
        <w:spacing w:after="0" w:line="240" w:lineRule="auto"/>
        <w:jc w:val="both"/>
        <w:rPr>
          <w:rFonts w:ascii="Times New Roman" w:hAnsi="Times New Roman" w:cs="Times New Roman"/>
          <w:sz w:val="28"/>
          <w:szCs w:val="28"/>
        </w:rPr>
      </w:pPr>
      <w:r w:rsidRPr="00A408F5">
        <w:rPr>
          <w:rFonts w:ascii="Times New Roman" w:hAnsi="Times New Roman" w:cs="Times New Roman"/>
          <w:sz w:val="28"/>
          <w:szCs w:val="28"/>
        </w:rPr>
        <w:sym w:font="Symbol" w:char="F0B7"/>
      </w:r>
      <w:r w:rsidRPr="00A408F5">
        <w:rPr>
          <w:rFonts w:ascii="Times New Roman" w:hAnsi="Times New Roman" w:cs="Times New Roman"/>
          <w:sz w:val="28"/>
          <w:szCs w:val="28"/>
        </w:rPr>
        <w:t xml:space="preserve"> Организация участия родителей во внеурочных мероприятиях. </w:t>
      </w:r>
    </w:p>
    <w:p w:rsidR="00A408F5" w:rsidRDefault="00A408F5" w:rsidP="00B816D0">
      <w:pPr>
        <w:spacing w:after="0" w:line="240" w:lineRule="auto"/>
        <w:jc w:val="both"/>
        <w:rPr>
          <w:rFonts w:ascii="Times New Roman" w:hAnsi="Times New Roman" w:cs="Times New Roman"/>
          <w:sz w:val="28"/>
          <w:szCs w:val="28"/>
        </w:rPr>
      </w:pPr>
      <w:r w:rsidRPr="00A408F5">
        <w:rPr>
          <w:rFonts w:ascii="Times New Roman" w:hAnsi="Times New Roman" w:cs="Times New Roman"/>
          <w:sz w:val="28"/>
          <w:szCs w:val="28"/>
        </w:rPr>
        <w:sym w:font="Symbol" w:char="F0B7"/>
      </w:r>
      <w:r w:rsidRPr="00A408F5">
        <w:rPr>
          <w:rFonts w:ascii="Times New Roman" w:hAnsi="Times New Roman" w:cs="Times New Roman"/>
          <w:sz w:val="28"/>
          <w:szCs w:val="28"/>
        </w:rPr>
        <w:t xml:space="preserve"> Образование и просвещение родителей детей с умеренной, тяжелой, глубокой умственной отсталостью, с тяжелыми множественными нарушениями развития ориентировано на актуальные проблемы жизнедеятельности ребенка, на психологическую безопасность (безопасная семья, безопасная школа, социальное окружение) семьи и ее взаимодействия с образовательным учреждением. </w:t>
      </w:r>
    </w:p>
    <w:p w:rsidR="00A408F5" w:rsidRDefault="00A408F5" w:rsidP="00B816D0">
      <w:pPr>
        <w:spacing w:after="0" w:line="240" w:lineRule="auto"/>
        <w:jc w:val="both"/>
        <w:rPr>
          <w:rFonts w:ascii="Times New Roman" w:hAnsi="Times New Roman" w:cs="Times New Roman"/>
          <w:sz w:val="28"/>
          <w:szCs w:val="28"/>
        </w:rPr>
      </w:pPr>
      <w:r w:rsidRPr="00A408F5">
        <w:rPr>
          <w:rFonts w:ascii="Times New Roman" w:hAnsi="Times New Roman" w:cs="Times New Roman"/>
          <w:sz w:val="28"/>
          <w:szCs w:val="28"/>
        </w:rPr>
        <w:t xml:space="preserve">Принципы работы с родителями: </w:t>
      </w:r>
    </w:p>
    <w:p w:rsidR="00A408F5" w:rsidRDefault="00A408F5" w:rsidP="00B816D0">
      <w:pPr>
        <w:spacing w:after="0" w:line="240" w:lineRule="auto"/>
        <w:jc w:val="both"/>
        <w:rPr>
          <w:rFonts w:ascii="Times New Roman" w:hAnsi="Times New Roman" w:cs="Times New Roman"/>
          <w:sz w:val="28"/>
          <w:szCs w:val="28"/>
        </w:rPr>
      </w:pPr>
      <w:r w:rsidRPr="00A408F5">
        <w:rPr>
          <w:rFonts w:ascii="Times New Roman" w:hAnsi="Times New Roman" w:cs="Times New Roman"/>
          <w:sz w:val="28"/>
          <w:szCs w:val="28"/>
        </w:rPr>
        <w:sym w:font="Symbol" w:char="F0B7"/>
      </w:r>
      <w:r w:rsidRPr="00A408F5">
        <w:rPr>
          <w:rFonts w:ascii="Times New Roman" w:hAnsi="Times New Roman" w:cs="Times New Roman"/>
          <w:sz w:val="28"/>
          <w:szCs w:val="28"/>
        </w:rPr>
        <w:t xml:space="preserve"> Личностно-ориентированный подход к детям, к родителям, где в центре стоит учет личностных особенностей ребенка, семьи; обеспечение комфортных, безопасных условий. </w:t>
      </w:r>
    </w:p>
    <w:p w:rsidR="00A408F5" w:rsidRDefault="00A408F5" w:rsidP="00B816D0">
      <w:pPr>
        <w:spacing w:after="0" w:line="240" w:lineRule="auto"/>
        <w:jc w:val="both"/>
        <w:rPr>
          <w:rFonts w:ascii="Times New Roman" w:hAnsi="Times New Roman" w:cs="Times New Roman"/>
          <w:sz w:val="28"/>
          <w:szCs w:val="28"/>
        </w:rPr>
      </w:pPr>
      <w:r w:rsidRPr="00A408F5">
        <w:rPr>
          <w:rFonts w:ascii="Times New Roman" w:hAnsi="Times New Roman" w:cs="Times New Roman"/>
          <w:sz w:val="28"/>
          <w:szCs w:val="28"/>
        </w:rPr>
        <w:sym w:font="Symbol" w:char="F0B7"/>
      </w:r>
      <w:r w:rsidRPr="00A408F5">
        <w:rPr>
          <w:rFonts w:ascii="Times New Roman" w:hAnsi="Times New Roman" w:cs="Times New Roman"/>
          <w:sz w:val="28"/>
          <w:szCs w:val="28"/>
        </w:rPr>
        <w:t xml:space="preserve"> </w:t>
      </w:r>
      <w:proofErr w:type="gramStart"/>
      <w:r w:rsidRPr="00A408F5">
        <w:rPr>
          <w:rFonts w:ascii="Times New Roman" w:hAnsi="Times New Roman" w:cs="Times New Roman"/>
          <w:sz w:val="28"/>
          <w:szCs w:val="28"/>
        </w:rPr>
        <w:t>Гуманно-личностный</w:t>
      </w:r>
      <w:proofErr w:type="gramEnd"/>
      <w:r w:rsidRPr="00A408F5">
        <w:rPr>
          <w:rFonts w:ascii="Times New Roman" w:hAnsi="Times New Roman" w:cs="Times New Roman"/>
          <w:sz w:val="28"/>
          <w:szCs w:val="28"/>
        </w:rPr>
        <w:t xml:space="preserve"> – всестороннее уважение и любовь к ребенку, к каждому члену семьи, вера в них. </w:t>
      </w:r>
    </w:p>
    <w:p w:rsidR="00A408F5" w:rsidRDefault="00A408F5" w:rsidP="00B816D0">
      <w:pPr>
        <w:spacing w:after="0" w:line="240" w:lineRule="auto"/>
        <w:jc w:val="both"/>
        <w:rPr>
          <w:rFonts w:ascii="Times New Roman" w:hAnsi="Times New Roman" w:cs="Times New Roman"/>
          <w:sz w:val="28"/>
          <w:szCs w:val="28"/>
        </w:rPr>
      </w:pPr>
      <w:r w:rsidRPr="00A408F5">
        <w:rPr>
          <w:rFonts w:ascii="Times New Roman" w:hAnsi="Times New Roman" w:cs="Times New Roman"/>
          <w:sz w:val="28"/>
          <w:szCs w:val="28"/>
        </w:rPr>
        <w:sym w:font="Symbol" w:char="F0B7"/>
      </w:r>
      <w:r w:rsidRPr="00A408F5">
        <w:rPr>
          <w:rFonts w:ascii="Times New Roman" w:hAnsi="Times New Roman" w:cs="Times New Roman"/>
          <w:sz w:val="28"/>
          <w:szCs w:val="28"/>
        </w:rPr>
        <w:t xml:space="preserve"> Принцип комплексности – психологическую помощь можно рассматривать только в комплексе, в тесном контакте педагога-психолога с учителем-дефектологом, классным руководителем, воспитателем, родителями. </w:t>
      </w:r>
    </w:p>
    <w:p w:rsidR="006C6996" w:rsidRPr="00A408F5" w:rsidRDefault="00A408F5" w:rsidP="00B816D0">
      <w:pPr>
        <w:spacing w:after="0" w:line="240" w:lineRule="auto"/>
        <w:jc w:val="both"/>
        <w:rPr>
          <w:rFonts w:ascii="Times New Roman" w:hAnsi="Times New Roman" w:cs="Times New Roman"/>
          <w:b/>
          <w:sz w:val="28"/>
          <w:szCs w:val="28"/>
        </w:rPr>
      </w:pPr>
      <w:r w:rsidRPr="00A408F5">
        <w:rPr>
          <w:rFonts w:ascii="Times New Roman" w:hAnsi="Times New Roman" w:cs="Times New Roman"/>
          <w:sz w:val="28"/>
          <w:szCs w:val="28"/>
        </w:rPr>
        <w:sym w:font="Symbol" w:char="F0B7"/>
      </w:r>
      <w:r w:rsidRPr="00A408F5">
        <w:rPr>
          <w:rFonts w:ascii="Times New Roman" w:hAnsi="Times New Roman" w:cs="Times New Roman"/>
          <w:sz w:val="28"/>
          <w:szCs w:val="28"/>
        </w:rPr>
        <w:t xml:space="preserve"> Принцип доступности. Концепция взаимодействия образовательного учреждения и семьи: Семья – центр жизни ребенка.</w:t>
      </w:r>
    </w:p>
    <w:p w:rsidR="00A408F5" w:rsidRDefault="00A408F5" w:rsidP="00B816D0">
      <w:pPr>
        <w:spacing w:after="0" w:line="240" w:lineRule="auto"/>
        <w:jc w:val="both"/>
        <w:rPr>
          <w:rFonts w:ascii="Times New Roman" w:hAnsi="Times New Roman" w:cs="Times New Roman"/>
          <w:sz w:val="28"/>
          <w:szCs w:val="28"/>
        </w:rPr>
      </w:pPr>
      <w:r w:rsidRPr="00A408F5">
        <w:rPr>
          <w:rFonts w:ascii="Times New Roman" w:hAnsi="Times New Roman" w:cs="Times New Roman"/>
          <w:sz w:val="28"/>
          <w:szCs w:val="28"/>
        </w:rPr>
        <w:t xml:space="preserve">Формы организации психолого-педагогической помощи семье: 1. Коллективные формы взаимодействия. </w:t>
      </w:r>
    </w:p>
    <w:p w:rsidR="00A408F5" w:rsidRDefault="00A408F5" w:rsidP="00B816D0">
      <w:pPr>
        <w:spacing w:after="0" w:line="240" w:lineRule="auto"/>
        <w:jc w:val="both"/>
        <w:rPr>
          <w:rFonts w:ascii="Times New Roman" w:hAnsi="Times New Roman" w:cs="Times New Roman"/>
          <w:sz w:val="28"/>
          <w:szCs w:val="28"/>
        </w:rPr>
      </w:pPr>
      <w:r w:rsidRPr="00A408F5">
        <w:rPr>
          <w:rFonts w:ascii="Times New Roman" w:hAnsi="Times New Roman" w:cs="Times New Roman"/>
          <w:sz w:val="28"/>
          <w:szCs w:val="28"/>
        </w:rPr>
        <w:t xml:space="preserve">а) Общие родительские собрания: </w:t>
      </w:r>
    </w:p>
    <w:p w:rsidR="00A408F5" w:rsidRDefault="00A408F5" w:rsidP="00B816D0">
      <w:pPr>
        <w:spacing w:after="0" w:line="240" w:lineRule="auto"/>
        <w:jc w:val="both"/>
        <w:rPr>
          <w:rFonts w:ascii="Times New Roman" w:hAnsi="Times New Roman" w:cs="Times New Roman"/>
          <w:sz w:val="28"/>
          <w:szCs w:val="28"/>
        </w:rPr>
      </w:pPr>
      <w:r w:rsidRPr="00A408F5">
        <w:rPr>
          <w:rFonts w:ascii="Times New Roman" w:hAnsi="Times New Roman" w:cs="Times New Roman"/>
          <w:sz w:val="28"/>
          <w:szCs w:val="28"/>
        </w:rPr>
        <w:sym w:font="Symbol" w:char="F02D"/>
      </w:r>
      <w:r w:rsidRPr="00A408F5">
        <w:rPr>
          <w:rFonts w:ascii="Times New Roman" w:hAnsi="Times New Roman" w:cs="Times New Roman"/>
          <w:sz w:val="28"/>
          <w:szCs w:val="28"/>
        </w:rPr>
        <w:t xml:space="preserve"> информирование и обсуждение с родителями задачи и содержание коррекционно</w:t>
      </w:r>
      <w:r>
        <w:rPr>
          <w:rFonts w:ascii="Times New Roman" w:hAnsi="Times New Roman" w:cs="Times New Roman"/>
          <w:sz w:val="28"/>
          <w:szCs w:val="28"/>
        </w:rPr>
        <w:t>-</w:t>
      </w:r>
      <w:r w:rsidRPr="00A408F5">
        <w:rPr>
          <w:rFonts w:ascii="Times New Roman" w:hAnsi="Times New Roman" w:cs="Times New Roman"/>
          <w:sz w:val="28"/>
          <w:szCs w:val="28"/>
        </w:rPr>
        <w:t xml:space="preserve">образовательной работы; </w:t>
      </w:r>
    </w:p>
    <w:p w:rsidR="00A408F5" w:rsidRDefault="00A408F5" w:rsidP="00B816D0">
      <w:pPr>
        <w:spacing w:after="0" w:line="240" w:lineRule="auto"/>
        <w:jc w:val="both"/>
        <w:rPr>
          <w:rFonts w:ascii="Times New Roman" w:hAnsi="Times New Roman" w:cs="Times New Roman"/>
          <w:sz w:val="28"/>
          <w:szCs w:val="28"/>
        </w:rPr>
      </w:pPr>
      <w:r w:rsidRPr="00A408F5">
        <w:rPr>
          <w:rFonts w:ascii="Times New Roman" w:hAnsi="Times New Roman" w:cs="Times New Roman"/>
          <w:sz w:val="28"/>
          <w:szCs w:val="28"/>
        </w:rPr>
        <w:sym w:font="Symbol" w:char="F02D"/>
      </w:r>
      <w:r w:rsidRPr="00A408F5">
        <w:rPr>
          <w:rFonts w:ascii="Times New Roman" w:hAnsi="Times New Roman" w:cs="Times New Roman"/>
          <w:sz w:val="28"/>
          <w:szCs w:val="28"/>
        </w:rPr>
        <w:t xml:space="preserve"> решение организационных вопросов; </w:t>
      </w:r>
    </w:p>
    <w:p w:rsidR="00A408F5" w:rsidRDefault="00A408F5" w:rsidP="00B816D0">
      <w:pPr>
        <w:spacing w:after="0" w:line="240" w:lineRule="auto"/>
        <w:jc w:val="both"/>
        <w:rPr>
          <w:rFonts w:ascii="Times New Roman" w:hAnsi="Times New Roman" w:cs="Times New Roman"/>
          <w:sz w:val="28"/>
          <w:szCs w:val="28"/>
        </w:rPr>
      </w:pPr>
      <w:r w:rsidRPr="00A408F5">
        <w:rPr>
          <w:rFonts w:ascii="Times New Roman" w:hAnsi="Times New Roman" w:cs="Times New Roman"/>
          <w:sz w:val="28"/>
          <w:szCs w:val="28"/>
        </w:rPr>
        <w:sym w:font="Symbol" w:char="F02D"/>
      </w:r>
      <w:r w:rsidRPr="00A408F5">
        <w:rPr>
          <w:rFonts w:ascii="Times New Roman" w:hAnsi="Times New Roman" w:cs="Times New Roman"/>
          <w:sz w:val="28"/>
          <w:szCs w:val="28"/>
        </w:rPr>
        <w:t xml:space="preserve"> информирование родителей по вопросам взаимодействия образовательного учреждения с другими организациями, в том числе и социальными службами. </w:t>
      </w:r>
    </w:p>
    <w:p w:rsidR="00A408F5" w:rsidRDefault="00A408F5" w:rsidP="00B816D0">
      <w:pPr>
        <w:spacing w:after="0" w:line="240" w:lineRule="auto"/>
        <w:jc w:val="both"/>
        <w:rPr>
          <w:rFonts w:ascii="Times New Roman" w:hAnsi="Times New Roman" w:cs="Times New Roman"/>
          <w:sz w:val="28"/>
          <w:szCs w:val="28"/>
        </w:rPr>
      </w:pPr>
      <w:r w:rsidRPr="00A408F5">
        <w:rPr>
          <w:rFonts w:ascii="Times New Roman" w:hAnsi="Times New Roman" w:cs="Times New Roman"/>
          <w:sz w:val="28"/>
          <w:szCs w:val="28"/>
        </w:rPr>
        <w:t xml:space="preserve">б) Групповые родительские собрания (проводятся специалистами образовательного учреждения не реже 2-х раз в год и по мере необходимости): </w:t>
      </w:r>
    </w:p>
    <w:p w:rsidR="00A408F5" w:rsidRDefault="00A408F5" w:rsidP="00B816D0">
      <w:pPr>
        <w:spacing w:after="0" w:line="240" w:lineRule="auto"/>
        <w:jc w:val="both"/>
        <w:rPr>
          <w:rFonts w:ascii="Times New Roman" w:hAnsi="Times New Roman" w:cs="Times New Roman"/>
          <w:sz w:val="28"/>
          <w:szCs w:val="28"/>
        </w:rPr>
      </w:pPr>
      <w:r w:rsidRPr="00A408F5">
        <w:rPr>
          <w:rFonts w:ascii="Times New Roman" w:hAnsi="Times New Roman" w:cs="Times New Roman"/>
          <w:sz w:val="28"/>
          <w:szCs w:val="28"/>
        </w:rPr>
        <w:sym w:font="Symbol" w:char="F02D"/>
      </w:r>
      <w:r w:rsidRPr="00A408F5">
        <w:rPr>
          <w:rFonts w:ascii="Times New Roman" w:hAnsi="Times New Roman" w:cs="Times New Roman"/>
          <w:sz w:val="28"/>
          <w:szCs w:val="28"/>
        </w:rPr>
        <w:t xml:space="preserve"> обсуждение с родителями задач, содержания и форм работы; </w:t>
      </w:r>
    </w:p>
    <w:p w:rsidR="00A408F5" w:rsidRDefault="00A408F5" w:rsidP="00B816D0">
      <w:pPr>
        <w:spacing w:after="0" w:line="240" w:lineRule="auto"/>
        <w:jc w:val="both"/>
        <w:rPr>
          <w:rFonts w:ascii="Times New Roman" w:hAnsi="Times New Roman" w:cs="Times New Roman"/>
          <w:sz w:val="28"/>
          <w:szCs w:val="28"/>
        </w:rPr>
      </w:pPr>
      <w:r w:rsidRPr="00A408F5">
        <w:rPr>
          <w:rFonts w:ascii="Times New Roman" w:hAnsi="Times New Roman" w:cs="Times New Roman"/>
          <w:sz w:val="28"/>
          <w:szCs w:val="28"/>
        </w:rPr>
        <w:sym w:font="Symbol" w:char="F02D"/>
      </w:r>
      <w:r w:rsidRPr="00A408F5">
        <w:rPr>
          <w:rFonts w:ascii="Times New Roman" w:hAnsi="Times New Roman" w:cs="Times New Roman"/>
          <w:sz w:val="28"/>
          <w:szCs w:val="28"/>
        </w:rPr>
        <w:t xml:space="preserve"> сообщение о формах и содержании работы с детьми в семье; </w:t>
      </w:r>
    </w:p>
    <w:p w:rsidR="006C6996" w:rsidRPr="00A408F5" w:rsidRDefault="00A408F5" w:rsidP="00B816D0">
      <w:pPr>
        <w:spacing w:after="0" w:line="240" w:lineRule="auto"/>
        <w:jc w:val="both"/>
        <w:rPr>
          <w:rFonts w:ascii="Times New Roman" w:hAnsi="Times New Roman" w:cs="Times New Roman"/>
          <w:b/>
          <w:sz w:val="28"/>
          <w:szCs w:val="28"/>
        </w:rPr>
      </w:pPr>
      <w:r w:rsidRPr="00A408F5">
        <w:rPr>
          <w:rFonts w:ascii="Times New Roman" w:hAnsi="Times New Roman" w:cs="Times New Roman"/>
          <w:sz w:val="28"/>
          <w:szCs w:val="28"/>
        </w:rPr>
        <w:lastRenderedPageBreak/>
        <w:sym w:font="Symbol" w:char="F02D"/>
      </w:r>
      <w:r w:rsidRPr="00A408F5">
        <w:rPr>
          <w:rFonts w:ascii="Times New Roman" w:hAnsi="Times New Roman" w:cs="Times New Roman"/>
          <w:sz w:val="28"/>
          <w:szCs w:val="28"/>
        </w:rPr>
        <w:t xml:space="preserve"> решение текущих организационных вопросов.</w:t>
      </w:r>
    </w:p>
    <w:p w:rsidR="00A408F5" w:rsidRDefault="00A408F5" w:rsidP="00B816D0">
      <w:pPr>
        <w:spacing w:after="0" w:line="240" w:lineRule="auto"/>
        <w:jc w:val="both"/>
        <w:rPr>
          <w:rFonts w:ascii="Times New Roman" w:hAnsi="Times New Roman" w:cs="Times New Roman"/>
          <w:sz w:val="28"/>
          <w:szCs w:val="28"/>
        </w:rPr>
      </w:pPr>
      <w:r w:rsidRPr="00A408F5">
        <w:rPr>
          <w:rFonts w:ascii="Times New Roman" w:hAnsi="Times New Roman" w:cs="Times New Roman"/>
          <w:sz w:val="28"/>
          <w:szCs w:val="28"/>
        </w:rPr>
        <w:t xml:space="preserve">в) «День открытых дверей» (проводится администрацией образовательного учреждения): </w:t>
      </w:r>
    </w:p>
    <w:p w:rsidR="00A408F5" w:rsidRDefault="00A408F5" w:rsidP="00B816D0">
      <w:pPr>
        <w:spacing w:after="0" w:line="240" w:lineRule="auto"/>
        <w:jc w:val="both"/>
        <w:rPr>
          <w:rFonts w:ascii="Times New Roman" w:hAnsi="Times New Roman" w:cs="Times New Roman"/>
          <w:sz w:val="28"/>
          <w:szCs w:val="28"/>
        </w:rPr>
      </w:pPr>
      <w:r w:rsidRPr="00A408F5">
        <w:rPr>
          <w:rFonts w:ascii="Times New Roman" w:hAnsi="Times New Roman" w:cs="Times New Roman"/>
          <w:sz w:val="28"/>
          <w:szCs w:val="28"/>
        </w:rPr>
        <w:sym w:font="Symbol" w:char="F02D"/>
      </w:r>
      <w:r w:rsidRPr="00A408F5">
        <w:rPr>
          <w:rFonts w:ascii="Times New Roman" w:hAnsi="Times New Roman" w:cs="Times New Roman"/>
          <w:sz w:val="28"/>
          <w:szCs w:val="28"/>
        </w:rPr>
        <w:t xml:space="preserve"> знакомство с учреждением, направлениями и условиями его работы; </w:t>
      </w:r>
    </w:p>
    <w:p w:rsidR="00A408F5" w:rsidRDefault="00A408F5" w:rsidP="00B816D0">
      <w:pPr>
        <w:spacing w:after="0" w:line="240" w:lineRule="auto"/>
        <w:jc w:val="both"/>
        <w:rPr>
          <w:rFonts w:ascii="Times New Roman" w:hAnsi="Times New Roman" w:cs="Times New Roman"/>
          <w:sz w:val="28"/>
          <w:szCs w:val="28"/>
        </w:rPr>
      </w:pPr>
      <w:r w:rsidRPr="00A408F5">
        <w:rPr>
          <w:rFonts w:ascii="Times New Roman" w:hAnsi="Times New Roman" w:cs="Times New Roman"/>
          <w:sz w:val="28"/>
          <w:szCs w:val="28"/>
        </w:rPr>
        <w:sym w:font="Symbol" w:char="F02D"/>
      </w:r>
      <w:r w:rsidRPr="00A408F5">
        <w:rPr>
          <w:rFonts w:ascii="Times New Roman" w:hAnsi="Times New Roman" w:cs="Times New Roman"/>
          <w:sz w:val="28"/>
          <w:szCs w:val="28"/>
        </w:rPr>
        <w:t xml:space="preserve"> посещение открытых уроков и внеклассных мероприятий. </w:t>
      </w:r>
    </w:p>
    <w:p w:rsidR="00A408F5" w:rsidRDefault="00A408F5" w:rsidP="00B816D0">
      <w:pPr>
        <w:spacing w:after="0" w:line="240" w:lineRule="auto"/>
        <w:jc w:val="both"/>
        <w:rPr>
          <w:rFonts w:ascii="Times New Roman" w:hAnsi="Times New Roman" w:cs="Times New Roman"/>
          <w:sz w:val="28"/>
          <w:szCs w:val="28"/>
        </w:rPr>
      </w:pPr>
      <w:r w:rsidRPr="00A408F5">
        <w:rPr>
          <w:rFonts w:ascii="Times New Roman" w:hAnsi="Times New Roman" w:cs="Times New Roman"/>
          <w:sz w:val="28"/>
          <w:szCs w:val="28"/>
        </w:rPr>
        <w:t xml:space="preserve">г) Тематические доклады, плановые консультации, семинары: </w:t>
      </w:r>
    </w:p>
    <w:p w:rsidR="00A408F5" w:rsidRDefault="00A408F5" w:rsidP="00B816D0">
      <w:pPr>
        <w:spacing w:after="0" w:line="240" w:lineRule="auto"/>
        <w:jc w:val="both"/>
        <w:rPr>
          <w:rFonts w:ascii="Times New Roman" w:hAnsi="Times New Roman" w:cs="Times New Roman"/>
          <w:sz w:val="28"/>
          <w:szCs w:val="28"/>
        </w:rPr>
      </w:pPr>
      <w:r w:rsidRPr="00A408F5">
        <w:rPr>
          <w:rFonts w:ascii="Times New Roman" w:hAnsi="Times New Roman" w:cs="Times New Roman"/>
          <w:sz w:val="28"/>
          <w:szCs w:val="28"/>
        </w:rPr>
        <w:sym w:font="Symbol" w:char="F02D"/>
      </w:r>
      <w:r w:rsidRPr="00A408F5">
        <w:rPr>
          <w:rFonts w:ascii="Times New Roman" w:hAnsi="Times New Roman" w:cs="Times New Roman"/>
          <w:sz w:val="28"/>
          <w:szCs w:val="28"/>
        </w:rPr>
        <w:t xml:space="preserve"> знакомство и обучение родителей формам оказания психолого-педагогической помощи со стороны семьи детям с проблемами в развитии. </w:t>
      </w:r>
    </w:p>
    <w:p w:rsidR="00A408F5" w:rsidRDefault="00A408F5" w:rsidP="00B816D0">
      <w:pPr>
        <w:spacing w:after="0" w:line="240" w:lineRule="auto"/>
        <w:jc w:val="both"/>
        <w:rPr>
          <w:rFonts w:ascii="Times New Roman" w:hAnsi="Times New Roman" w:cs="Times New Roman"/>
          <w:sz w:val="28"/>
          <w:szCs w:val="28"/>
        </w:rPr>
      </w:pPr>
      <w:r w:rsidRPr="00A408F5">
        <w:rPr>
          <w:rFonts w:ascii="Times New Roman" w:hAnsi="Times New Roman" w:cs="Times New Roman"/>
          <w:sz w:val="28"/>
          <w:szCs w:val="28"/>
        </w:rPr>
        <w:t xml:space="preserve">д) Проведение детских праздников и развлечений (подготовкой и проведением праздников занимаются специалисты ОУ с привлечением родителей): </w:t>
      </w:r>
    </w:p>
    <w:p w:rsidR="00A408F5" w:rsidRDefault="00A408F5" w:rsidP="00B816D0">
      <w:pPr>
        <w:spacing w:after="0" w:line="240" w:lineRule="auto"/>
        <w:jc w:val="both"/>
        <w:rPr>
          <w:rFonts w:ascii="Times New Roman" w:hAnsi="Times New Roman" w:cs="Times New Roman"/>
          <w:sz w:val="28"/>
          <w:szCs w:val="28"/>
        </w:rPr>
      </w:pPr>
      <w:r w:rsidRPr="00A408F5">
        <w:rPr>
          <w:rFonts w:ascii="Times New Roman" w:hAnsi="Times New Roman" w:cs="Times New Roman"/>
          <w:sz w:val="28"/>
          <w:szCs w:val="28"/>
        </w:rPr>
        <w:sym w:font="Symbol" w:char="F02D"/>
      </w:r>
      <w:r w:rsidRPr="00A408F5">
        <w:rPr>
          <w:rFonts w:ascii="Times New Roman" w:hAnsi="Times New Roman" w:cs="Times New Roman"/>
          <w:sz w:val="28"/>
          <w:szCs w:val="28"/>
        </w:rPr>
        <w:t xml:space="preserve"> поддержание благоприятного психологического микроклимата в классе и распространение его на семью. </w:t>
      </w:r>
    </w:p>
    <w:p w:rsidR="00A408F5" w:rsidRDefault="00A408F5" w:rsidP="00B816D0">
      <w:pPr>
        <w:spacing w:after="0" w:line="240" w:lineRule="auto"/>
        <w:jc w:val="both"/>
        <w:rPr>
          <w:rFonts w:ascii="Times New Roman" w:hAnsi="Times New Roman" w:cs="Times New Roman"/>
          <w:sz w:val="28"/>
          <w:szCs w:val="28"/>
        </w:rPr>
      </w:pPr>
      <w:r w:rsidRPr="00A408F5">
        <w:rPr>
          <w:rFonts w:ascii="Times New Roman" w:hAnsi="Times New Roman" w:cs="Times New Roman"/>
          <w:sz w:val="28"/>
          <w:szCs w:val="28"/>
        </w:rPr>
        <w:t xml:space="preserve">2. Индивидуальные формы работы. </w:t>
      </w:r>
    </w:p>
    <w:p w:rsidR="00A408F5" w:rsidRDefault="00A408F5" w:rsidP="00B816D0">
      <w:pPr>
        <w:spacing w:after="0" w:line="240" w:lineRule="auto"/>
        <w:jc w:val="both"/>
        <w:rPr>
          <w:rFonts w:ascii="Times New Roman" w:hAnsi="Times New Roman" w:cs="Times New Roman"/>
          <w:sz w:val="28"/>
          <w:szCs w:val="28"/>
        </w:rPr>
      </w:pPr>
      <w:r w:rsidRPr="00A408F5">
        <w:rPr>
          <w:rFonts w:ascii="Times New Roman" w:hAnsi="Times New Roman" w:cs="Times New Roman"/>
          <w:sz w:val="28"/>
          <w:szCs w:val="28"/>
        </w:rPr>
        <w:t xml:space="preserve">а) Беседы и консультации специалистов (проводятся по запросам родителей и по плану индивидуальной работы с родителями): </w:t>
      </w:r>
    </w:p>
    <w:p w:rsidR="00A408F5" w:rsidRDefault="00A408F5" w:rsidP="00B816D0">
      <w:pPr>
        <w:spacing w:after="0" w:line="240" w:lineRule="auto"/>
        <w:jc w:val="both"/>
        <w:rPr>
          <w:rFonts w:ascii="Times New Roman" w:hAnsi="Times New Roman" w:cs="Times New Roman"/>
          <w:sz w:val="28"/>
          <w:szCs w:val="28"/>
        </w:rPr>
      </w:pPr>
      <w:r w:rsidRPr="00A408F5">
        <w:rPr>
          <w:rFonts w:ascii="Times New Roman" w:hAnsi="Times New Roman" w:cs="Times New Roman"/>
          <w:sz w:val="28"/>
          <w:szCs w:val="28"/>
        </w:rPr>
        <w:sym w:font="Symbol" w:char="F02D"/>
      </w:r>
      <w:r w:rsidRPr="00A408F5">
        <w:rPr>
          <w:rFonts w:ascii="Times New Roman" w:hAnsi="Times New Roman" w:cs="Times New Roman"/>
          <w:sz w:val="28"/>
          <w:szCs w:val="28"/>
        </w:rPr>
        <w:t xml:space="preserve"> оказание индивидуальной помощи родителям по вопросам коррекции, образования и </w:t>
      </w:r>
      <w:proofErr w:type="gramStart"/>
      <w:r w:rsidRPr="00A408F5">
        <w:rPr>
          <w:rFonts w:ascii="Times New Roman" w:hAnsi="Times New Roman" w:cs="Times New Roman"/>
          <w:sz w:val="28"/>
          <w:szCs w:val="28"/>
        </w:rPr>
        <w:t>воспитания</w:t>
      </w:r>
      <w:proofErr w:type="gramEnd"/>
      <w:r w:rsidRPr="00A408F5">
        <w:rPr>
          <w:rFonts w:ascii="Times New Roman" w:hAnsi="Times New Roman" w:cs="Times New Roman"/>
          <w:sz w:val="28"/>
          <w:szCs w:val="28"/>
        </w:rPr>
        <w:t xml:space="preserve"> обучающихся с умеренной, тяжелой, глубокой умственной отсталостью, с тяжелыми множественными нарушениями развития.</w:t>
      </w:r>
    </w:p>
    <w:p w:rsidR="00A408F5" w:rsidRDefault="00A408F5" w:rsidP="00B816D0">
      <w:pPr>
        <w:spacing w:after="0" w:line="240" w:lineRule="auto"/>
        <w:jc w:val="both"/>
        <w:rPr>
          <w:rFonts w:ascii="Times New Roman" w:hAnsi="Times New Roman" w:cs="Times New Roman"/>
          <w:sz w:val="28"/>
          <w:szCs w:val="28"/>
        </w:rPr>
      </w:pPr>
      <w:r w:rsidRPr="00A408F5">
        <w:rPr>
          <w:rFonts w:ascii="Times New Roman" w:hAnsi="Times New Roman" w:cs="Times New Roman"/>
          <w:sz w:val="28"/>
          <w:szCs w:val="28"/>
        </w:rPr>
        <w:t xml:space="preserve">б) Анкетирование и опросы (проводятся по планам администрации, дефектологов, </w:t>
      </w:r>
      <w:proofErr w:type="spellStart"/>
      <w:r w:rsidRPr="00A408F5">
        <w:rPr>
          <w:rFonts w:ascii="Times New Roman" w:hAnsi="Times New Roman" w:cs="Times New Roman"/>
          <w:sz w:val="28"/>
          <w:szCs w:val="28"/>
        </w:rPr>
        <w:t>педагогапсихолога</w:t>
      </w:r>
      <w:proofErr w:type="spellEnd"/>
      <w:r w:rsidRPr="00A408F5">
        <w:rPr>
          <w:rFonts w:ascii="Times New Roman" w:hAnsi="Times New Roman" w:cs="Times New Roman"/>
          <w:sz w:val="28"/>
          <w:szCs w:val="28"/>
        </w:rPr>
        <w:t xml:space="preserve">, учителя и по мере необходимости): </w:t>
      </w:r>
    </w:p>
    <w:p w:rsidR="00A408F5" w:rsidRDefault="00A408F5" w:rsidP="00B816D0">
      <w:pPr>
        <w:spacing w:after="0" w:line="240" w:lineRule="auto"/>
        <w:jc w:val="both"/>
        <w:rPr>
          <w:rFonts w:ascii="Times New Roman" w:hAnsi="Times New Roman" w:cs="Times New Roman"/>
          <w:sz w:val="28"/>
          <w:szCs w:val="28"/>
        </w:rPr>
      </w:pPr>
      <w:r w:rsidRPr="00A408F5">
        <w:rPr>
          <w:rFonts w:ascii="Times New Roman" w:hAnsi="Times New Roman" w:cs="Times New Roman"/>
          <w:sz w:val="28"/>
          <w:szCs w:val="28"/>
        </w:rPr>
        <w:sym w:font="Symbol" w:char="F02D"/>
      </w:r>
      <w:r w:rsidRPr="00A408F5">
        <w:rPr>
          <w:rFonts w:ascii="Times New Roman" w:hAnsi="Times New Roman" w:cs="Times New Roman"/>
          <w:sz w:val="28"/>
          <w:szCs w:val="28"/>
        </w:rPr>
        <w:t xml:space="preserve"> сбор необходимой информации о ребенке и его семье; </w:t>
      </w:r>
    </w:p>
    <w:p w:rsidR="00A408F5" w:rsidRDefault="00A408F5" w:rsidP="00B816D0">
      <w:pPr>
        <w:spacing w:after="0" w:line="240" w:lineRule="auto"/>
        <w:jc w:val="both"/>
        <w:rPr>
          <w:rFonts w:ascii="Times New Roman" w:hAnsi="Times New Roman" w:cs="Times New Roman"/>
          <w:sz w:val="28"/>
          <w:szCs w:val="28"/>
        </w:rPr>
      </w:pPr>
      <w:r w:rsidRPr="00A408F5">
        <w:rPr>
          <w:rFonts w:ascii="Times New Roman" w:hAnsi="Times New Roman" w:cs="Times New Roman"/>
          <w:sz w:val="28"/>
          <w:szCs w:val="28"/>
        </w:rPr>
        <w:sym w:font="Symbol" w:char="F02D"/>
      </w:r>
      <w:r w:rsidRPr="00A408F5">
        <w:rPr>
          <w:rFonts w:ascii="Times New Roman" w:hAnsi="Times New Roman" w:cs="Times New Roman"/>
          <w:sz w:val="28"/>
          <w:szCs w:val="28"/>
        </w:rPr>
        <w:t xml:space="preserve"> определение запросов родителей о дополнительном образовании детей; </w:t>
      </w:r>
    </w:p>
    <w:p w:rsidR="00A408F5" w:rsidRDefault="00A408F5" w:rsidP="00B816D0">
      <w:pPr>
        <w:spacing w:after="0" w:line="240" w:lineRule="auto"/>
        <w:jc w:val="both"/>
        <w:rPr>
          <w:rFonts w:ascii="Times New Roman" w:hAnsi="Times New Roman" w:cs="Times New Roman"/>
          <w:sz w:val="28"/>
          <w:szCs w:val="28"/>
        </w:rPr>
      </w:pPr>
      <w:r w:rsidRPr="00A408F5">
        <w:rPr>
          <w:rFonts w:ascii="Times New Roman" w:hAnsi="Times New Roman" w:cs="Times New Roman"/>
          <w:sz w:val="28"/>
          <w:szCs w:val="28"/>
        </w:rPr>
        <w:sym w:font="Symbol" w:char="F02D"/>
      </w:r>
      <w:r w:rsidRPr="00A408F5">
        <w:rPr>
          <w:rFonts w:ascii="Times New Roman" w:hAnsi="Times New Roman" w:cs="Times New Roman"/>
          <w:sz w:val="28"/>
          <w:szCs w:val="28"/>
        </w:rPr>
        <w:t xml:space="preserve"> определение оценки родителями эффективности работы специалистов образовательного учреждения; </w:t>
      </w:r>
    </w:p>
    <w:p w:rsidR="00A408F5" w:rsidRDefault="00A408F5" w:rsidP="00B816D0">
      <w:pPr>
        <w:spacing w:after="0" w:line="240" w:lineRule="auto"/>
        <w:jc w:val="both"/>
        <w:rPr>
          <w:rFonts w:ascii="Times New Roman" w:hAnsi="Times New Roman" w:cs="Times New Roman"/>
          <w:sz w:val="28"/>
          <w:szCs w:val="28"/>
        </w:rPr>
      </w:pPr>
      <w:r w:rsidRPr="00A408F5">
        <w:rPr>
          <w:rFonts w:ascii="Times New Roman" w:hAnsi="Times New Roman" w:cs="Times New Roman"/>
          <w:sz w:val="28"/>
          <w:szCs w:val="28"/>
        </w:rPr>
        <w:sym w:font="Symbol" w:char="F02D"/>
      </w:r>
      <w:r w:rsidRPr="00A408F5">
        <w:rPr>
          <w:rFonts w:ascii="Times New Roman" w:hAnsi="Times New Roman" w:cs="Times New Roman"/>
          <w:sz w:val="28"/>
          <w:szCs w:val="28"/>
        </w:rPr>
        <w:t xml:space="preserve"> определение оценки родителями работы образовательного учреждения. </w:t>
      </w:r>
    </w:p>
    <w:p w:rsidR="00A408F5" w:rsidRDefault="00A408F5" w:rsidP="00B816D0">
      <w:pPr>
        <w:spacing w:after="0" w:line="240" w:lineRule="auto"/>
        <w:jc w:val="both"/>
        <w:rPr>
          <w:rFonts w:ascii="Times New Roman" w:hAnsi="Times New Roman" w:cs="Times New Roman"/>
          <w:sz w:val="28"/>
          <w:szCs w:val="28"/>
        </w:rPr>
      </w:pPr>
      <w:r w:rsidRPr="00A408F5">
        <w:rPr>
          <w:rFonts w:ascii="Times New Roman" w:hAnsi="Times New Roman" w:cs="Times New Roman"/>
          <w:sz w:val="28"/>
          <w:szCs w:val="28"/>
        </w:rPr>
        <w:t xml:space="preserve">3. Формы наглядного информационного обеспечения. </w:t>
      </w:r>
    </w:p>
    <w:p w:rsidR="00A408F5" w:rsidRDefault="00A408F5" w:rsidP="00B816D0">
      <w:pPr>
        <w:spacing w:after="0" w:line="240" w:lineRule="auto"/>
        <w:jc w:val="both"/>
        <w:rPr>
          <w:rFonts w:ascii="Times New Roman" w:hAnsi="Times New Roman" w:cs="Times New Roman"/>
          <w:sz w:val="28"/>
          <w:szCs w:val="28"/>
        </w:rPr>
      </w:pPr>
      <w:r w:rsidRPr="00A408F5">
        <w:rPr>
          <w:rFonts w:ascii="Times New Roman" w:hAnsi="Times New Roman" w:cs="Times New Roman"/>
          <w:sz w:val="28"/>
          <w:szCs w:val="28"/>
        </w:rPr>
        <w:t xml:space="preserve">а) Информационные стенды и тематические выставки: </w:t>
      </w:r>
    </w:p>
    <w:p w:rsidR="00A408F5" w:rsidRDefault="00A408F5" w:rsidP="00B816D0">
      <w:pPr>
        <w:spacing w:after="0" w:line="240" w:lineRule="auto"/>
        <w:jc w:val="both"/>
        <w:rPr>
          <w:rFonts w:ascii="Times New Roman" w:hAnsi="Times New Roman" w:cs="Times New Roman"/>
          <w:sz w:val="28"/>
          <w:szCs w:val="28"/>
        </w:rPr>
      </w:pPr>
      <w:r w:rsidRPr="00A408F5">
        <w:rPr>
          <w:rFonts w:ascii="Times New Roman" w:hAnsi="Times New Roman" w:cs="Times New Roman"/>
          <w:sz w:val="28"/>
          <w:szCs w:val="28"/>
        </w:rPr>
        <w:sym w:font="Symbol" w:char="F02D"/>
      </w:r>
      <w:r w:rsidRPr="00A408F5">
        <w:rPr>
          <w:rFonts w:ascii="Times New Roman" w:hAnsi="Times New Roman" w:cs="Times New Roman"/>
          <w:sz w:val="28"/>
          <w:szCs w:val="28"/>
        </w:rPr>
        <w:t xml:space="preserve"> информирование родителей об организации коррекционно-образовательной работы. </w:t>
      </w:r>
    </w:p>
    <w:p w:rsidR="00A408F5" w:rsidRDefault="00A408F5" w:rsidP="00B816D0">
      <w:pPr>
        <w:spacing w:after="0" w:line="240" w:lineRule="auto"/>
        <w:jc w:val="both"/>
        <w:rPr>
          <w:rFonts w:ascii="Times New Roman" w:hAnsi="Times New Roman" w:cs="Times New Roman"/>
          <w:sz w:val="28"/>
          <w:szCs w:val="28"/>
        </w:rPr>
      </w:pPr>
      <w:r w:rsidRPr="00A408F5">
        <w:rPr>
          <w:rFonts w:ascii="Times New Roman" w:hAnsi="Times New Roman" w:cs="Times New Roman"/>
          <w:sz w:val="28"/>
          <w:szCs w:val="28"/>
        </w:rPr>
        <w:t xml:space="preserve">б) Выставки детских работ (проводятся по плану учебно-воспитательной работы): ознакомление родителей с формами продуктивной деятельности детей; </w:t>
      </w:r>
    </w:p>
    <w:p w:rsidR="00A408F5" w:rsidRDefault="00A408F5" w:rsidP="00B816D0">
      <w:pPr>
        <w:spacing w:after="0" w:line="240" w:lineRule="auto"/>
        <w:jc w:val="both"/>
        <w:rPr>
          <w:rFonts w:ascii="Times New Roman" w:hAnsi="Times New Roman" w:cs="Times New Roman"/>
          <w:sz w:val="28"/>
          <w:szCs w:val="28"/>
        </w:rPr>
      </w:pPr>
      <w:r w:rsidRPr="00A408F5">
        <w:rPr>
          <w:rFonts w:ascii="Times New Roman" w:hAnsi="Times New Roman" w:cs="Times New Roman"/>
          <w:sz w:val="28"/>
          <w:szCs w:val="28"/>
        </w:rPr>
        <w:sym w:font="Symbol" w:char="F02D"/>
      </w:r>
      <w:r w:rsidRPr="00A408F5">
        <w:rPr>
          <w:rFonts w:ascii="Times New Roman" w:hAnsi="Times New Roman" w:cs="Times New Roman"/>
          <w:sz w:val="28"/>
          <w:szCs w:val="28"/>
        </w:rPr>
        <w:t xml:space="preserve"> привлечение и активизация интереса родителей к продуктивной деятельности своего ребенка. </w:t>
      </w:r>
    </w:p>
    <w:p w:rsidR="00A408F5" w:rsidRDefault="00A408F5" w:rsidP="00B816D0">
      <w:pPr>
        <w:spacing w:after="0" w:line="240" w:lineRule="auto"/>
        <w:jc w:val="both"/>
        <w:rPr>
          <w:rFonts w:ascii="Times New Roman" w:hAnsi="Times New Roman" w:cs="Times New Roman"/>
          <w:sz w:val="28"/>
          <w:szCs w:val="28"/>
        </w:rPr>
      </w:pPr>
      <w:r w:rsidRPr="00A408F5">
        <w:rPr>
          <w:rFonts w:ascii="Times New Roman" w:hAnsi="Times New Roman" w:cs="Times New Roman"/>
          <w:sz w:val="28"/>
          <w:szCs w:val="28"/>
        </w:rPr>
        <w:t xml:space="preserve">в) Открытые занятия специалистов образовательного учреждения: </w:t>
      </w:r>
    </w:p>
    <w:p w:rsidR="00A408F5" w:rsidRDefault="00A408F5" w:rsidP="00B816D0">
      <w:pPr>
        <w:spacing w:after="0" w:line="240" w:lineRule="auto"/>
        <w:jc w:val="both"/>
        <w:rPr>
          <w:rFonts w:ascii="Times New Roman" w:hAnsi="Times New Roman" w:cs="Times New Roman"/>
          <w:sz w:val="28"/>
          <w:szCs w:val="28"/>
        </w:rPr>
      </w:pPr>
      <w:r w:rsidRPr="00A408F5">
        <w:rPr>
          <w:rFonts w:ascii="Times New Roman" w:hAnsi="Times New Roman" w:cs="Times New Roman"/>
          <w:sz w:val="28"/>
          <w:szCs w:val="28"/>
        </w:rPr>
        <w:sym w:font="Symbol" w:char="F02D"/>
      </w:r>
      <w:r w:rsidRPr="00A408F5">
        <w:rPr>
          <w:rFonts w:ascii="Times New Roman" w:hAnsi="Times New Roman" w:cs="Times New Roman"/>
          <w:sz w:val="28"/>
          <w:szCs w:val="28"/>
        </w:rPr>
        <w:t xml:space="preserve"> создание условий для объективной оценки родителями успехов своих детей; </w:t>
      </w:r>
    </w:p>
    <w:p w:rsidR="00A408F5" w:rsidRDefault="00A408F5" w:rsidP="00B816D0">
      <w:pPr>
        <w:spacing w:after="0" w:line="240" w:lineRule="auto"/>
        <w:jc w:val="both"/>
        <w:rPr>
          <w:rFonts w:ascii="Times New Roman" w:hAnsi="Times New Roman" w:cs="Times New Roman"/>
          <w:sz w:val="28"/>
          <w:szCs w:val="28"/>
        </w:rPr>
      </w:pPr>
      <w:r w:rsidRPr="00A408F5">
        <w:rPr>
          <w:rFonts w:ascii="Times New Roman" w:hAnsi="Times New Roman" w:cs="Times New Roman"/>
          <w:sz w:val="28"/>
          <w:szCs w:val="28"/>
        </w:rPr>
        <w:sym w:font="Symbol" w:char="F02D"/>
      </w:r>
      <w:r w:rsidRPr="00A408F5">
        <w:rPr>
          <w:rFonts w:ascii="Times New Roman" w:hAnsi="Times New Roman" w:cs="Times New Roman"/>
          <w:sz w:val="28"/>
          <w:szCs w:val="28"/>
        </w:rPr>
        <w:t xml:space="preserve"> наглядное обучение родителей методам и формам дополнительной работы с детьми в домашних условиях. </w:t>
      </w:r>
    </w:p>
    <w:p w:rsidR="006C6996" w:rsidRPr="00A408F5" w:rsidRDefault="00A408F5" w:rsidP="00B816D0">
      <w:pPr>
        <w:spacing w:after="0" w:line="240" w:lineRule="auto"/>
        <w:jc w:val="both"/>
        <w:rPr>
          <w:rFonts w:ascii="Times New Roman" w:hAnsi="Times New Roman" w:cs="Times New Roman"/>
          <w:b/>
          <w:sz w:val="28"/>
          <w:szCs w:val="28"/>
        </w:rPr>
      </w:pPr>
      <w:r w:rsidRPr="00A408F5">
        <w:rPr>
          <w:rFonts w:ascii="Times New Roman" w:hAnsi="Times New Roman" w:cs="Times New Roman"/>
          <w:sz w:val="28"/>
          <w:szCs w:val="28"/>
        </w:rPr>
        <w:t xml:space="preserve">Ожидаемые результаты реализации программы: Осознание роли семьи и её влияния на формирование личности ребенка с умеренной, тяжелой, глубокой </w:t>
      </w:r>
      <w:r w:rsidRPr="00A408F5">
        <w:rPr>
          <w:rFonts w:ascii="Times New Roman" w:hAnsi="Times New Roman" w:cs="Times New Roman"/>
          <w:sz w:val="28"/>
          <w:szCs w:val="28"/>
        </w:rPr>
        <w:lastRenderedPageBreak/>
        <w:t>умственной отсталостью (интеллектуальными нарушениями), с тяжелыми и множественными нарушениями развития. Создание условий для обеспечения психологической безопасности семьи, воспитывающей ребенка с особыми потребностями. Повышение уровня знаний о состоянии развития и здоровья детей, реальных возможностях и механизмах их адаптации в обществе. Овладение навыками коррекционно-развивающего взаимодействия с ребенком ребенка с умеренной, тяжелой, глубокой умственной отсталостью (интеллектуальными нарушениями), с тяжелыми и множественными нарушениями развития. Формирование эмоционального принятия индивидуальности ребенка и изменения уровня родительских притязаний.</w:t>
      </w:r>
    </w:p>
    <w:p w:rsidR="006C6996" w:rsidRDefault="006C6996" w:rsidP="00B816D0">
      <w:pPr>
        <w:pStyle w:val="Default"/>
        <w:jc w:val="center"/>
        <w:rPr>
          <w:sz w:val="28"/>
          <w:szCs w:val="28"/>
        </w:rPr>
      </w:pPr>
      <w:r>
        <w:rPr>
          <w:b/>
          <w:bCs/>
          <w:sz w:val="28"/>
          <w:szCs w:val="28"/>
        </w:rPr>
        <w:t>3. Организационный раздел</w:t>
      </w:r>
    </w:p>
    <w:p w:rsidR="006C6996" w:rsidRDefault="006C6996" w:rsidP="00B816D0">
      <w:pPr>
        <w:pStyle w:val="Default"/>
        <w:jc w:val="center"/>
        <w:rPr>
          <w:sz w:val="28"/>
          <w:szCs w:val="28"/>
        </w:rPr>
      </w:pPr>
      <w:r>
        <w:rPr>
          <w:b/>
          <w:bCs/>
          <w:sz w:val="28"/>
          <w:szCs w:val="28"/>
        </w:rPr>
        <w:t>3.1. Учебный план</w:t>
      </w:r>
    </w:p>
    <w:p w:rsidR="006C6996" w:rsidRPr="006C6996" w:rsidRDefault="006C6996" w:rsidP="00B816D0">
      <w:pPr>
        <w:pStyle w:val="Default"/>
        <w:jc w:val="both"/>
        <w:rPr>
          <w:sz w:val="28"/>
          <w:szCs w:val="28"/>
        </w:rPr>
      </w:pPr>
      <w:proofErr w:type="gramStart"/>
      <w:r w:rsidRPr="006C6996">
        <w:rPr>
          <w:sz w:val="28"/>
          <w:szCs w:val="28"/>
        </w:rPr>
        <w:t xml:space="preserve">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roofErr w:type="gramEnd"/>
    </w:p>
    <w:p w:rsidR="006C6996" w:rsidRPr="006C6996" w:rsidRDefault="006C6996" w:rsidP="00B816D0">
      <w:pPr>
        <w:pStyle w:val="Default"/>
        <w:jc w:val="both"/>
        <w:rPr>
          <w:sz w:val="28"/>
          <w:szCs w:val="28"/>
        </w:rPr>
      </w:pPr>
      <w:r w:rsidRPr="006C6996">
        <w:rPr>
          <w:sz w:val="28"/>
          <w:szCs w:val="28"/>
        </w:rPr>
        <w:t xml:space="preserve">Вариант 2 АООП обучающихся с умственной отсталостью (нарушениями интеллекта) может включать как один, так и несколько учебных планов. </w:t>
      </w:r>
      <w:proofErr w:type="gramStart"/>
      <w:r w:rsidRPr="006C6996">
        <w:rPr>
          <w:sz w:val="28"/>
          <w:szCs w:val="28"/>
        </w:rPr>
        <w:t>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w:t>
      </w:r>
      <w:proofErr w:type="gramEnd"/>
      <w:r w:rsidRPr="006C6996">
        <w:rPr>
          <w:sz w:val="28"/>
          <w:szCs w:val="28"/>
        </w:rPr>
        <w:t xml:space="preserve"> Общий объём нагрузки, включенной в ИУП, не может превышать объем, предусмотренный учебным планом АООП. </w:t>
      </w:r>
    </w:p>
    <w:p w:rsidR="006C6996" w:rsidRPr="006C6996" w:rsidRDefault="006C6996" w:rsidP="00B816D0">
      <w:pPr>
        <w:pStyle w:val="Default"/>
        <w:jc w:val="both"/>
        <w:rPr>
          <w:sz w:val="28"/>
          <w:szCs w:val="28"/>
        </w:rPr>
      </w:pPr>
      <w:r w:rsidRPr="006C6996">
        <w:rPr>
          <w:sz w:val="28"/>
          <w:szCs w:val="28"/>
        </w:rPr>
        <w:t xml:space="preserve">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 </w:t>
      </w:r>
    </w:p>
    <w:p w:rsidR="006C6996" w:rsidRDefault="006C6996" w:rsidP="00B816D0">
      <w:pPr>
        <w:spacing w:after="0" w:line="240" w:lineRule="auto"/>
        <w:jc w:val="both"/>
        <w:rPr>
          <w:rFonts w:ascii="Times New Roman" w:hAnsi="Times New Roman" w:cs="Times New Roman"/>
          <w:sz w:val="28"/>
          <w:szCs w:val="28"/>
        </w:rPr>
      </w:pPr>
      <w:r w:rsidRPr="006C6996">
        <w:rPr>
          <w:rFonts w:ascii="Times New Roman" w:hAnsi="Times New Roman" w:cs="Times New Roman"/>
          <w:sz w:val="28"/>
          <w:szCs w:val="28"/>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6C6996" w:rsidRDefault="006C6996" w:rsidP="00B816D0">
      <w:pPr>
        <w:pStyle w:val="Default"/>
        <w:rPr>
          <w:sz w:val="28"/>
          <w:szCs w:val="28"/>
        </w:rPr>
      </w:pPr>
      <w:r>
        <w:rPr>
          <w:sz w:val="28"/>
          <w:szCs w:val="28"/>
        </w:rPr>
        <w:t xml:space="preserve">Примерный учебный план организации, реализующей вариант 2 АООП, включает две части: </w:t>
      </w:r>
    </w:p>
    <w:p w:rsidR="006C6996" w:rsidRPr="001457D8" w:rsidRDefault="006C6996" w:rsidP="00B816D0">
      <w:pPr>
        <w:spacing w:after="0" w:line="240" w:lineRule="auto"/>
        <w:jc w:val="both"/>
        <w:rPr>
          <w:rFonts w:ascii="Times New Roman" w:hAnsi="Times New Roman" w:cs="Times New Roman"/>
        </w:rPr>
      </w:pPr>
      <w:r w:rsidRPr="001457D8">
        <w:rPr>
          <w:rFonts w:ascii="Times New Roman" w:hAnsi="Times New Roman" w:cs="Times New Roman"/>
          <w:sz w:val="28"/>
          <w:szCs w:val="28"/>
        </w:rPr>
        <w:t>I – обязательная часть, включает:</w:t>
      </w:r>
    </w:p>
    <w:p w:rsidR="006C6996" w:rsidRDefault="006C6996" w:rsidP="00255F37">
      <w:pPr>
        <w:pStyle w:val="Default"/>
        <w:numPr>
          <w:ilvl w:val="0"/>
          <w:numId w:val="8"/>
        </w:numPr>
        <w:ind w:left="0" w:firstLine="0"/>
        <w:rPr>
          <w:sz w:val="28"/>
          <w:szCs w:val="28"/>
        </w:rPr>
      </w:pPr>
      <w:r>
        <w:rPr>
          <w:sz w:val="28"/>
          <w:szCs w:val="28"/>
        </w:rPr>
        <w:t xml:space="preserve">шесть образовательных областей, представленных десятью учебными предметами; </w:t>
      </w:r>
    </w:p>
    <w:p w:rsidR="006C6996" w:rsidRDefault="006C6996" w:rsidP="00255F37">
      <w:pPr>
        <w:pStyle w:val="Default"/>
        <w:numPr>
          <w:ilvl w:val="0"/>
          <w:numId w:val="8"/>
        </w:numPr>
        <w:ind w:left="0" w:firstLine="0"/>
        <w:rPr>
          <w:sz w:val="28"/>
          <w:szCs w:val="28"/>
        </w:rPr>
      </w:pPr>
      <w:r>
        <w:rPr>
          <w:sz w:val="28"/>
          <w:szCs w:val="28"/>
        </w:rPr>
        <w:t xml:space="preserve">коррекционно-развивающие занятия, проводимые учителем-логопедом, учителем или учителем-дефектологом; </w:t>
      </w:r>
    </w:p>
    <w:p w:rsidR="006C6996" w:rsidRDefault="006C6996" w:rsidP="00B816D0">
      <w:pPr>
        <w:pStyle w:val="Default"/>
        <w:rPr>
          <w:sz w:val="28"/>
          <w:szCs w:val="28"/>
        </w:rPr>
      </w:pPr>
      <w:r>
        <w:rPr>
          <w:sz w:val="28"/>
          <w:szCs w:val="28"/>
        </w:rPr>
        <w:t xml:space="preserve">II – часть, формируемая участниками образовательного процесса, включает: </w:t>
      </w:r>
    </w:p>
    <w:p w:rsidR="006C6996" w:rsidRDefault="006C6996" w:rsidP="00255F37">
      <w:pPr>
        <w:pStyle w:val="Default"/>
        <w:ind w:left="-360"/>
        <w:rPr>
          <w:sz w:val="28"/>
          <w:szCs w:val="28"/>
        </w:rPr>
      </w:pPr>
      <w:r>
        <w:rPr>
          <w:sz w:val="28"/>
          <w:szCs w:val="28"/>
        </w:rPr>
        <w:lastRenderedPageBreak/>
        <w:t xml:space="preserve">коррекционные курсы, проводимые различными специалистами; </w:t>
      </w:r>
    </w:p>
    <w:p w:rsidR="006C6996" w:rsidRDefault="006C6996" w:rsidP="00255F37">
      <w:pPr>
        <w:pStyle w:val="Default"/>
        <w:ind w:left="-360"/>
        <w:rPr>
          <w:sz w:val="28"/>
          <w:szCs w:val="28"/>
        </w:rPr>
      </w:pPr>
      <w:r>
        <w:rPr>
          <w:sz w:val="28"/>
          <w:szCs w:val="28"/>
        </w:rPr>
        <w:t xml:space="preserve">внеурочные мероприятия. </w:t>
      </w:r>
    </w:p>
    <w:p w:rsidR="001457D8" w:rsidRPr="00255F37" w:rsidRDefault="001457D8" w:rsidP="00255F37">
      <w:pPr>
        <w:spacing w:after="0" w:line="240" w:lineRule="auto"/>
        <w:ind w:left="-360"/>
        <w:jc w:val="center"/>
        <w:rPr>
          <w:rFonts w:ascii="Times New Roman" w:hAnsi="Times New Roman" w:cs="Times New Roman"/>
          <w:b/>
          <w:noProof/>
          <w:sz w:val="28"/>
        </w:rPr>
      </w:pPr>
      <w:r w:rsidRPr="00255F37">
        <w:rPr>
          <w:rFonts w:ascii="Times New Roman" w:hAnsi="Times New Roman" w:cs="Times New Roman"/>
          <w:b/>
          <w:noProof/>
          <w:sz w:val="28"/>
        </w:rPr>
        <w:t>Учебный план</w:t>
      </w:r>
    </w:p>
    <w:p w:rsidR="001457D8" w:rsidRPr="00255F37" w:rsidRDefault="001457D8" w:rsidP="00255F37">
      <w:pPr>
        <w:spacing w:after="0" w:line="240" w:lineRule="auto"/>
        <w:ind w:left="-360"/>
        <w:jc w:val="center"/>
        <w:rPr>
          <w:rFonts w:ascii="Times New Roman" w:hAnsi="Times New Roman" w:cs="Times New Roman"/>
          <w:b/>
          <w:noProof/>
          <w:sz w:val="28"/>
        </w:rPr>
      </w:pPr>
      <w:r w:rsidRPr="00255F37">
        <w:rPr>
          <w:rFonts w:ascii="Times New Roman" w:hAnsi="Times New Roman" w:cs="Times New Roman"/>
          <w:b/>
          <w:noProof/>
          <w:sz w:val="28"/>
        </w:rPr>
        <w:t xml:space="preserve"> для обучащихся индивидуального обучения на дому </w:t>
      </w:r>
    </w:p>
    <w:p w:rsidR="001457D8" w:rsidRPr="00255F37" w:rsidRDefault="001457D8" w:rsidP="00255F37">
      <w:pPr>
        <w:spacing w:after="0" w:line="240" w:lineRule="auto"/>
        <w:ind w:left="-360"/>
        <w:jc w:val="center"/>
        <w:rPr>
          <w:rFonts w:ascii="Times New Roman" w:hAnsi="Times New Roman" w:cs="Times New Roman"/>
          <w:b/>
          <w:noProof/>
          <w:sz w:val="28"/>
        </w:rPr>
      </w:pPr>
      <w:r w:rsidRPr="00255F37">
        <w:rPr>
          <w:rFonts w:ascii="Times New Roman" w:hAnsi="Times New Roman" w:cs="Times New Roman"/>
          <w:b/>
          <w:noProof/>
          <w:sz w:val="28"/>
        </w:rPr>
        <w:t>2020-2021 учебный год</w:t>
      </w:r>
    </w:p>
    <w:p w:rsidR="001457D8" w:rsidRPr="00255F37" w:rsidRDefault="001457D8" w:rsidP="00255F37">
      <w:pPr>
        <w:spacing w:after="0" w:line="240" w:lineRule="auto"/>
        <w:ind w:left="-360"/>
        <w:rPr>
          <w:rFonts w:ascii="Times New Roman" w:hAnsi="Times New Roman" w:cs="Times New Roman"/>
          <w:b/>
          <w:noProof/>
          <w:sz w:val="24"/>
        </w:rPr>
      </w:pPr>
    </w:p>
    <w:tbl>
      <w:tblPr>
        <w:tblW w:w="10524" w:type="dxa"/>
        <w:jc w:val="center"/>
        <w:tblInd w:w="-6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1788"/>
        <w:gridCol w:w="2029"/>
        <w:gridCol w:w="567"/>
        <w:gridCol w:w="567"/>
        <w:gridCol w:w="567"/>
        <w:gridCol w:w="567"/>
        <w:gridCol w:w="567"/>
        <w:gridCol w:w="567"/>
        <w:gridCol w:w="567"/>
        <w:gridCol w:w="567"/>
        <w:gridCol w:w="567"/>
        <w:gridCol w:w="567"/>
        <w:gridCol w:w="567"/>
      </w:tblGrid>
      <w:tr w:rsidR="001457D8" w:rsidRPr="005735B6" w:rsidTr="001457D8">
        <w:trPr>
          <w:cantSplit/>
          <w:jc w:val="center"/>
        </w:trPr>
        <w:tc>
          <w:tcPr>
            <w:tcW w:w="4287" w:type="dxa"/>
            <w:gridSpan w:val="3"/>
            <w:vMerge w:val="restart"/>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rPr>
                <w:rFonts w:ascii="Times New Roman" w:hAnsi="Times New Roman" w:cs="Times New Roman"/>
                <w:noProof/>
                <w:sz w:val="24"/>
                <w:szCs w:val="24"/>
              </w:rPr>
            </w:pPr>
          </w:p>
        </w:tc>
        <w:tc>
          <w:tcPr>
            <w:tcW w:w="2268" w:type="dxa"/>
            <w:gridSpan w:val="4"/>
            <w:tcBorders>
              <w:top w:val="single" w:sz="4" w:space="0" w:color="auto"/>
              <w:left w:val="single" w:sz="4" w:space="0" w:color="auto"/>
              <w:bottom w:val="single" w:sz="4" w:space="0" w:color="auto"/>
              <w:right w:val="single" w:sz="4" w:space="0" w:color="auto"/>
            </w:tcBorders>
            <w:hideMark/>
          </w:tcPr>
          <w:p w:rsidR="001457D8" w:rsidRPr="00575985" w:rsidRDefault="001457D8" w:rsidP="00B816D0">
            <w:pPr>
              <w:spacing w:after="0" w:line="240" w:lineRule="auto"/>
              <w:jc w:val="center"/>
              <w:rPr>
                <w:rFonts w:ascii="Times New Roman" w:hAnsi="Times New Roman" w:cs="Times New Roman"/>
                <w:b/>
                <w:noProof/>
                <w:sz w:val="24"/>
                <w:szCs w:val="24"/>
              </w:rPr>
            </w:pPr>
            <w:r w:rsidRPr="00575985">
              <w:rPr>
                <w:rFonts w:ascii="Times New Roman" w:hAnsi="Times New Roman" w:cs="Times New Roman"/>
                <w:b/>
                <w:noProof/>
                <w:sz w:val="24"/>
                <w:szCs w:val="24"/>
              </w:rPr>
              <w:t>1-4</w:t>
            </w:r>
          </w:p>
        </w:tc>
        <w:tc>
          <w:tcPr>
            <w:tcW w:w="1701" w:type="dxa"/>
            <w:gridSpan w:val="3"/>
            <w:tcBorders>
              <w:top w:val="single" w:sz="4" w:space="0" w:color="auto"/>
              <w:left w:val="single" w:sz="4" w:space="0" w:color="auto"/>
              <w:bottom w:val="single" w:sz="4" w:space="0" w:color="auto"/>
              <w:right w:val="single" w:sz="4" w:space="0" w:color="auto"/>
            </w:tcBorders>
            <w:hideMark/>
          </w:tcPr>
          <w:p w:rsidR="001457D8" w:rsidRPr="00575985" w:rsidRDefault="001457D8" w:rsidP="00B816D0">
            <w:pPr>
              <w:spacing w:after="0" w:line="240" w:lineRule="auto"/>
              <w:jc w:val="center"/>
              <w:rPr>
                <w:rFonts w:ascii="Times New Roman" w:hAnsi="Times New Roman" w:cs="Times New Roman"/>
                <w:b/>
                <w:noProof/>
                <w:sz w:val="24"/>
                <w:szCs w:val="24"/>
              </w:rPr>
            </w:pPr>
            <w:r w:rsidRPr="00575985">
              <w:rPr>
                <w:rFonts w:ascii="Times New Roman" w:hAnsi="Times New Roman" w:cs="Times New Roman"/>
                <w:b/>
                <w:noProof/>
                <w:sz w:val="24"/>
                <w:szCs w:val="24"/>
              </w:rPr>
              <w:t>5-7</w:t>
            </w:r>
          </w:p>
        </w:tc>
        <w:tc>
          <w:tcPr>
            <w:tcW w:w="1134" w:type="dxa"/>
            <w:gridSpan w:val="2"/>
            <w:tcBorders>
              <w:top w:val="single" w:sz="4" w:space="0" w:color="auto"/>
              <w:left w:val="single" w:sz="4" w:space="0" w:color="auto"/>
              <w:bottom w:val="single" w:sz="4" w:space="0" w:color="auto"/>
              <w:right w:val="single" w:sz="4" w:space="0" w:color="auto"/>
            </w:tcBorders>
          </w:tcPr>
          <w:p w:rsidR="001457D8" w:rsidRPr="00575985" w:rsidRDefault="001457D8" w:rsidP="00B816D0">
            <w:pPr>
              <w:spacing w:after="0" w:line="240" w:lineRule="auto"/>
              <w:jc w:val="center"/>
              <w:rPr>
                <w:rFonts w:ascii="Times New Roman" w:hAnsi="Times New Roman" w:cs="Times New Roman"/>
                <w:b/>
                <w:noProof/>
                <w:sz w:val="24"/>
                <w:szCs w:val="24"/>
              </w:rPr>
            </w:pPr>
            <w:r w:rsidRPr="00575985">
              <w:rPr>
                <w:rFonts w:ascii="Times New Roman" w:hAnsi="Times New Roman" w:cs="Times New Roman"/>
                <w:b/>
                <w:noProof/>
                <w:sz w:val="24"/>
                <w:szCs w:val="24"/>
              </w:rPr>
              <w:t>8-9</w:t>
            </w:r>
          </w:p>
        </w:tc>
        <w:tc>
          <w:tcPr>
            <w:tcW w:w="1134" w:type="dxa"/>
            <w:gridSpan w:val="2"/>
            <w:tcBorders>
              <w:top w:val="single" w:sz="4" w:space="0" w:color="auto"/>
              <w:left w:val="single" w:sz="4" w:space="0" w:color="auto"/>
              <w:bottom w:val="single" w:sz="4" w:space="0" w:color="auto"/>
              <w:right w:val="single" w:sz="4" w:space="0" w:color="auto"/>
            </w:tcBorders>
            <w:hideMark/>
          </w:tcPr>
          <w:p w:rsidR="001457D8" w:rsidRPr="00575985" w:rsidRDefault="001457D8" w:rsidP="00B816D0">
            <w:pPr>
              <w:spacing w:after="0" w:line="240" w:lineRule="auto"/>
              <w:jc w:val="center"/>
              <w:rPr>
                <w:rFonts w:ascii="Times New Roman" w:hAnsi="Times New Roman" w:cs="Times New Roman"/>
                <w:b/>
                <w:noProof/>
                <w:sz w:val="24"/>
                <w:szCs w:val="24"/>
              </w:rPr>
            </w:pPr>
            <w:r w:rsidRPr="00575985">
              <w:rPr>
                <w:rFonts w:ascii="Times New Roman" w:hAnsi="Times New Roman" w:cs="Times New Roman"/>
                <w:b/>
                <w:noProof/>
                <w:sz w:val="24"/>
                <w:szCs w:val="24"/>
              </w:rPr>
              <w:t>10-11</w:t>
            </w:r>
          </w:p>
        </w:tc>
      </w:tr>
      <w:tr w:rsidR="001457D8" w:rsidRPr="005735B6" w:rsidTr="001457D8">
        <w:trPr>
          <w:cantSplit/>
          <w:jc w:val="center"/>
        </w:trPr>
        <w:tc>
          <w:tcPr>
            <w:tcW w:w="4287" w:type="dxa"/>
            <w:gridSpan w:val="3"/>
            <w:vMerge/>
            <w:tcBorders>
              <w:top w:val="single" w:sz="4" w:space="0" w:color="auto"/>
              <w:left w:val="single" w:sz="4" w:space="0" w:color="auto"/>
              <w:bottom w:val="single" w:sz="4" w:space="0" w:color="auto"/>
              <w:right w:val="single" w:sz="4" w:space="0" w:color="auto"/>
            </w:tcBorders>
            <w:vAlign w:val="center"/>
            <w:hideMark/>
          </w:tcPr>
          <w:p w:rsidR="001457D8" w:rsidRPr="005735B6" w:rsidRDefault="001457D8" w:rsidP="00B816D0">
            <w:pPr>
              <w:spacing w:after="0" w:line="240" w:lineRule="auto"/>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1457D8" w:rsidRPr="00575985" w:rsidRDefault="001457D8" w:rsidP="00B816D0">
            <w:pPr>
              <w:spacing w:after="0" w:line="240" w:lineRule="auto"/>
              <w:jc w:val="center"/>
              <w:rPr>
                <w:rFonts w:ascii="Times New Roman" w:hAnsi="Times New Roman" w:cs="Times New Roman"/>
                <w:b/>
                <w:noProof/>
                <w:sz w:val="24"/>
                <w:szCs w:val="24"/>
                <w:lang w:val="en-US"/>
              </w:rPr>
            </w:pPr>
            <w:r w:rsidRPr="00575985">
              <w:rPr>
                <w:rFonts w:ascii="Times New Roman" w:hAnsi="Times New Roman" w:cs="Times New Roman"/>
                <w:b/>
                <w:noProof/>
                <w:sz w:val="24"/>
                <w:szCs w:val="24"/>
              </w:rPr>
              <w:t>1</w:t>
            </w:r>
          </w:p>
          <w:p w:rsidR="001457D8" w:rsidRPr="00575985" w:rsidRDefault="001457D8" w:rsidP="00B816D0">
            <w:pPr>
              <w:spacing w:after="0" w:line="240" w:lineRule="auto"/>
              <w:jc w:val="center"/>
              <w:rPr>
                <w:rFonts w:ascii="Times New Roman" w:hAnsi="Times New Roman" w:cs="Times New Roman"/>
                <w:b/>
                <w:noProof/>
                <w:sz w:val="24"/>
                <w:szCs w:val="24"/>
              </w:rPr>
            </w:pPr>
            <w:r w:rsidRPr="00575985">
              <w:rPr>
                <w:rFonts w:ascii="Times New Roman" w:hAnsi="Times New Roman" w:cs="Times New Roman"/>
                <w:b/>
                <w:noProof/>
                <w:sz w:val="24"/>
                <w:szCs w:val="24"/>
              </w:rPr>
              <w:t>кл</w:t>
            </w:r>
          </w:p>
        </w:tc>
        <w:tc>
          <w:tcPr>
            <w:tcW w:w="567" w:type="dxa"/>
            <w:tcBorders>
              <w:top w:val="single" w:sz="4" w:space="0" w:color="auto"/>
              <w:left w:val="single" w:sz="4" w:space="0" w:color="auto"/>
              <w:bottom w:val="single" w:sz="4" w:space="0" w:color="auto"/>
              <w:right w:val="single" w:sz="4" w:space="0" w:color="auto"/>
            </w:tcBorders>
            <w:hideMark/>
          </w:tcPr>
          <w:p w:rsidR="001457D8" w:rsidRPr="00575985" w:rsidRDefault="001457D8" w:rsidP="00B816D0">
            <w:pPr>
              <w:spacing w:after="0" w:line="240" w:lineRule="auto"/>
              <w:jc w:val="center"/>
              <w:rPr>
                <w:rFonts w:ascii="Times New Roman" w:hAnsi="Times New Roman" w:cs="Times New Roman"/>
                <w:b/>
                <w:noProof/>
                <w:sz w:val="24"/>
                <w:szCs w:val="24"/>
              </w:rPr>
            </w:pPr>
            <w:r w:rsidRPr="00575985">
              <w:rPr>
                <w:rFonts w:ascii="Times New Roman" w:hAnsi="Times New Roman" w:cs="Times New Roman"/>
                <w:b/>
                <w:noProof/>
                <w:sz w:val="24"/>
                <w:szCs w:val="24"/>
              </w:rPr>
              <w:t>2</w:t>
            </w:r>
          </w:p>
          <w:p w:rsidR="001457D8" w:rsidRPr="00575985" w:rsidRDefault="001457D8" w:rsidP="00B816D0">
            <w:pPr>
              <w:spacing w:after="0" w:line="240" w:lineRule="auto"/>
              <w:jc w:val="center"/>
              <w:rPr>
                <w:rFonts w:ascii="Times New Roman" w:hAnsi="Times New Roman" w:cs="Times New Roman"/>
                <w:b/>
                <w:noProof/>
                <w:sz w:val="24"/>
                <w:szCs w:val="24"/>
              </w:rPr>
            </w:pPr>
            <w:r w:rsidRPr="00575985">
              <w:rPr>
                <w:rFonts w:ascii="Times New Roman" w:hAnsi="Times New Roman" w:cs="Times New Roman"/>
                <w:b/>
                <w:noProof/>
                <w:sz w:val="24"/>
                <w:szCs w:val="24"/>
              </w:rPr>
              <w:t>кл</w:t>
            </w:r>
          </w:p>
        </w:tc>
        <w:tc>
          <w:tcPr>
            <w:tcW w:w="567" w:type="dxa"/>
            <w:tcBorders>
              <w:top w:val="nil"/>
              <w:left w:val="single" w:sz="4" w:space="0" w:color="auto"/>
              <w:bottom w:val="single" w:sz="4" w:space="0" w:color="auto"/>
              <w:right w:val="single" w:sz="4" w:space="0" w:color="auto"/>
            </w:tcBorders>
            <w:hideMark/>
          </w:tcPr>
          <w:p w:rsidR="001457D8" w:rsidRPr="00575985" w:rsidRDefault="001457D8" w:rsidP="00B816D0">
            <w:pPr>
              <w:spacing w:after="0" w:line="240" w:lineRule="auto"/>
              <w:jc w:val="center"/>
              <w:rPr>
                <w:rFonts w:ascii="Times New Roman" w:hAnsi="Times New Roman" w:cs="Times New Roman"/>
                <w:b/>
                <w:noProof/>
                <w:sz w:val="24"/>
                <w:szCs w:val="24"/>
              </w:rPr>
            </w:pPr>
            <w:r w:rsidRPr="00575985">
              <w:rPr>
                <w:rFonts w:ascii="Times New Roman" w:hAnsi="Times New Roman" w:cs="Times New Roman"/>
                <w:b/>
                <w:noProof/>
                <w:sz w:val="24"/>
                <w:szCs w:val="24"/>
              </w:rPr>
              <w:t>3</w:t>
            </w:r>
          </w:p>
          <w:p w:rsidR="001457D8" w:rsidRPr="00575985" w:rsidRDefault="001457D8" w:rsidP="00B816D0">
            <w:pPr>
              <w:spacing w:after="0" w:line="240" w:lineRule="auto"/>
              <w:jc w:val="center"/>
              <w:rPr>
                <w:rFonts w:ascii="Times New Roman" w:hAnsi="Times New Roman" w:cs="Times New Roman"/>
                <w:b/>
                <w:noProof/>
                <w:sz w:val="24"/>
                <w:szCs w:val="24"/>
              </w:rPr>
            </w:pPr>
            <w:r w:rsidRPr="00575985">
              <w:rPr>
                <w:rFonts w:ascii="Times New Roman" w:hAnsi="Times New Roman" w:cs="Times New Roman"/>
                <w:b/>
                <w:noProof/>
                <w:sz w:val="24"/>
                <w:szCs w:val="24"/>
              </w:rPr>
              <w:t>кл</w:t>
            </w:r>
          </w:p>
        </w:tc>
        <w:tc>
          <w:tcPr>
            <w:tcW w:w="567" w:type="dxa"/>
            <w:tcBorders>
              <w:top w:val="nil"/>
              <w:left w:val="single" w:sz="4" w:space="0" w:color="auto"/>
              <w:bottom w:val="single" w:sz="4" w:space="0" w:color="auto"/>
              <w:right w:val="single" w:sz="4" w:space="0" w:color="auto"/>
            </w:tcBorders>
            <w:hideMark/>
          </w:tcPr>
          <w:p w:rsidR="001457D8" w:rsidRPr="00575985" w:rsidRDefault="001457D8" w:rsidP="00B816D0">
            <w:pPr>
              <w:spacing w:after="0" w:line="240" w:lineRule="auto"/>
              <w:jc w:val="center"/>
              <w:rPr>
                <w:rFonts w:ascii="Times New Roman" w:hAnsi="Times New Roman" w:cs="Times New Roman"/>
                <w:b/>
                <w:noProof/>
                <w:sz w:val="24"/>
                <w:szCs w:val="24"/>
              </w:rPr>
            </w:pPr>
            <w:r w:rsidRPr="00575985">
              <w:rPr>
                <w:rFonts w:ascii="Times New Roman" w:hAnsi="Times New Roman" w:cs="Times New Roman"/>
                <w:b/>
                <w:noProof/>
                <w:sz w:val="24"/>
                <w:szCs w:val="24"/>
              </w:rPr>
              <w:t>4</w:t>
            </w:r>
          </w:p>
          <w:p w:rsidR="001457D8" w:rsidRPr="00575985" w:rsidRDefault="001457D8" w:rsidP="00B816D0">
            <w:pPr>
              <w:spacing w:after="0" w:line="240" w:lineRule="auto"/>
              <w:jc w:val="center"/>
              <w:rPr>
                <w:rFonts w:ascii="Times New Roman" w:hAnsi="Times New Roman" w:cs="Times New Roman"/>
                <w:b/>
                <w:noProof/>
                <w:sz w:val="24"/>
                <w:szCs w:val="24"/>
              </w:rPr>
            </w:pPr>
            <w:r w:rsidRPr="00575985">
              <w:rPr>
                <w:rFonts w:ascii="Times New Roman" w:hAnsi="Times New Roman" w:cs="Times New Roman"/>
                <w:b/>
                <w:noProof/>
                <w:sz w:val="24"/>
                <w:szCs w:val="24"/>
              </w:rPr>
              <w:t>кл</w:t>
            </w:r>
          </w:p>
        </w:tc>
        <w:tc>
          <w:tcPr>
            <w:tcW w:w="567" w:type="dxa"/>
            <w:tcBorders>
              <w:top w:val="single" w:sz="4" w:space="0" w:color="auto"/>
              <w:left w:val="single" w:sz="4" w:space="0" w:color="auto"/>
              <w:bottom w:val="single" w:sz="4" w:space="0" w:color="auto"/>
              <w:right w:val="single" w:sz="4" w:space="0" w:color="auto"/>
            </w:tcBorders>
            <w:hideMark/>
          </w:tcPr>
          <w:p w:rsidR="001457D8" w:rsidRPr="00575985" w:rsidRDefault="001457D8" w:rsidP="00B816D0">
            <w:pPr>
              <w:spacing w:after="0" w:line="240" w:lineRule="auto"/>
              <w:jc w:val="center"/>
              <w:rPr>
                <w:rFonts w:ascii="Times New Roman" w:hAnsi="Times New Roman" w:cs="Times New Roman"/>
                <w:b/>
                <w:noProof/>
                <w:sz w:val="24"/>
                <w:szCs w:val="24"/>
              </w:rPr>
            </w:pPr>
            <w:r w:rsidRPr="00575985">
              <w:rPr>
                <w:rFonts w:ascii="Times New Roman" w:hAnsi="Times New Roman" w:cs="Times New Roman"/>
                <w:b/>
                <w:noProof/>
                <w:sz w:val="24"/>
                <w:szCs w:val="24"/>
              </w:rPr>
              <w:t>5</w:t>
            </w:r>
          </w:p>
          <w:p w:rsidR="001457D8" w:rsidRPr="00575985" w:rsidRDefault="001457D8" w:rsidP="00B816D0">
            <w:pPr>
              <w:spacing w:after="0" w:line="240" w:lineRule="auto"/>
              <w:jc w:val="center"/>
              <w:rPr>
                <w:rFonts w:ascii="Times New Roman" w:hAnsi="Times New Roman" w:cs="Times New Roman"/>
                <w:b/>
                <w:noProof/>
                <w:sz w:val="24"/>
                <w:szCs w:val="24"/>
              </w:rPr>
            </w:pPr>
            <w:r w:rsidRPr="00575985">
              <w:rPr>
                <w:rFonts w:ascii="Times New Roman" w:hAnsi="Times New Roman" w:cs="Times New Roman"/>
                <w:b/>
                <w:noProof/>
                <w:sz w:val="24"/>
                <w:szCs w:val="24"/>
              </w:rPr>
              <w:t>кл</w:t>
            </w:r>
          </w:p>
        </w:tc>
        <w:tc>
          <w:tcPr>
            <w:tcW w:w="567" w:type="dxa"/>
            <w:tcBorders>
              <w:top w:val="single" w:sz="4" w:space="0" w:color="auto"/>
              <w:left w:val="single" w:sz="4" w:space="0" w:color="auto"/>
              <w:bottom w:val="single" w:sz="4" w:space="0" w:color="auto"/>
              <w:right w:val="single" w:sz="4" w:space="0" w:color="auto"/>
            </w:tcBorders>
            <w:hideMark/>
          </w:tcPr>
          <w:p w:rsidR="001457D8" w:rsidRPr="00575985" w:rsidRDefault="001457D8" w:rsidP="00B816D0">
            <w:pPr>
              <w:spacing w:after="0" w:line="240" w:lineRule="auto"/>
              <w:jc w:val="center"/>
              <w:rPr>
                <w:rFonts w:ascii="Times New Roman" w:hAnsi="Times New Roman" w:cs="Times New Roman"/>
                <w:b/>
                <w:noProof/>
                <w:sz w:val="24"/>
                <w:szCs w:val="24"/>
              </w:rPr>
            </w:pPr>
            <w:r w:rsidRPr="00575985">
              <w:rPr>
                <w:rFonts w:ascii="Times New Roman" w:hAnsi="Times New Roman" w:cs="Times New Roman"/>
                <w:b/>
                <w:noProof/>
                <w:sz w:val="24"/>
                <w:szCs w:val="24"/>
              </w:rPr>
              <w:t>6</w:t>
            </w:r>
          </w:p>
          <w:p w:rsidR="001457D8" w:rsidRPr="00575985" w:rsidRDefault="001457D8" w:rsidP="00B816D0">
            <w:pPr>
              <w:spacing w:after="0" w:line="240" w:lineRule="auto"/>
              <w:jc w:val="center"/>
              <w:rPr>
                <w:rFonts w:ascii="Times New Roman" w:hAnsi="Times New Roman" w:cs="Times New Roman"/>
                <w:b/>
                <w:noProof/>
                <w:sz w:val="24"/>
                <w:szCs w:val="24"/>
              </w:rPr>
            </w:pPr>
            <w:r w:rsidRPr="00575985">
              <w:rPr>
                <w:rFonts w:ascii="Times New Roman" w:hAnsi="Times New Roman" w:cs="Times New Roman"/>
                <w:b/>
                <w:noProof/>
                <w:sz w:val="24"/>
                <w:szCs w:val="24"/>
              </w:rPr>
              <w:t>кл</w:t>
            </w:r>
          </w:p>
        </w:tc>
        <w:tc>
          <w:tcPr>
            <w:tcW w:w="567" w:type="dxa"/>
            <w:tcBorders>
              <w:top w:val="single" w:sz="4" w:space="0" w:color="auto"/>
              <w:left w:val="single" w:sz="4" w:space="0" w:color="auto"/>
              <w:bottom w:val="single" w:sz="4" w:space="0" w:color="auto"/>
              <w:right w:val="single" w:sz="4" w:space="0" w:color="auto"/>
            </w:tcBorders>
            <w:hideMark/>
          </w:tcPr>
          <w:p w:rsidR="001457D8" w:rsidRPr="00575985" w:rsidRDefault="001457D8" w:rsidP="00B816D0">
            <w:pPr>
              <w:spacing w:after="0" w:line="240" w:lineRule="auto"/>
              <w:jc w:val="center"/>
              <w:rPr>
                <w:rFonts w:ascii="Times New Roman" w:hAnsi="Times New Roman" w:cs="Times New Roman"/>
                <w:b/>
                <w:noProof/>
                <w:sz w:val="24"/>
                <w:szCs w:val="24"/>
              </w:rPr>
            </w:pPr>
            <w:r w:rsidRPr="00575985">
              <w:rPr>
                <w:rFonts w:ascii="Times New Roman" w:hAnsi="Times New Roman" w:cs="Times New Roman"/>
                <w:b/>
                <w:noProof/>
                <w:sz w:val="24"/>
                <w:szCs w:val="24"/>
              </w:rPr>
              <w:t>7</w:t>
            </w:r>
          </w:p>
          <w:p w:rsidR="001457D8" w:rsidRPr="00575985" w:rsidRDefault="001457D8" w:rsidP="00B816D0">
            <w:pPr>
              <w:spacing w:after="0" w:line="240" w:lineRule="auto"/>
              <w:jc w:val="center"/>
              <w:rPr>
                <w:rFonts w:ascii="Times New Roman" w:hAnsi="Times New Roman" w:cs="Times New Roman"/>
                <w:b/>
                <w:noProof/>
                <w:sz w:val="24"/>
                <w:szCs w:val="24"/>
              </w:rPr>
            </w:pPr>
            <w:r w:rsidRPr="00575985">
              <w:rPr>
                <w:rFonts w:ascii="Times New Roman" w:hAnsi="Times New Roman" w:cs="Times New Roman"/>
                <w:b/>
                <w:noProof/>
                <w:sz w:val="24"/>
                <w:szCs w:val="24"/>
              </w:rPr>
              <w:t>кл</w:t>
            </w:r>
          </w:p>
        </w:tc>
        <w:tc>
          <w:tcPr>
            <w:tcW w:w="567" w:type="dxa"/>
            <w:tcBorders>
              <w:top w:val="single" w:sz="4" w:space="0" w:color="auto"/>
              <w:left w:val="single" w:sz="4" w:space="0" w:color="auto"/>
              <w:bottom w:val="single" w:sz="4" w:space="0" w:color="auto"/>
              <w:right w:val="single" w:sz="4" w:space="0" w:color="auto"/>
            </w:tcBorders>
            <w:hideMark/>
          </w:tcPr>
          <w:p w:rsidR="001457D8" w:rsidRPr="00575985" w:rsidRDefault="001457D8" w:rsidP="00B816D0">
            <w:pPr>
              <w:spacing w:after="0" w:line="240" w:lineRule="auto"/>
              <w:jc w:val="center"/>
              <w:rPr>
                <w:rFonts w:ascii="Times New Roman" w:hAnsi="Times New Roman" w:cs="Times New Roman"/>
                <w:b/>
                <w:noProof/>
                <w:sz w:val="24"/>
                <w:szCs w:val="24"/>
              </w:rPr>
            </w:pPr>
            <w:r w:rsidRPr="00575985">
              <w:rPr>
                <w:rFonts w:ascii="Times New Roman" w:hAnsi="Times New Roman" w:cs="Times New Roman"/>
                <w:b/>
                <w:noProof/>
                <w:sz w:val="24"/>
                <w:szCs w:val="24"/>
              </w:rPr>
              <w:t>8</w:t>
            </w:r>
          </w:p>
          <w:p w:rsidR="001457D8" w:rsidRPr="00575985" w:rsidRDefault="001457D8" w:rsidP="00B816D0">
            <w:pPr>
              <w:spacing w:after="0" w:line="240" w:lineRule="auto"/>
              <w:jc w:val="center"/>
              <w:rPr>
                <w:rFonts w:ascii="Times New Roman" w:hAnsi="Times New Roman" w:cs="Times New Roman"/>
                <w:b/>
                <w:noProof/>
                <w:sz w:val="24"/>
                <w:szCs w:val="24"/>
              </w:rPr>
            </w:pPr>
            <w:r w:rsidRPr="00575985">
              <w:rPr>
                <w:rFonts w:ascii="Times New Roman" w:hAnsi="Times New Roman" w:cs="Times New Roman"/>
                <w:b/>
                <w:noProof/>
                <w:sz w:val="24"/>
                <w:szCs w:val="24"/>
              </w:rPr>
              <w:t>кл</w:t>
            </w:r>
          </w:p>
        </w:tc>
        <w:tc>
          <w:tcPr>
            <w:tcW w:w="567" w:type="dxa"/>
            <w:tcBorders>
              <w:top w:val="single" w:sz="4" w:space="0" w:color="auto"/>
              <w:left w:val="single" w:sz="4" w:space="0" w:color="auto"/>
              <w:bottom w:val="single" w:sz="4" w:space="0" w:color="auto"/>
              <w:right w:val="single" w:sz="4" w:space="0" w:color="auto"/>
            </w:tcBorders>
            <w:hideMark/>
          </w:tcPr>
          <w:p w:rsidR="001457D8" w:rsidRPr="00575985" w:rsidRDefault="001457D8" w:rsidP="00B816D0">
            <w:pPr>
              <w:spacing w:after="0" w:line="240" w:lineRule="auto"/>
              <w:jc w:val="center"/>
              <w:rPr>
                <w:rFonts w:ascii="Times New Roman" w:hAnsi="Times New Roman" w:cs="Times New Roman"/>
                <w:b/>
                <w:noProof/>
                <w:sz w:val="24"/>
                <w:szCs w:val="24"/>
              </w:rPr>
            </w:pPr>
            <w:r w:rsidRPr="00575985">
              <w:rPr>
                <w:rFonts w:ascii="Times New Roman" w:hAnsi="Times New Roman" w:cs="Times New Roman"/>
                <w:b/>
                <w:noProof/>
                <w:sz w:val="24"/>
                <w:szCs w:val="24"/>
              </w:rPr>
              <w:t>9</w:t>
            </w:r>
          </w:p>
          <w:p w:rsidR="001457D8" w:rsidRPr="00575985" w:rsidRDefault="001457D8" w:rsidP="00B816D0">
            <w:pPr>
              <w:spacing w:after="0" w:line="240" w:lineRule="auto"/>
              <w:jc w:val="center"/>
              <w:rPr>
                <w:rFonts w:ascii="Times New Roman" w:hAnsi="Times New Roman" w:cs="Times New Roman"/>
                <w:b/>
                <w:noProof/>
                <w:sz w:val="24"/>
                <w:szCs w:val="24"/>
              </w:rPr>
            </w:pPr>
            <w:r w:rsidRPr="00575985">
              <w:rPr>
                <w:rFonts w:ascii="Times New Roman" w:hAnsi="Times New Roman" w:cs="Times New Roman"/>
                <w:b/>
                <w:noProof/>
                <w:sz w:val="24"/>
                <w:szCs w:val="24"/>
              </w:rPr>
              <w:t>кл</w:t>
            </w:r>
          </w:p>
        </w:tc>
        <w:tc>
          <w:tcPr>
            <w:tcW w:w="567" w:type="dxa"/>
            <w:tcBorders>
              <w:top w:val="single" w:sz="4" w:space="0" w:color="auto"/>
              <w:left w:val="single" w:sz="4" w:space="0" w:color="auto"/>
              <w:bottom w:val="single" w:sz="4" w:space="0" w:color="auto"/>
              <w:right w:val="single" w:sz="4" w:space="0" w:color="auto"/>
            </w:tcBorders>
            <w:hideMark/>
          </w:tcPr>
          <w:p w:rsidR="001457D8" w:rsidRPr="00575985" w:rsidRDefault="001457D8" w:rsidP="00B816D0">
            <w:pPr>
              <w:spacing w:after="0" w:line="240" w:lineRule="auto"/>
              <w:jc w:val="center"/>
              <w:rPr>
                <w:rFonts w:ascii="Times New Roman" w:hAnsi="Times New Roman" w:cs="Times New Roman"/>
                <w:b/>
                <w:noProof/>
                <w:sz w:val="24"/>
                <w:szCs w:val="24"/>
              </w:rPr>
            </w:pPr>
            <w:r w:rsidRPr="00575985">
              <w:rPr>
                <w:rFonts w:ascii="Times New Roman" w:hAnsi="Times New Roman" w:cs="Times New Roman"/>
                <w:b/>
                <w:noProof/>
                <w:sz w:val="24"/>
                <w:szCs w:val="24"/>
              </w:rPr>
              <w:t>10</w:t>
            </w:r>
          </w:p>
          <w:p w:rsidR="001457D8" w:rsidRPr="00575985" w:rsidRDefault="001457D8" w:rsidP="00B816D0">
            <w:pPr>
              <w:spacing w:after="0" w:line="240" w:lineRule="auto"/>
              <w:jc w:val="center"/>
              <w:rPr>
                <w:rFonts w:ascii="Times New Roman" w:hAnsi="Times New Roman" w:cs="Times New Roman"/>
                <w:b/>
                <w:noProof/>
                <w:sz w:val="24"/>
                <w:szCs w:val="24"/>
              </w:rPr>
            </w:pPr>
            <w:r w:rsidRPr="00575985">
              <w:rPr>
                <w:rFonts w:ascii="Times New Roman" w:hAnsi="Times New Roman" w:cs="Times New Roman"/>
                <w:b/>
                <w:noProof/>
                <w:sz w:val="24"/>
                <w:szCs w:val="24"/>
              </w:rPr>
              <w:t>кл</w:t>
            </w:r>
          </w:p>
        </w:tc>
        <w:tc>
          <w:tcPr>
            <w:tcW w:w="567" w:type="dxa"/>
            <w:tcBorders>
              <w:top w:val="single" w:sz="4" w:space="0" w:color="auto"/>
              <w:left w:val="single" w:sz="4" w:space="0" w:color="auto"/>
              <w:bottom w:val="single" w:sz="4" w:space="0" w:color="auto"/>
              <w:right w:val="single" w:sz="4" w:space="0" w:color="auto"/>
            </w:tcBorders>
            <w:hideMark/>
          </w:tcPr>
          <w:p w:rsidR="001457D8" w:rsidRPr="00575985" w:rsidRDefault="001457D8" w:rsidP="00B816D0">
            <w:pPr>
              <w:spacing w:after="0" w:line="240" w:lineRule="auto"/>
              <w:jc w:val="center"/>
              <w:rPr>
                <w:rFonts w:ascii="Times New Roman" w:hAnsi="Times New Roman" w:cs="Times New Roman"/>
                <w:b/>
                <w:noProof/>
                <w:sz w:val="24"/>
                <w:szCs w:val="24"/>
              </w:rPr>
            </w:pPr>
            <w:r w:rsidRPr="00575985">
              <w:rPr>
                <w:rFonts w:ascii="Times New Roman" w:hAnsi="Times New Roman" w:cs="Times New Roman"/>
                <w:b/>
                <w:noProof/>
                <w:sz w:val="24"/>
                <w:szCs w:val="24"/>
              </w:rPr>
              <w:t>11</w:t>
            </w:r>
          </w:p>
          <w:p w:rsidR="001457D8" w:rsidRPr="00575985" w:rsidRDefault="001457D8" w:rsidP="00B816D0">
            <w:pPr>
              <w:spacing w:after="0" w:line="240" w:lineRule="auto"/>
              <w:jc w:val="center"/>
              <w:rPr>
                <w:rFonts w:ascii="Times New Roman" w:hAnsi="Times New Roman" w:cs="Times New Roman"/>
                <w:b/>
                <w:noProof/>
                <w:sz w:val="24"/>
                <w:szCs w:val="24"/>
              </w:rPr>
            </w:pPr>
            <w:r w:rsidRPr="00575985">
              <w:rPr>
                <w:rFonts w:ascii="Times New Roman" w:hAnsi="Times New Roman" w:cs="Times New Roman"/>
                <w:b/>
                <w:noProof/>
                <w:sz w:val="24"/>
                <w:szCs w:val="24"/>
              </w:rPr>
              <w:t>кл</w:t>
            </w:r>
          </w:p>
        </w:tc>
      </w:tr>
      <w:tr w:rsidR="001457D8" w:rsidRPr="005735B6" w:rsidTr="001457D8">
        <w:trPr>
          <w:cantSplit/>
          <w:jc w:val="center"/>
        </w:trPr>
        <w:tc>
          <w:tcPr>
            <w:tcW w:w="4287" w:type="dxa"/>
            <w:gridSpan w:val="3"/>
            <w:tcBorders>
              <w:top w:val="single" w:sz="4" w:space="0" w:color="auto"/>
              <w:left w:val="single" w:sz="4" w:space="0" w:color="auto"/>
              <w:bottom w:val="single" w:sz="4" w:space="0" w:color="auto"/>
              <w:right w:val="single" w:sz="4" w:space="0" w:color="auto"/>
            </w:tcBorders>
            <w:hideMark/>
          </w:tcPr>
          <w:p w:rsidR="001457D8" w:rsidRPr="00DC108D" w:rsidRDefault="001457D8" w:rsidP="00B816D0">
            <w:pPr>
              <w:spacing w:after="0" w:line="240" w:lineRule="auto"/>
              <w:rPr>
                <w:rFonts w:ascii="Times New Roman" w:hAnsi="Times New Roman" w:cs="Times New Roman"/>
                <w:b/>
                <w:noProof/>
                <w:sz w:val="24"/>
                <w:szCs w:val="24"/>
              </w:rPr>
            </w:pPr>
            <w:r w:rsidRPr="00DC108D">
              <w:rPr>
                <w:rFonts w:ascii="Times New Roman" w:hAnsi="Times New Roman" w:cs="Times New Roman"/>
                <w:b/>
                <w:noProof/>
                <w:sz w:val="24"/>
                <w:szCs w:val="24"/>
              </w:rPr>
              <w:t>Образовательные области</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r>
      <w:tr w:rsidR="001457D8" w:rsidRPr="005735B6" w:rsidTr="001457D8">
        <w:trPr>
          <w:jc w:val="center"/>
        </w:trPr>
        <w:tc>
          <w:tcPr>
            <w:tcW w:w="2258" w:type="dxa"/>
            <w:gridSpan w:val="2"/>
            <w:tcBorders>
              <w:top w:val="single" w:sz="4" w:space="0" w:color="auto"/>
              <w:left w:val="single" w:sz="4" w:space="0" w:color="auto"/>
              <w:bottom w:val="single" w:sz="4" w:space="0" w:color="auto"/>
              <w:right w:val="single" w:sz="4" w:space="0" w:color="auto"/>
            </w:tcBorders>
            <w:hideMark/>
          </w:tcPr>
          <w:p w:rsidR="001457D8" w:rsidRPr="00A23A8B" w:rsidRDefault="001457D8" w:rsidP="00B816D0">
            <w:pPr>
              <w:spacing w:after="0" w:line="240" w:lineRule="auto"/>
              <w:rPr>
                <w:rFonts w:ascii="Times New Roman" w:hAnsi="Times New Roman" w:cs="Times New Roman"/>
                <w:b/>
                <w:noProof/>
                <w:sz w:val="24"/>
                <w:szCs w:val="24"/>
              </w:rPr>
            </w:pPr>
            <w:r w:rsidRPr="00A23A8B">
              <w:rPr>
                <w:rFonts w:ascii="Times New Roman" w:hAnsi="Times New Roman" w:cs="Times New Roman"/>
                <w:b/>
                <w:noProof/>
                <w:sz w:val="24"/>
                <w:szCs w:val="24"/>
              </w:rPr>
              <w:t>Язык и речевая практика</w:t>
            </w:r>
          </w:p>
        </w:tc>
        <w:tc>
          <w:tcPr>
            <w:tcW w:w="2029"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Речь и альтернативная коммуникация</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1457D8" w:rsidRPr="005735B6" w:rsidTr="001457D8">
        <w:trPr>
          <w:jc w:val="center"/>
        </w:trPr>
        <w:tc>
          <w:tcPr>
            <w:tcW w:w="2258" w:type="dxa"/>
            <w:gridSpan w:val="2"/>
            <w:tcBorders>
              <w:top w:val="single" w:sz="4" w:space="0" w:color="auto"/>
              <w:left w:val="single" w:sz="4" w:space="0" w:color="auto"/>
              <w:bottom w:val="single" w:sz="4" w:space="0" w:color="auto"/>
              <w:right w:val="single" w:sz="4" w:space="0" w:color="auto"/>
            </w:tcBorders>
            <w:hideMark/>
          </w:tcPr>
          <w:p w:rsidR="001457D8" w:rsidRPr="00A23A8B" w:rsidRDefault="001457D8" w:rsidP="00B816D0">
            <w:pPr>
              <w:spacing w:after="0" w:line="240" w:lineRule="auto"/>
              <w:rPr>
                <w:rFonts w:ascii="Times New Roman" w:hAnsi="Times New Roman" w:cs="Times New Roman"/>
                <w:b/>
                <w:noProof/>
                <w:sz w:val="24"/>
                <w:szCs w:val="24"/>
              </w:rPr>
            </w:pPr>
            <w:r w:rsidRPr="00A23A8B">
              <w:rPr>
                <w:rFonts w:ascii="Times New Roman" w:hAnsi="Times New Roman" w:cs="Times New Roman"/>
                <w:b/>
                <w:noProof/>
                <w:sz w:val="24"/>
                <w:szCs w:val="24"/>
              </w:rPr>
              <w:t xml:space="preserve">Математика </w:t>
            </w:r>
          </w:p>
        </w:tc>
        <w:tc>
          <w:tcPr>
            <w:tcW w:w="2029"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Математические представления</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1457D8" w:rsidRPr="005735B6" w:rsidTr="001457D8">
        <w:trPr>
          <w:jc w:val="center"/>
        </w:trPr>
        <w:tc>
          <w:tcPr>
            <w:tcW w:w="2258" w:type="dxa"/>
            <w:gridSpan w:val="2"/>
            <w:vMerge w:val="restart"/>
            <w:tcBorders>
              <w:top w:val="single" w:sz="4" w:space="0" w:color="auto"/>
              <w:left w:val="single" w:sz="4" w:space="0" w:color="auto"/>
              <w:right w:val="single" w:sz="4" w:space="0" w:color="auto"/>
            </w:tcBorders>
            <w:hideMark/>
          </w:tcPr>
          <w:p w:rsidR="001457D8" w:rsidRPr="00A23A8B" w:rsidRDefault="001457D8" w:rsidP="00B816D0">
            <w:pPr>
              <w:spacing w:after="0" w:line="240" w:lineRule="auto"/>
              <w:rPr>
                <w:rFonts w:ascii="Times New Roman" w:hAnsi="Times New Roman" w:cs="Times New Roman"/>
                <w:b/>
                <w:noProof/>
                <w:sz w:val="24"/>
                <w:szCs w:val="24"/>
              </w:rPr>
            </w:pPr>
            <w:r w:rsidRPr="00A23A8B">
              <w:rPr>
                <w:rFonts w:ascii="Times New Roman" w:hAnsi="Times New Roman" w:cs="Times New Roman"/>
                <w:b/>
                <w:noProof/>
                <w:sz w:val="24"/>
                <w:szCs w:val="24"/>
              </w:rPr>
              <w:t xml:space="preserve">Окружающий мир </w:t>
            </w:r>
          </w:p>
        </w:tc>
        <w:tc>
          <w:tcPr>
            <w:tcW w:w="2029"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Окружающий природный мир</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1457D8" w:rsidRPr="005735B6" w:rsidTr="001457D8">
        <w:trPr>
          <w:jc w:val="center"/>
        </w:trPr>
        <w:tc>
          <w:tcPr>
            <w:tcW w:w="2258" w:type="dxa"/>
            <w:gridSpan w:val="2"/>
            <w:vMerge/>
            <w:tcBorders>
              <w:left w:val="single" w:sz="4" w:space="0" w:color="auto"/>
              <w:right w:val="single" w:sz="4" w:space="0" w:color="auto"/>
            </w:tcBorders>
            <w:hideMark/>
          </w:tcPr>
          <w:p w:rsidR="001457D8" w:rsidRPr="005735B6" w:rsidRDefault="001457D8" w:rsidP="00B816D0">
            <w:pPr>
              <w:spacing w:after="0" w:line="240" w:lineRule="auto"/>
              <w:rPr>
                <w:rFonts w:ascii="Times New Roman" w:hAnsi="Times New Roman" w:cs="Times New Roman"/>
                <w:noProof/>
                <w:sz w:val="24"/>
                <w:szCs w:val="24"/>
              </w:rPr>
            </w:pPr>
          </w:p>
        </w:tc>
        <w:tc>
          <w:tcPr>
            <w:tcW w:w="2029"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Человек </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1457D8" w:rsidRPr="005735B6" w:rsidTr="001457D8">
        <w:trPr>
          <w:jc w:val="center"/>
        </w:trPr>
        <w:tc>
          <w:tcPr>
            <w:tcW w:w="2258" w:type="dxa"/>
            <w:gridSpan w:val="2"/>
            <w:vMerge/>
            <w:tcBorders>
              <w:left w:val="single" w:sz="4" w:space="0" w:color="auto"/>
              <w:right w:val="single" w:sz="4" w:space="0" w:color="auto"/>
            </w:tcBorders>
            <w:hideMark/>
          </w:tcPr>
          <w:p w:rsidR="001457D8" w:rsidRPr="005735B6" w:rsidRDefault="001457D8" w:rsidP="00B816D0">
            <w:pPr>
              <w:spacing w:after="0" w:line="240" w:lineRule="auto"/>
              <w:rPr>
                <w:rFonts w:ascii="Times New Roman" w:hAnsi="Times New Roman" w:cs="Times New Roman"/>
                <w:noProof/>
                <w:sz w:val="24"/>
                <w:szCs w:val="24"/>
              </w:rPr>
            </w:pPr>
          </w:p>
        </w:tc>
        <w:tc>
          <w:tcPr>
            <w:tcW w:w="2029"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Домоводство</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1457D8" w:rsidRPr="005735B6" w:rsidTr="001457D8">
        <w:trPr>
          <w:jc w:val="center"/>
        </w:trPr>
        <w:tc>
          <w:tcPr>
            <w:tcW w:w="2258" w:type="dxa"/>
            <w:gridSpan w:val="2"/>
            <w:vMerge/>
            <w:tcBorders>
              <w:left w:val="single" w:sz="4" w:space="0" w:color="auto"/>
              <w:bottom w:val="single" w:sz="4" w:space="0" w:color="auto"/>
              <w:right w:val="single" w:sz="4" w:space="0" w:color="auto"/>
            </w:tcBorders>
            <w:hideMark/>
          </w:tcPr>
          <w:p w:rsidR="001457D8" w:rsidRPr="005735B6" w:rsidRDefault="001457D8" w:rsidP="00B816D0">
            <w:pPr>
              <w:spacing w:after="0" w:line="240" w:lineRule="auto"/>
              <w:rPr>
                <w:rFonts w:ascii="Times New Roman" w:hAnsi="Times New Roman" w:cs="Times New Roman"/>
                <w:noProof/>
                <w:sz w:val="24"/>
                <w:szCs w:val="24"/>
              </w:rPr>
            </w:pPr>
          </w:p>
        </w:tc>
        <w:tc>
          <w:tcPr>
            <w:tcW w:w="2029"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Окружающий и социальный мир</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1457D8" w:rsidRPr="005735B6" w:rsidTr="001457D8">
        <w:trPr>
          <w:jc w:val="center"/>
        </w:trPr>
        <w:tc>
          <w:tcPr>
            <w:tcW w:w="2258" w:type="dxa"/>
            <w:gridSpan w:val="2"/>
            <w:vMerge w:val="restart"/>
            <w:tcBorders>
              <w:top w:val="single" w:sz="4" w:space="0" w:color="auto"/>
              <w:left w:val="single" w:sz="4" w:space="0" w:color="auto"/>
              <w:right w:val="single" w:sz="4" w:space="0" w:color="auto"/>
            </w:tcBorders>
            <w:hideMark/>
          </w:tcPr>
          <w:p w:rsidR="001457D8" w:rsidRPr="007C1906" w:rsidRDefault="001457D8" w:rsidP="00B816D0">
            <w:pPr>
              <w:spacing w:after="0" w:line="240" w:lineRule="auto"/>
              <w:rPr>
                <w:rFonts w:ascii="Times New Roman" w:hAnsi="Times New Roman" w:cs="Times New Roman"/>
                <w:b/>
                <w:noProof/>
                <w:sz w:val="24"/>
                <w:szCs w:val="24"/>
              </w:rPr>
            </w:pPr>
            <w:r w:rsidRPr="007C1906">
              <w:rPr>
                <w:rFonts w:ascii="Times New Roman" w:hAnsi="Times New Roman" w:cs="Times New Roman"/>
                <w:b/>
                <w:noProof/>
                <w:sz w:val="24"/>
                <w:szCs w:val="24"/>
              </w:rPr>
              <w:t>Искусство</w:t>
            </w:r>
          </w:p>
        </w:tc>
        <w:tc>
          <w:tcPr>
            <w:tcW w:w="2029"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Музыка и движение </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1457D8" w:rsidRPr="005735B6" w:rsidTr="001457D8">
        <w:trPr>
          <w:jc w:val="center"/>
        </w:trPr>
        <w:tc>
          <w:tcPr>
            <w:tcW w:w="2258" w:type="dxa"/>
            <w:gridSpan w:val="2"/>
            <w:vMerge/>
            <w:tcBorders>
              <w:left w:val="single" w:sz="4" w:space="0" w:color="auto"/>
              <w:bottom w:val="single" w:sz="4" w:space="0" w:color="auto"/>
              <w:right w:val="single" w:sz="4" w:space="0" w:color="auto"/>
            </w:tcBorders>
            <w:hideMark/>
          </w:tcPr>
          <w:p w:rsidR="001457D8" w:rsidRPr="005735B6" w:rsidRDefault="001457D8" w:rsidP="00B816D0">
            <w:pPr>
              <w:spacing w:after="0" w:line="240" w:lineRule="auto"/>
              <w:rPr>
                <w:rFonts w:ascii="Times New Roman" w:hAnsi="Times New Roman" w:cs="Times New Roman"/>
                <w:noProof/>
                <w:sz w:val="24"/>
                <w:szCs w:val="24"/>
              </w:rPr>
            </w:pPr>
          </w:p>
        </w:tc>
        <w:tc>
          <w:tcPr>
            <w:tcW w:w="2029"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Изобразительное искусство</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1457D8" w:rsidRPr="005735B6" w:rsidTr="001457D8">
        <w:trPr>
          <w:trHeight w:val="285"/>
          <w:jc w:val="center"/>
        </w:trPr>
        <w:tc>
          <w:tcPr>
            <w:tcW w:w="2258" w:type="dxa"/>
            <w:gridSpan w:val="2"/>
            <w:tcBorders>
              <w:top w:val="single" w:sz="4" w:space="0" w:color="auto"/>
              <w:left w:val="single" w:sz="4" w:space="0" w:color="auto"/>
              <w:bottom w:val="single" w:sz="4" w:space="0" w:color="auto"/>
              <w:right w:val="single" w:sz="4" w:space="0" w:color="auto"/>
            </w:tcBorders>
            <w:hideMark/>
          </w:tcPr>
          <w:p w:rsidR="001457D8" w:rsidRPr="00856C2D" w:rsidRDefault="001457D8" w:rsidP="00B816D0">
            <w:pPr>
              <w:spacing w:after="0" w:line="240" w:lineRule="auto"/>
              <w:rPr>
                <w:rFonts w:ascii="Times New Roman" w:hAnsi="Times New Roman" w:cs="Times New Roman"/>
                <w:b/>
                <w:noProof/>
                <w:sz w:val="24"/>
                <w:szCs w:val="24"/>
              </w:rPr>
            </w:pPr>
            <w:r w:rsidRPr="00856C2D">
              <w:rPr>
                <w:rFonts w:ascii="Times New Roman" w:hAnsi="Times New Roman" w:cs="Times New Roman"/>
                <w:b/>
                <w:noProof/>
                <w:sz w:val="24"/>
                <w:szCs w:val="24"/>
              </w:rPr>
              <w:t>Технология</w:t>
            </w:r>
          </w:p>
        </w:tc>
        <w:tc>
          <w:tcPr>
            <w:tcW w:w="2029"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Предметные действия</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1457D8" w:rsidRPr="005735B6" w:rsidTr="001457D8">
        <w:trPr>
          <w:trHeight w:val="645"/>
          <w:jc w:val="center"/>
        </w:trPr>
        <w:tc>
          <w:tcPr>
            <w:tcW w:w="2258" w:type="dxa"/>
            <w:gridSpan w:val="2"/>
            <w:tcBorders>
              <w:top w:val="single" w:sz="4" w:space="0" w:color="auto"/>
              <w:left w:val="single" w:sz="4" w:space="0" w:color="auto"/>
              <w:bottom w:val="single" w:sz="4" w:space="0" w:color="auto"/>
              <w:right w:val="single" w:sz="4" w:space="0" w:color="auto"/>
            </w:tcBorders>
            <w:hideMark/>
          </w:tcPr>
          <w:p w:rsidR="001457D8" w:rsidRPr="00CC68F7" w:rsidRDefault="001457D8" w:rsidP="00B816D0">
            <w:pPr>
              <w:spacing w:after="0" w:line="240" w:lineRule="auto"/>
              <w:rPr>
                <w:rFonts w:ascii="Times New Roman" w:hAnsi="Times New Roman" w:cs="Times New Roman"/>
                <w:b/>
                <w:noProof/>
                <w:sz w:val="24"/>
                <w:szCs w:val="24"/>
              </w:rPr>
            </w:pPr>
            <w:r w:rsidRPr="00CC68F7">
              <w:rPr>
                <w:rFonts w:ascii="Times New Roman" w:hAnsi="Times New Roman" w:cs="Times New Roman"/>
                <w:b/>
                <w:noProof/>
                <w:sz w:val="24"/>
                <w:szCs w:val="24"/>
              </w:rPr>
              <w:t>Физическая культура</w:t>
            </w:r>
          </w:p>
        </w:tc>
        <w:tc>
          <w:tcPr>
            <w:tcW w:w="2029"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rPr>
                <w:rFonts w:ascii="Times New Roman" w:hAnsi="Times New Roman" w:cs="Times New Roman"/>
                <w:noProof/>
                <w:sz w:val="24"/>
                <w:szCs w:val="24"/>
              </w:rPr>
            </w:pPr>
            <w:r>
              <w:rPr>
                <w:rFonts w:ascii="Times New Roman" w:hAnsi="Times New Roman" w:cs="Times New Roman"/>
                <w:sz w:val="24"/>
                <w:szCs w:val="24"/>
              </w:rPr>
              <w:t xml:space="preserve">Адаптивная физическая культура </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r>
      <w:tr w:rsidR="001457D8" w:rsidRPr="005735B6" w:rsidTr="001457D8">
        <w:trPr>
          <w:trHeight w:val="292"/>
          <w:jc w:val="center"/>
        </w:trPr>
        <w:tc>
          <w:tcPr>
            <w:tcW w:w="4287" w:type="dxa"/>
            <w:gridSpan w:val="3"/>
            <w:tcBorders>
              <w:top w:val="single" w:sz="4" w:space="0" w:color="auto"/>
              <w:left w:val="single" w:sz="4" w:space="0" w:color="auto"/>
              <w:bottom w:val="single" w:sz="4" w:space="0" w:color="auto"/>
              <w:right w:val="single" w:sz="4" w:space="0" w:color="auto"/>
            </w:tcBorders>
          </w:tcPr>
          <w:p w:rsidR="001457D8" w:rsidRPr="00575985" w:rsidRDefault="001457D8" w:rsidP="00B816D0">
            <w:pPr>
              <w:spacing w:after="0" w:line="240" w:lineRule="auto"/>
              <w:rPr>
                <w:rFonts w:ascii="Times New Roman" w:hAnsi="Times New Roman" w:cs="Times New Roman"/>
                <w:b/>
                <w:sz w:val="24"/>
                <w:szCs w:val="24"/>
              </w:rPr>
            </w:pPr>
            <w:r w:rsidRPr="00575985">
              <w:rPr>
                <w:rFonts w:ascii="Times New Roman" w:hAnsi="Times New Roman" w:cs="Times New Roman"/>
                <w:b/>
                <w:sz w:val="24"/>
                <w:szCs w:val="24"/>
              </w:rPr>
              <w:t>Коррекционные курсы</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p>
        </w:tc>
      </w:tr>
      <w:tr w:rsidR="001457D8" w:rsidRPr="005735B6" w:rsidTr="001457D8">
        <w:trPr>
          <w:trHeight w:val="630"/>
          <w:jc w:val="center"/>
        </w:trPr>
        <w:tc>
          <w:tcPr>
            <w:tcW w:w="470"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1</w:t>
            </w:r>
          </w:p>
        </w:tc>
        <w:tc>
          <w:tcPr>
            <w:tcW w:w="3817" w:type="dxa"/>
            <w:gridSpan w:val="2"/>
            <w:tcBorders>
              <w:top w:val="single" w:sz="4" w:space="0" w:color="auto"/>
              <w:left w:val="single" w:sz="4" w:space="0" w:color="auto"/>
              <w:bottom w:val="single" w:sz="4" w:space="0" w:color="auto"/>
              <w:right w:val="single" w:sz="4" w:space="0" w:color="auto"/>
            </w:tcBorders>
          </w:tcPr>
          <w:p w:rsidR="001457D8" w:rsidRDefault="001457D8" w:rsidP="00B816D0">
            <w:pPr>
              <w:spacing w:after="0" w:line="240" w:lineRule="auto"/>
              <w:rPr>
                <w:rFonts w:ascii="Times New Roman" w:hAnsi="Times New Roman" w:cs="Times New Roman"/>
                <w:sz w:val="24"/>
                <w:szCs w:val="24"/>
              </w:rPr>
            </w:pPr>
            <w:r>
              <w:rPr>
                <w:rFonts w:ascii="Times New Roman" w:hAnsi="Times New Roman" w:cs="Times New Roman"/>
                <w:sz w:val="24"/>
                <w:szCs w:val="24"/>
              </w:rPr>
              <w:t>Коррекционно-развивающие занятия</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1457D8" w:rsidRPr="005735B6" w:rsidTr="001457D8">
        <w:trPr>
          <w:trHeight w:val="165"/>
          <w:jc w:val="center"/>
        </w:trPr>
        <w:tc>
          <w:tcPr>
            <w:tcW w:w="470" w:type="dxa"/>
            <w:tcBorders>
              <w:top w:val="single" w:sz="4" w:space="0" w:color="auto"/>
              <w:left w:val="single" w:sz="4" w:space="0" w:color="auto"/>
              <w:bottom w:val="single" w:sz="4" w:space="0" w:color="auto"/>
              <w:right w:val="single" w:sz="4" w:space="0" w:color="auto"/>
            </w:tcBorders>
          </w:tcPr>
          <w:p w:rsidR="001457D8" w:rsidRDefault="001457D8" w:rsidP="00B816D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2</w:t>
            </w:r>
          </w:p>
        </w:tc>
        <w:tc>
          <w:tcPr>
            <w:tcW w:w="3817" w:type="dxa"/>
            <w:gridSpan w:val="2"/>
            <w:tcBorders>
              <w:top w:val="single" w:sz="4" w:space="0" w:color="auto"/>
              <w:left w:val="single" w:sz="4" w:space="0" w:color="auto"/>
              <w:bottom w:val="single" w:sz="4" w:space="0" w:color="auto"/>
              <w:right w:val="single" w:sz="4" w:space="0" w:color="auto"/>
            </w:tcBorders>
          </w:tcPr>
          <w:p w:rsidR="001457D8" w:rsidRDefault="001457D8" w:rsidP="00B816D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Сенсорное</w:t>
            </w:r>
            <w:proofErr w:type="gramEnd"/>
            <w:r>
              <w:rPr>
                <w:rFonts w:ascii="Times New Roman" w:hAnsi="Times New Roman" w:cs="Times New Roman"/>
                <w:sz w:val="24"/>
                <w:szCs w:val="24"/>
              </w:rPr>
              <w:t xml:space="preserve"> развития</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1457D8" w:rsidRPr="005735B6" w:rsidTr="001457D8">
        <w:trPr>
          <w:trHeight w:val="465"/>
          <w:jc w:val="center"/>
        </w:trPr>
        <w:tc>
          <w:tcPr>
            <w:tcW w:w="470" w:type="dxa"/>
            <w:tcBorders>
              <w:top w:val="single" w:sz="4" w:space="0" w:color="auto"/>
              <w:left w:val="single" w:sz="4" w:space="0" w:color="auto"/>
              <w:bottom w:val="single" w:sz="4" w:space="0" w:color="auto"/>
              <w:right w:val="single" w:sz="4" w:space="0" w:color="auto"/>
            </w:tcBorders>
          </w:tcPr>
          <w:p w:rsidR="001457D8" w:rsidRDefault="001457D8" w:rsidP="00B816D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3</w:t>
            </w:r>
          </w:p>
        </w:tc>
        <w:tc>
          <w:tcPr>
            <w:tcW w:w="3817" w:type="dxa"/>
            <w:gridSpan w:val="2"/>
            <w:tcBorders>
              <w:top w:val="single" w:sz="4" w:space="0" w:color="auto"/>
              <w:left w:val="single" w:sz="4" w:space="0" w:color="auto"/>
              <w:bottom w:val="single" w:sz="4" w:space="0" w:color="auto"/>
              <w:right w:val="single" w:sz="4" w:space="0" w:color="auto"/>
            </w:tcBorders>
          </w:tcPr>
          <w:p w:rsidR="001457D8" w:rsidRDefault="001457D8" w:rsidP="00B816D0">
            <w:pPr>
              <w:spacing w:after="0" w:line="240" w:lineRule="auto"/>
              <w:rPr>
                <w:rFonts w:ascii="Times New Roman" w:hAnsi="Times New Roman" w:cs="Times New Roman"/>
                <w:sz w:val="24"/>
                <w:szCs w:val="24"/>
              </w:rPr>
            </w:pPr>
            <w:r>
              <w:rPr>
                <w:rFonts w:ascii="Times New Roman" w:hAnsi="Times New Roman" w:cs="Times New Roman"/>
                <w:sz w:val="24"/>
                <w:szCs w:val="24"/>
              </w:rPr>
              <w:t>Предметно-практические действия</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1457D8" w:rsidRPr="005735B6" w:rsidTr="001457D8">
        <w:trPr>
          <w:trHeight w:val="290"/>
          <w:jc w:val="center"/>
        </w:trPr>
        <w:tc>
          <w:tcPr>
            <w:tcW w:w="470" w:type="dxa"/>
            <w:tcBorders>
              <w:top w:val="single" w:sz="4" w:space="0" w:color="auto"/>
              <w:left w:val="single" w:sz="4" w:space="0" w:color="auto"/>
              <w:bottom w:val="single" w:sz="4" w:space="0" w:color="auto"/>
              <w:right w:val="single" w:sz="4" w:space="0" w:color="auto"/>
            </w:tcBorders>
          </w:tcPr>
          <w:p w:rsidR="001457D8" w:rsidRDefault="001457D8" w:rsidP="00B816D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4</w:t>
            </w:r>
          </w:p>
        </w:tc>
        <w:tc>
          <w:tcPr>
            <w:tcW w:w="3817" w:type="dxa"/>
            <w:gridSpan w:val="2"/>
            <w:tcBorders>
              <w:top w:val="single" w:sz="4" w:space="0" w:color="auto"/>
              <w:left w:val="single" w:sz="4" w:space="0" w:color="auto"/>
              <w:bottom w:val="single" w:sz="4" w:space="0" w:color="auto"/>
              <w:right w:val="single" w:sz="4" w:space="0" w:color="auto"/>
            </w:tcBorders>
          </w:tcPr>
          <w:p w:rsidR="001457D8" w:rsidRDefault="001457D8" w:rsidP="00B816D0">
            <w:pPr>
              <w:spacing w:after="0" w:line="240" w:lineRule="auto"/>
              <w:rPr>
                <w:rFonts w:ascii="Times New Roman" w:hAnsi="Times New Roman" w:cs="Times New Roman"/>
                <w:sz w:val="24"/>
                <w:szCs w:val="24"/>
              </w:rPr>
            </w:pPr>
            <w:r>
              <w:rPr>
                <w:rFonts w:ascii="Times New Roman" w:hAnsi="Times New Roman" w:cs="Times New Roman"/>
                <w:sz w:val="24"/>
                <w:szCs w:val="24"/>
              </w:rPr>
              <w:t>Двигательное развитие</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1457D8" w:rsidRPr="005735B6" w:rsidTr="001457D8">
        <w:trPr>
          <w:trHeight w:val="330"/>
          <w:jc w:val="center"/>
        </w:trPr>
        <w:tc>
          <w:tcPr>
            <w:tcW w:w="470" w:type="dxa"/>
            <w:tcBorders>
              <w:top w:val="single" w:sz="4" w:space="0" w:color="auto"/>
              <w:left w:val="single" w:sz="4" w:space="0" w:color="auto"/>
              <w:bottom w:val="single" w:sz="4" w:space="0" w:color="auto"/>
              <w:right w:val="single" w:sz="4" w:space="0" w:color="auto"/>
            </w:tcBorders>
          </w:tcPr>
          <w:p w:rsidR="001457D8" w:rsidRDefault="001457D8" w:rsidP="00B816D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5</w:t>
            </w:r>
          </w:p>
        </w:tc>
        <w:tc>
          <w:tcPr>
            <w:tcW w:w="3817" w:type="dxa"/>
            <w:gridSpan w:val="2"/>
            <w:tcBorders>
              <w:top w:val="single" w:sz="4" w:space="0" w:color="auto"/>
              <w:left w:val="single" w:sz="4" w:space="0" w:color="auto"/>
              <w:bottom w:val="single" w:sz="4" w:space="0" w:color="auto"/>
              <w:right w:val="single" w:sz="4" w:space="0" w:color="auto"/>
            </w:tcBorders>
          </w:tcPr>
          <w:p w:rsidR="001457D8" w:rsidRDefault="001457D8" w:rsidP="00B816D0">
            <w:pPr>
              <w:spacing w:after="0" w:line="240" w:lineRule="auto"/>
              <w:rPr>
                <w:rFonts w:ascii="Times New Roman" w:hAnsi="Times New Roman" w:cs="Times New Roman"/>
                <w:sz w:val="24"/>
                <w:szCs w:val="24"/>
              </w:rPr>
            </w:pPr>
            <w:r>
              <w:rPr>
                <w:rFonts w:ascii="Times New Roman" w:hAnsi="Times New Roman" w:cs="Times New Roman"/>
                <w:sz w:val="24"/>
                <w:szCs w:val="24"/>
              </w:rPr>
              <w:t>Альтернативная коммуникация</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57D8" w:rsidRPr="005735B6" w:rsidRDefault="001457D8" w:rsidP="00B816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1457D8" w:rsidRPr="005735B6" w:rsidTr="001457D8">
        <w:trPr>
          <w:trHeight w:val="270"/>
          <w:jc w:val="center"/>
        </w:trPr>
        <w:tc>
          <w:tcPr>
            <w:tcW w:w="470" w:type="dxa"/>
            <w:tcBorders>
              <w:top w:val="single" w:sz="4" w:space="0" w:color="auto"/>
              <w:left w:val="single" w:sz="4" w:space="0" w:color="auto"/>
              <w:bottom w:val="single" w:sz="4" w:space="0" w:color="auto"/>
              <w:right w:val="single" w:sz="4" w:space="0" w:color="auto"/>
            </w:tcBorders>
            <w:hideMark/>
          </w:tcPr>
          <w:p w:rsidR="001457D8" w:rsidRPr="005735B6" w:rsidRDefault="001457D8" w:rsidP="00B816D0">
            <w:pPr>
              <w:spacing w:after="0" w:line="240" w:lineRule="auto"/>
              <w:rPr>
                <w:rFonts w:ascii="Times New Roman" w:hAnsi="Times New Roman" w:cs="Times New Roman"/>
                <w:noProof/>
                <w:sz w:val="24"/>
                <w:szCs w:val="24"/>
              </w:rPr>
            </w:pPr>
          </w:p>
        </w:tc>
        <w:tc>
          <w:tcPr>
            <w:tcW w:w="3817" w:type="dxa"/>
            <w:gridSpan w:val="2"/>
            <w:tcBorders>
              <w:top w:val="single" w:sz="4" w:space="0" w:color="auto"/>
              <w:left w:val="single" w:sz="4" w:space="0" w:color="auto"/>
              <w:bottom w:val="single" w:sz="4" w:space="0" w:color="auto"/>
              <w:right w:val="single" w:sz="4" w:space="0" w:color="auto"/>
            </w:tcBorders>
            <w:hideMark/>
          </w:tcPr>
          <w:p w:rsidR="001457D8" w:rsidRDefault="001457D8" w:rsidP="00B816D0">
            <w:pPr>
              <w:spacing w:after="0" w:line="240" w:lineRule="auto"/>
              <w:rPr>
                <w:rFonts w:ascii="Times New Roman" w:hAnsi="Times New Roman" w:cs="Times New Roman"/>
                <w:b/>
                <w:noProof/>
                <w:sz w:val="24"/>
                <w:szCs w:val="24"/>
              </w:rPr>
            </w:pPr>
            <w:r>
              <w:rPr>
                <w:rFonts w:ascii="Times New Roman" w:hAnsi="Times New Roman" w:cs="Times New Roman"/>
                <w:b/>
                <w:noProof/>
                <w:sz w:val="24"/>
                <w:szCs w:val="24"/>
              </w:rPr>
              <w:t xml:space="preserve">Итого </w:t>
            </w:r>
          </w:p>
          <w:p w:rsidR="001457D8" w:rsidRPr="005735B6" w:rsidRDefault="001457D8" w:rsidP="00B816D0">
            <w:pPr>
              <w:spacing w:after="0" w:line="240" w:lineRule="auto"/>
              <w:rPr>
                <w:rFonts w:ascii="Times New Roman" w:hAnsi="Times New Roman" w:cs="Times New Roman"/>
                <w:b/>
                <w:noProof/>
                <w:sz w:val="24"/>
                <w:szCs w:val="24"/>
              </w:rPr>
            </w:pPr>
            <w:r w:rsidRPr="005735B6">
              <w:rPr>
                <w:rFonts w:ascii="Times New Roman" w:hAnsi="Times New Roman" w:cs="Times New Roman"/>
                <w:b/>
                <w:sz w:val="24"/>
                <w:szCs w:val="24"/>
              </w:rPr>
              <w:t>к финансированию</w:t>
            </w:r>
          </w:p>
        </w:tc>
        <w:tc>
          <w:tcPr>
            <w:tcW w:w="567" w:type="dxa"/>
            <w:tcBorders>
              <w:top w:val="single" w:sz="4" w:space="0" w:color="auto"/>
              <w:left w:val="single" w:sz="4" w:space="0" w:color="auto"/>
              <w:bottom w:val="single" w:sz="4" w:space="0" w:color="auto"/>
              <w:right w:val="single" w:sz="4" w:space="0" w:color="auto"/>
            </w:tcBorders>
          </w:tcPr>
          <w:p w:rsidR="001457D8" w:rsidRPr="00575985" w:rsidRDefault="001457D8" w:rsidP="00B816D0">
            <w:pPr>
              <w:spacing w:after="0" w:line="240" w:lineRule="auto"/>
              <w:jc w:val="center"/>
              <w:rPr>
                <w:rFonts w:ascii="Times New Roman" w:hAnsi="Times New Roman" w:cs="Times New Roman"/>
                <w:b/>
                <w:noProof/>
                <w:sz w:val="24"/>
                <w:szCs w:val="24"/>
              </w:rPr>
            </w:pPr>
            <w:r w:rsidRPr="00575985">
              <w:rPr>
                <w:rFonts w:ascii="Times New Roman" w:hAnsi="Times New Roman" w:cs="Times New Roman"/>
                <w:b/>
                <w:noProof/>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1457D8" w:rsidRPr="00575985" w:rsidRDefault="001457D8" w:rsidP="00B816D0">
            <w:pPr>
              <w:spacing w:after="0" w:line="240" w:lineRule="auto"/>
              <w:jc w:val="center"/>
              <w:rPr>
                <w:rFonts w:ascii="Times New Roman" w:hAnsi="Times New Roman" w:cs="Times New Roman"/>
                <w:b/>
                <w:noProof/>
                <w:sz w:val="24"/>
                <w:szCs w:val="24"/>
              </w:rPr>
            </w:pPr>
            <w:r w:rsidRPr="00575985">
              <w:rPr>
                <w:rFonts w:ascii="Times New Roman" w:hAnsi="Times New Roman" w:cs="Times New Roman"/>
                <w:b/>
                <w:noProof/>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1457D8" w:rsidRPr="00575985" w:rsidRDefault="001457D8" w:rsidP="00B816D0">
            <w:pPr>
              <w:spacing w:after="0" w:line="240" w:lineRule="auto"/>
              <w:jc w:val="center"/>
              <w:rPr>
                <w:rFonts w:ascii="Times New Roman" w:hAnsi="Times New Roman" w:cs="Times New Roman"/>
                <w:b/>
                <w:noProof/>
                <w:sz w:val="24"/>
                <w:szCs w:val="24"/>
              </w:rPr>
            </w:pPr>
            <w:r w:rsidRPr="00575985">
              <w:rPr>
                <w:rFonts w:ascii="Times New Roman" w:hAnsi="Times New Roman" w:cs="Times New Roman"/>
                <w:b/>
                <w:noProof/>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1457D8" w:rsidRPr="00575985" w:rsidRDefault="001457D8" w:rsidP="00B816D0">
            <w:pPr>
              <w:spacing w:after="0" w:line="240" w:lineRule="auto"/>
              <w:jc w:val="center"/>
              <w:rPr>
                <w:rFonts w:ascii="Times New Roman" w:hAnsi="Times New Roman" w:cs="Times New Roman"/>
                <w:b/>
                <w:noProof/>
                <w:sz w:val="24"/>
                <w:szCs w:val="24"/>
              </w:rPr>
            </w:pPr>
            <w:r w:rsidRPr="00575985">
              <w:rPr>
                <w:rFonts w:ascii="Times New Roman" w:hAnsi="Times New Roman" w:cs="Times New Roman"/>
                <w:b/>
                <w:noProof/>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1457D8" w:rsidRPr="00575985" w:rsidRDefault="001457D8" w:rsidP="00B816D0">
            <w:pPr>
              <w:spacing w:after="0" w:line="240" w:lineRule="auto"/>
              <w:jc w:val="center"/>
              <w:rPr>
                <w:rFonts w:ascii="Times New Roman" w:hAnsi="Times New Roman" w:cs="Times New Roman"/>
                <w:b/>
                <w:noProof/>
                <w:sz w:val="24"/>
                <w:szCs w:val="24"/>
              </w:rPr>
            </w:pPr>
            <w:r w:rsidRPr="00575985">
              <w:rPr>
                <w:rFonts w:ascii="Times New Roman" w:hAnsi="Times New Roman" w:cs="Times New Roman"/>
                <w:b/>
                <w:noProof/>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1457D8" w:rsidRPr="00575985" w:rsidRDefault="001457D8" w:rsidP="00B816D0">
            <w:pPr>
              <w:spacing w:after="0" w:line="240" w:lineRule="auto"/>
              <w:jc w:val="center"/>
              <w:rPr>
                <w:rFonts w:ascii="Times New Roman" w:hAnsi="Times New Roman" w:cs="Times New Roman"/>
                <w:b/>
                <w:noProof/>
                <w:sz w:val="24"/>
                <w:szCs w:val="24"/>
              </w:rPr>
            </w:pPr>
            <w:r w:rsidRPr="00575985">
              <w:rPr>
                <w:rFonts w:ascii="Times New Roman" w:hAnsi="Times New Roman" w:cs="Times New Roman"/>
                <w:b/>
                <w:noProof/>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1457D8" w:rsidRPr="00575985" w:rsidRDefault="001457D8" w:rsidP="00B816D0">
            <w:pPr>
              <w:spacing w:after="0" w:line="240" w:lineRule="auto"/>
              <w:jc w:val="center"/>
              <w:rPr>
                <w:rFonts w:ascii="Times New Roman" w:hAnsi="Times New Roman" w:cs="Times New Roman"/>
                <w:b/>
                <w:noProof/>
                <w:sz w:val="24"/>
                <w:szCs w:val="24"/>
              </w:rPr>
            </w:pPr>
            <w:r w:rsidRPr="00575985">
              <w:rPr>
                <w:rFonts w:ascii="Times New Roman" w:hAnsi="Times New Roman" w:cs="Times New Roman"/>
                <w:b/>
                <w:noProof/>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1457D8" w:rsidRPr="00575985" w:rsidRDefault="001457D8" w:rsidP="00B816D0">
            <w:pPr>
              <w:spacing w:after="0" w:line="240" w:lineRule="auto"/>
              <w:jc w:val="center"/>
              <w:rPr>
                <w:rFonts w:ascii="Times New Roman" w:hAnsi="Times New Roman" w:cs="Times New Roman"/>
                <w:b/>
                <w:noProof/>
                <w:sz w:val="24"/>
                <w:szCs w:val="24"/>
              </w:rPr>
            </w:pPr>
            <w:r w:rsidRPr="00575985">
              <w:rPr>
                <w:rFonts w:ascii="Times New Roman" w:hAnsi="Times New Roman" w:cs="Times New Roman"/>
                <w:b/>
                <w:noProof/>
                <w:sz w:val="24"/>
                <w:szCs w:val="24"/>
              </w:rPr>
              <w:t>13</w:t>
            </w:r>
          </w:p>
        </w:tc>
        <w:tc>
          <w:tcPr>
            <w:tcW w:w="567" w:type="dxa"/>
            <w:tcBorders>
              <w:top w:val="single" w:sz="4" w:space="0" w:color="auto"/>
              <w:left w:val="single" w:sz="4" w:space="0" w:color="auto"/>
              <w:bottom w:val="single" w:sz="4" w:space="0" w:color="auto"/>
              <w:right w:val="single" w:sz="4" w:space="0" w:color="auto"/>
            </w:tcBorders>
          </w:tcPr>
          <w:p w:rsidR="001457D8" w:rsidRPr="00575985" w:rsidRDefault="001457D8" w:rsidP="00B816D0">
            <w:pPr>
              <w:spacing w:after="0" w:line="240" w:lineRule="auto"/>
              <w:jc w:val="center"/>
              <w:rPr>
                <w:rFonts w:ascii="Times New Roman" w:hAnsi="Times New Roman" w:cs="Times New Roman"/>
                <w:b/>
                <w:noProof/>
                <w:sz w:val="24"/>
                <w:szCs w:val="24"/>
              </w:rPr>
            </w:pPr>
            <w:r w:rsidRPr="00575985">
              <w:rPr>
                <w:rFonts w:ascii="Times New Roman" w:hAnsi="Times New Roman" w:cs="Times New Roman"/>
                <w:b/>
                <w:noProof/>
                <w:sz w:val="24"/>
                <w:szCs w:val="24"/>
              </w:rPr>
              <w:t>13</w:t>
            </w:r>
          </w:p>
        </w:tc>
        <w:tc>
          <w:tcPr>
            <w:tcW w:w="567" w:type="dxa"/>
            <w:tcBorders>
              <w:top w:val="single" w:sz="4" w:space="0" w:color="auto"/>
              <w:left w:val="single" w:sz="4" w:space="0" w:color="auto"/>
              <w:bottom w:val="single" w:sz="4" w:space="0" w:color="auto"/>
              <w:right w:val="single" w:sz="4" w:space="0" w:color="auto"/>
            </w:tcBorders>
          </w:tcPr>
          <w:p w:rsidR="001457D8" w:rsidRPr="00575985" w:rsidRDefault="001457D8" w:rsidP="00B816D0">
            <w:pPr>
              <w:spacing w:after="0" w:line="240" w:lineRule="auto"/>
              <w:jc w:val="center"/>
              <w:rPr>
                <w:rFonts w:ascii="Times New Roman" w:hAnsi="Times New Roman" w:cs="Times New Roman"/>
                <w:b/>
                <w:noProof/>
                <w:sz w:val="24"/>
                <w:szCs w:val="24"/>
              </w:rPr>
            </w:pPr>
            <w:r w:rsidRPr="00575985">
              <w:rPr>
                <w:rFonts w:ascii="Times New Roman" w:hAnsi="Times New Roman" w:cs="Times New Roman"/>
                <w:b/>
                <w:noProof/>
                <w:sz w:val="24"/>
                <w:szCs w:val="24"/>
              </w:rPr>
              <w:t>14</w:t>
            </w:r>
          </w:p>
        </w:tc>
        <w:tc>
          <w:tcPr>
            <w:tcW w:w="567" w:type="dxa"/>
            <w:tcBorders>
              <w:top w:val="single" w:sz="4" w:space="0" w:color="auto"/>
              <w:left w:val="single" w:sz="4" w:space="0" w:color="auto"/>
              <w:bottom w:val="single" w:sz="4" w:space="0" w:color="auto"/>
              <w:right w:val="single" w:sz="4" w:space="0" w:color="auto"/>
            </w:tcBorders>
          </w:tcPr>
          <w:p w:rsidR="001457D8" w:rsidRPr="00575985" w:rsidRDefault="001457D8" w:rsidP="00B816D0">
            <w:pPr>
              <w:spacing w:after="0" w:line="240" w:lineRule="auto"/>
              <w:jc w:val="center"/>
              <w:rPr>
                <w:rFonts w:ascii="Times New Roman" w:hAnsi="Times New Roman" w:cs="Times New Roman"/>
                <w:b/>
                <w:noProof/>
                <w:sz w:val="24"/>
                <w:szCs w:val="24"/>
              </w:rPr>
            </w:pPr>
            <w:r w:rsidRPr="00575985">
              <w:rPr>
                <w:rFonts w:ascii="Times New Roman" w:hAnsi="Times New Roman" w:cs="Times New Roman"/>
                <w:b/>
                <w:noProof/>
                <w:sz w:val="24"/>
                <w:szCs w:val="24"/>
              </w:rPr>
              <w:t>14</w:t>
            </w:r>
          </w:p>
        </w:tc>
      </w:tr>
    </w:tbl>
    <w:p w:rsidR="001457D8" w:rsidRDefault="001457D8" w:rsidP="00255F37">
      <w:pPr>
        <w:spacing w:after="0" w:line="240" w:lineRule="auto"/>
        <w:ind w:left="-360"/>
      </w:pPr>
    </w:p>
    <w:p w:rsidR="00E23E47" w:rsidRDefault="00E23E47" w:rsidP="00B816D0">
      <w:pPr>
        <w:pStyle w:val="Default"/>
        <w:jc w:val="both"/>
        <w:rPr>
          <w:sz w:val="28"/>
          <w:szCs w:val="28"/>
        </w:rPr>
      </w:pPr>
    </w:p>
    <w:p w:rsidR="00E23E47" w:rsidRDefault="00E23E47" w:rsidP="00E23E47">
      <w:pPr>
        <w:spacing w:after="0"/>
        <w:jc w:val="center"/>
        <w:rPr>
          <w:rFonts w:ascii="Times New Roman" w:hAnsi="Times New Roman" w:cs="Times New Roman"/>
          <w:b/>
          <w:noProof/>
          <w:sz w:val="28"/>
        </w:rPr>
      </w:pPr>
    </w:p>
    <w:p w:rsidR="00E23E47" w:rsidRDefault="00E23E47" w:rsidP="00E23E47">
      <w:pPr>
        <w:spacing w:after="0"/>
        <w:jc w:val="center"/>
        <w:rPr>
          <w:rFonts w:ascii="Times New Roman" w:hAnsi="Times New Roman" w:cs="Times New Roman"/>
          <w:b/>
          <w:noProof/>
          <w:sz w:val="28"/>
        </w:rPr>
      </w:pPr>
    </w:p>
    <w:p w:rsidR="00E23E47" w:rsidRDefault="00E23E47" w:rsidP="00E23E47">
      <w:pPr>
        <w:spacing w:after="0"/>
        <w:jc w:val="center"/>
        <w:rPr>
          <w:rFonts w:ascii="Times New Roman" w:hAnsi="Times New Roman" w:cs="Times New Roman"/>
          <w:b/>
          <w:noProof/>
          <w:sz w:val="28"/>
        </w:rPr>
      </w:pPr>
    </w:p>
    <w:p w:rsidR="00E23E47" w:rsidRDefault="00E23E47" w:rsidP="00E23E47">
      <w:pPr>
        <w:spacing w:after="0"/>
        <w:jc w:val="center"/>
        <w:rPr>
          <w:rFonts w:ascii="Times New Roman" w:hAnsi="Times New Roman" w:cs="Times New Roman"/>
          <w:b/>
          <w:noProof/>
          <w:sz w:val="28"/>
        </w:rPr>
      </w:pPr>
    </w:p>
    <w:p w:rsidR="00E23E47" w:rsidRDefault="00E23E47" w:rsidP="00E23E47">
      <w:pPr>
        <w:spacing w:after="0"/>
        <w:jc w:val="center"/>
        <w:rPr>
          <w:rFonts w:ascii="Times New Roman" w:hAnsi="Times New Roman" w:cs="Times New Roman"/>
          <w:b/>
          <w:noProof/>
          <w:sz w:val="28"/>
        </w:rPr>
      </w:pPr>
    </w:p>
    <w:p w:rsidR="00E23E47" w:rsidRDefault="00E23E47" w:rsidP="00E23E47">
      <w:pPr>
        <w:spacing w:after="0"/>
        <w:jc w:val="center"/>
        <w:rPr>
          <w:rFonts w:ascii="Times New Roman" w:hAnsi="Times New Roman" w:cs="Times New Roman"/>
          <w:b/>
          <w:noProof/>
          <w:sz w:val="28"/>
        </w:rPr>
      </w:pPr>
    </w:p>
    <w:p w:rsidR="00E23E47" w:rsidRPr="00314209" w:rsidRDefault="00E23E47" w:rsidP="00E23E47">
      <w:pPr>
        <w:spacing w:after="0"/>
        <w:jc w:val="center"/>
        <w:rPr>
          <w:rFonts w:ascii="Times New Roman" w:hAnsi="Times New Roman" w:cs="Times New Roman"/>
          <w:b/>
          <w:noProof/>
          <w:sz w:val="28"/>
        </w:rPr>
      </w:pPr>
      <w:r w:rsidRPr="00314209">
        <w:rPr>
          <w:rFonts w:ascii="Times New Roman" w:hAnsi="Times New Roman" w:cs="Times New Roman"/>
          <w:b/>
          <w:noProof/>
          <w:sz w:val="28"/>
        </w:rPr>
        <w:lastRenderedPageBreak/>
        <w:t>Учебный план</w:t>
      </w:r>
    </w:p>
    <w:p w:rsidR="00E23E47" w:rsidRDefault="00E23E47" w:rsidP="00E23E47">
      <w:pPr>
        <w:spacing w:after="0"/>
        <w:jc w:val="center"/>
        <w:rPr>
          <w:rFonts w:ascii="Times New Roman" w:hAnsi="Times New Roman" w:cs="Times New Roman"/>
          <w:b/>
          <w:noProof/>
          <w:sz w:val="28"/>
        </w:rPr>
      </w:pPr>
      <w:r w:rsidRPr="00314209">
        <w:rPr>
          <w:rFonts w:ascii="Times New Roman" w:hAnsi="Times New Roman" w:cs="Times New Roman"/>
          <w:b/>
          <w:noProof/>
          <w:sz w:val="28"/>
        </w:rPr>
        <w:t xml:space="preserve"> для </w:t>
      </w:r>
      <w:r>
        <w:rPr>
          <w:rFonts w:ascii="Times New Roman" w:hAnsi="Times New Roman" w:cs="Times New Roman"/>
          <w:b/>
          <w:noProof/>
          <w:sz w:val="28"/>
        </w:rPr>
        <w:t>обу</w:t>
      </w:r>
      <w:r w:rsidRPr="00314209">
        <w:rPr>
          <w:rFonts w:ascii="Times New Roman" w:hAnsi="Times New Roman" w:cs="Times New Roman"/>
          <w:b/>
          <w:noProof/>
          <w:sz w:val="28"/>
        </w:rPr>
        <w:t>чащихся</w:t>
      </w:r>
      <w:r>
        <w:rPr>
          <w:rFonts w:ascii="Times New Roman" w:hAnsi="Times New Roman" w:cs="Times New Roman"/>
          <w:b/>
          <w:noProof/>
          <w:sz w:val="28"/>
        </w:rPr>
        <w:t xml:space="preserve"> индивидуального обучения</w:t>
      </w:r>
      <w:r w:rsidRPr="00314209">
        <w:rPr>
          <w:rFonts w:ascii="Times New Roman" w:hAnsi="Times New Roman" w:cs="Times New Roman"/>
          <w:b/>
          <w:noProof/>
          <w:sz w:val="28"/>
        </w:rPr>
        <w:t xml:space="preserve"> на дому </w:t>
      </w:r>
    </w:p>
    <w:p w:rsidR="00E23E47" w:rsidRPr="00314209" w:rsidRDefault="00E23E47" w:rsidP="00E23E47">
      <w:pPr>
        <w:spacing w:after="0"/>
        <w:jc w:val="center"/>
        <w:rPr>
          <w:rFonts w:ascii="Times New Roman" w:hAnsi="Times New Roman" w:cs="Times New Roman"/>
          <w:b/>
          <w:noProof/>
          <w:sz w:val="28"/>
        </w:rPr>
      </w:pPr>
      <w:r>
        <w:rPr>
          <w:rFonts w:ascii="Times New Roman" w:hAnsi="Times New Roman" w:cs="Times New Roman"/>
          <w:b/>
          <w:noProof/>
          <w:sz w:val="28"/>
        </w:rPr>
        <w:t>2020-2021 учебный год</w:t>
      </w:r>
    </w:p>
    <w:p w:rsidR="00E23E47" w:rsidRPr="00314209" w:rsidRDefault="00E23E47" w:rsidP="00E23E47">
      <w:pPr>
        <w:spacing w:after="0"/>
        <w:rPr>
          <w:rFonts w:ascii="Times New Roman" w:hAnsi="Times New Roman" w:cs="Times New Roman"/>
          <w:b/>
          <w:noProof/>
          <w:sz w:val="24"/>
        </w:rPr>
      </w:pPr>
    </w:p>
    <w:tbl>
      <w:tblPr>
        <w:tblW w:w="8942" w:type="dxa"/>
        <w:jc w:val="center"/>
        <w:tblInd w:w="-7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693"/>
        <w:gridCol w:w="2328"/>
        <w:gridCol w:w="583"/>
        <w:gridCol w:w="567"/>
        <w:gridCol w:w="567"/>
        <w:gridCol w:w="567"/>
        <w:gridCol w:w="567"/>
        <w:gridCol w:w="567"/>
      </w:tblGrid>
      <w:tr w:rsidR="00E23E47" w:rsidRPr="005735B6" w:rsidTr="00620D44">
        <w:trPr>
          <w:cantSplit/>
          <w:jc w:val="center"/>
        </w:trPr>
        <w:tc>
          <w:tcPr>
            <w:tcW w:w="5524" w:type="dxa"/>
            <w:gridSpan w:val="3"/>
            <w:vMerge w:val="restart"/>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rPr>
                <w:rFonts w:ascii="Times New Roman" w:hAnsi="Times New Roman" w:cs="Times New Roman"/>
                <w:noProof/>
                <w:sz w:val="24"/>
                <w:szCs w:val="24"/>
              </w:rPr>
            </w:pPr>
          </w:p>
        </w:tc>
        <w:tc>
          <w:tcPr>
            <w:tcW w:w="1150" w:type="dxa"/>
            <w:gridSpan w:val="2"/>
            <w:tcBorders>
              <w:top w:val="single" w:sz="4" w:space="0" w:color="auto"/>
              <w:left w:val="single" w:sz="4" w:space="0" w:color="auto"/>
              <w:bottom w:val="single" w:sz="4" w:space="0" w:color="auto"/>
              <w:right w:val="single" w:sz="4" w:space="0" w:color="auto"/>
            </w:tcBorders>
          </w:tcPr>
          <w:p w:rsidR="00E23E47" w:rsidRPr="00575985" w:rsidRDefault="00E23E47" w:rsidP="00620D44">
            <w:pPr>
              <w:spacing w:after="0"/>
              <w:jc w:val="center"/>
              <w:rPr>
                <w:rFonts w:ascii="Times New Roman" w:hAnsi="Times New Roman" w:cs="Times New Roman"/>
                <w:b/>
                <w:noProof/>
                <w:sz w:val="24"/>
                <w:szCs w:val="24"/>
              </w:rPr>
            </w:pPr>
            <w:r>
              <w:rPr>
                <w:rFonts w:ascii="Times New Roman" w:hAnsi="Times New Roman" w:cs="Times New Roman"/>
                <w:b/>
                <w:noProof/>
                <w:sz w:val="24"/>
                <w:szCs w:val="24"/>
              </w:rPr>
              <w:t>6-7</w:t>
            </w:r>
          </w:p>
        </w:tc>
        <w:tc>
          <w:tcPr>
            <w:tcW w:w="1134" w:type="dxa"/>
            <w:gridSpan w:val="2"/>
            <w:tcBorders>
              <w:top w:val="single" w:sz="4" w:space="0" w:color="auto"/>
              <w:left w:val="single" w:sz="4" w:space="0" w:color="auto"/>
              <w:bottom w:val="single" w:sz="4" w:space="0" w:color="auto"/>
              <w:right w:val="single" w:sz="4" w:space="0" w:color="auto"/>
            </w:tcBorders>
          </w:tcPr>
          <w:p w:rsidR="00E23E47" w:rsidRPr="00575985" w:rsidRDefault="00E23E47" w:rsidP="00620D44">
            <w:pPr>
              <w:spacing w:after="0"/>
              <w:jc w:val="center"/>
              <w:rPr>
                <w:rFonts w:ascii="Times New Roman" w:hAnsi="Times New Roman" w:cs="Times New Roman"/>
                <w:b/>
                <w:noProof/>
                <w:sz w:val="24"/>
                <w:szCs w:val="24"/>
              </w:rPr>
            </w:pPr>
            <w:r w:rsidRPr="00575985">
              <w:rPr>
                <w:rFonts w:ascii="Times New Roman" w:hAnsi="Times New Roman" w:cs="Times New Roman"/>
                <w:b/>
                <w:noProof/>
                <w:sz w:val="24"/>
                <w:szCs w:val="24"/>
              </w:rPr>
              <w:t>8-9</w:t>
            </w:r>
          </w:p>
        </w:tc>
        <w:tc>
          <w:tcPr>
            <w:tcW w:w="1134" w:type="dxa"/>
            <w:gridSpan w:val="2"/>
            <w:tcBorders>
              <w:top w:val="single" w:sz="4" w:space="0" w:color="auto"/>
              <w:left w:val="single" w:sz="4" w:space="0" w:color="auto"/>
              <w:bottom w:val="single" w:sz="4" w:space="0" w:color="auto"/>
              <w:right w:val="single" w:sz="4" w:space="0" w:color="auto"/>
            </w:tcBorders>
            <w:hideMark/>
          </w:tcPr>
          <w:p w:rsidR="00E23E47" w:rsidRPr="00575985" w:rsidRDefault="00E23E47" w:rsidP="00620D44">
            <w:pPr>
              <w:spacing w:after="0"/>
              <w:jc w:val="center"/>
              <w:rPr>
                <w:rFonts w:ascii="Times New Roman" w:hAnsi="Times New Roman" w:cs="Times New Roman"/>
                <w:b/>
                <w:noProof/>
                <w:sz w:val="24"/>
                <w:szCs w:val="24"/>
              </w:rPr>
            </w:pPr>
            <w:r w:rsidRPr="00575985">
              <w:rPr>
                <w:rFonts w:ascii="Times New Roman" w:hAnsi="Times New Roman" w:cs="Times New Roman"/>
                <w:b/>
                <w:noProof/>
                <w:sz w:val="24"/>
                <w:szCs w:val="24"/>
              </w:rPr>
              <w:t>10-11</w:t>
            </w:r>
          </w:p>
        </w:tc>
      </w:tr>
      <w:tr w:rsidR="00E23E47" w:rsidRPr="005735B6" w:rsidTr="00620D44">
        <w:trPr>
          <w:cantSplit/>
          <w:jc w:val="center"/>
        </w:trPr>
        <w:tc>
          <w:tcPr>
            <w:tcW w:w="5524" w:type="dxa"/>
            <w:gridSpan w:val="3"/>
            <w:vMerge/>
            <w:tcBorders>
              <w:top w:val="single" w:sz="4" w:space="0" w:color="auto"/>
              <w:left w:val="single" w:sz="4" w:space="0" w:color="auto"/>
              <w:bottom w:val="single" w:sz="4" w:space="0" w:color="auto"/>
              <w:right w:val="single" w:sz="4" w:space="0" w:color="auto"/>
            </w:tcBorders>
            <w:vAlign w:val="center"/>
            <w:hideMark/>
          </w:tcPr>
          <w:p w:rsidR="00E23E47" w:rsidRPr="005735B6" w:rsidRDefault="00E23E47" w:rsidP="00620D44">
            <w:pPr>
              <w:spacing w:after="0"/>
              <w:rPr>
                <w:rFonts w:ascii="Times New Roman" w:hAnsi="Times New Roman" w:cs="Times New Roman"/>
                <w:noProof/>
                <w:sz w:val="24"/>
                <w:szCs w:val="24"/>
              </w:rPr>
            </w:pPr>
          </w:p>
        </w:tc>
        <w:tc>
          <w:tcPr>
            <w:tcW w:w="583" w:type="dxa"/>
            <w:tcBorders>
              <w:top w:val="single" w:sz="4" w:space="0" w:color="auto"/>
              <w:left w:val="single" w:sz="4" w:space="0" w:color="auto"/>
              <w:bottom w:val="single" w:sz="4" w:space="0" w:color="auto"/>
              <w:right w:val="single" w:sz="4" w:space="0" w:color="auto"/>
            </w:tcBorders>
            <w:hideMark/>
          </w:tcPr>
          <w:p w:rsidR="00E23E47" w:rsidRPr="00575985" w:rsidRDefault="00E23E47" w:rsidP="00620D44">
            <w:pPr>
              <w:spacing w:after="0"/>
              <w:jc w:val="center"/>
              <w:rPr>
                <w:rFonts w:ascii="Times New Roman" w:hAnsi="Times New Roman" w:cs="Times New Roman"/>
                <w:b/>
                <w:noProof/>
                <w:sz w:val="24"/>
                <w:szCs w:val="24"/>
              </w:rPr>
            </w:pPr>
            <w:r w:rsidRPr="00575985">
              <w:rPr>
                <w:rFonts w:ascii="Times New Roman" w:hAnsi="Times New Roman" w:cs="Times New Roman"/>
                <w:b/>
                <w:noProof/>
                <w:sz w:val="24"/>
                <w:szCs w:val="24"/>
              </w:rPr>
              <w:t>6</w:t>
            </w:r>
          </w:p>
          <w:p w:rsidR="00E23E47" w:rsidRPr="00575985" w:rsidRDefault="00E23E47" w:rsidP="00620D44">
            <w:pPr>
              <w:spacing w:after="0"/>
              <w:jc w:val="center"/>
              <w:rPr>
                <w:rFonts w:ascii="Times New Roman" w:hAnsi="Times New Roman" w:cs="Times New Roman"/>
                <w:b/>
                <w:noProof/>
                <w:sz w:val="24"/>
                <w:szCs w:val="24"/>
              </w:rPr>
            </w:pPr>
            <w:r w:rsidRPr="00575985">
              <w:rPr>
                <w:rFonts w:ascii="Times New Roman" w:hAnsi="Times New Roman" w:cs="Times New Roman"/>
                <w:b/>
                <w:noProof/>
                <w:sz w:val="24"/>
                <w:szCs w:val="24"/>
              </w:rPr>
              <w:t>кл</w:t>
            </w:r>
          </w:p>
        </w:tc>
        <w:tc>
          <w:tcPr>
            <w:tcW w:w="567" w:type="dxa"/>
            <w:tcBorders>
              <w:top w:val="single" w:sz="4" w:space="0" w:color="auto"/>
              <w:left w:val="single" w:sz="4" w:space="0" w:color="auto"/>
              <w:bottom w:val="single" w:sz="4" w:space="0" w:color="auto"/>
              <w:right w:val="single" w:sz="4" w:space="0" w:color="auto"/>
            </w:tcBorders>
            <w:hideMark/>
          </w:tcPr>
          <w:p w:rsidR="00E23E47" w:rsidRPr="00575985" w:rsidRDefault="00E23E47" w:rsidP="00620D44">
            <w:pPr>
              <w:spacing w:after="0"/>
              <w:jc w:val="center"/>
              <w:rPr>
                <w:rFonts w:ascii="Times New Roman" w:hAnsi="Times New Roman" w:cs="Times New Roman"/>
                <w:b/>
                <w:noProof/>
                <w:sz w:val="24"/>
                <w:szCs w:val="24"/>
              </w:rPr>
            </w:pPr>
            <w:r w:rsidRPr="00575985">
              <w:rPr>
                <w:rFonts w:ascii="Times New Roman" w:hAnsi="Times New Roman" w:cs="Times New Roman"/>
                <w:b/>
                <w:noProof/>
                <w:sz w:val="24"/>
                <w:szCs w:val="24"/>
              </w:rPr>
              <w:t>7</w:t>
            </w:r>
          </w:p>
          <w:p w:rsidR="00E23E47" w:rsidRPr="00575985" w:rsidRDefault="00E23E47" w:rsidP="00620D44">
            <w:pPr>
              <w:spacing w:after="0"/>
              <w:jc w:val="center"/>
              <w:rPr>
                <w:rFonts w:ascii="Times New Roman" w:hAnsi="Times New Roman" w:cs="Times New Roman"/>
                <w:b/>
                <w:noProof/>
                <w:sz w:val="24"/>
                <w:szCs w:val="24"/>
              </w:rPr>
            </w:pPr>
            <w:r w:rsidRPr="00575985">
              <w:rPr>
                <w:rFonts w:ascii="Times New Roman" w:hAnsi="Times New Roman" w:cs="Times New Roman"/>
                <w:b/>
                <w:noProof/>
                <w:sz w:val="24"/>
                <w:szCs w:val="24"/>
              </w:rPr>
              <w:t>кл</w:t>
            </w:r>
          </w:p>
        </w:tc>
        <w:tc>
          <w:tcPr>
            <w:tcW w:w="567" w:type="dxa"/>
            <w:tcBorders>
              <w:top w:val="single" w:sz="4" w:space="0" w:color="auto"/>
              <w:left w:val="single" w:sz="4" w:space="0" w:color="auto"/>
              <w:bottom w:val="single" w:sz="4" w:space="0" w:color="auto"/>
              <w:right w:val="single" w:sz="4" w:space="0" w:color="auto"/>
            </w:tcBorders>
            <w:hideMark/>
          </w:tcPr>
          <w:p w:rsidR="00E23E47" w:rsidRPr="00575985" w:rsidRDefault="00E23E47" w:rsidP="00620D44">
            <w:pPr>
              <w:spacing w:after="0"/>
              <w:jc w:val="center"/>
              <w:rPr>
                <w:rFonts w:ascii="Times New Roman" w:hAnsi="Times New Roman" w:cs="Times New Roman"/>
                <w:b/>
                <w:noProof/>
                <w:sz w:val="24"/>
                <w:szCs w:val="24"/>
              </w:rPr>
            </w:pPr>
            <w:r w:rsidRPr="00575985">
              <w:rPr>
                <w:rFonts w:ascii="Times New Roman" w:hAnsi="Times New Roman" w:cs="Times New Roman"/>
                <w:b/>
                <w:noProof/>
                <w:sz w:val="24"/>
                <w:szCs w:val="24"/>
              </w:rPr>
              <w:t>8</w:t>
            </w:r>
          </w:p>
          <w:p w:rsidR="00E23E47" w:rsidRPr="00575985" w:rsidRDefault="00E23E47" w:rsidP="00620D44">
            <w:pPr>
              <w:spacing w:after="0"/>
              <w:jc w:val="center"/>
              <w:rPr>
                <w:rFonts w:ascii="Times New Roman" w:hAnsi="Times New Roman" w:cs="Times New Roman"/>
                <w:b/>
                <w:noProof/>
                <w:sz w:val="24"/>
                <w:szCs w:val="24"/>
              </w:rPr>
            </w:pPr>
            <w:r w:rsidRPr="00575985">
              <w:rPr>
                <w:rFonts w:ascii="Times New Roman" w:hAnsi="Times New Roman" w:cs="Times New Roman"/>
                <w:b/>
                <w:noProof/>
                <w:sz w:val="24"/>
                <w:szCs w:val="24"/>
              </w:rPr>
              <w:t>кл</w:t>
            </w:r>
          </w:p>
        </w:tc>
        <w:tc>
          <w:tcPr>
            <w:tcW w:w="567" w:type="dxa"/>
            <w:tcBorders>
              <w:top w:val="single" w:sz="4" w:space="0" w:color="auto"/>
              <w:left w:val="single" w:sz="4" w:space="0" w:color="auto"/>
              <w:bottom w:val="single" w:sz="4" w:space="0" w:color="auto"/>
              <w:right w:val="single" w:sz="4" w:space="0" w:color="auto"/>
            </w:tcBorders>
            <w:hideMark/>
          </w:tcPr>
          <w:p w:rsidR="00E23E47" w:rsidRPr="00575985" w:rsidRDefault="00E23E47" w:rsidP="00620D44">
            <w:pPr>
              <w:spacing w:after="0"/>
              <w:jc w:val="center"/>
              <w:rPr>
                <w:rFonts w:ascii="Times New Roman" w:hAnsi="Times New Roman" w:cs="Times New Roman"/>
                <w:b/>
                <w:noProof/>
                <w:sz w:val="24"/>
                <w:szCs w:val="24"/>
              </w:rPr>
            </w:pPr>
            <w:r w:rsidRPr="00575985">
              <w:rPr>
                <w:rFonts w:ascii="Times New Roman" w:hAnsi="Times New Roman" w:cs="Times New Roman"/>
                <w:b/>
                <w:noProof/>
                <w:sz w:val="24"/>
                <w:szCs w:val="24"/>
              </w:rPr>
              <w:t>9</w:t>
            </w:r>
          </w:p>
          <w:p w:rsidR="00E23E47" w:rsidRPr="00575985" w:rsidRDefault="00E23E47" w:rsidP="00620D44">
            <w:pPr>
              <w:spacing w:after="0"/>
              <w:jc w:val="center"/>
              <w:rPr>
                <w:rFonts w:ascii="Times New Roman" w:hAnsi="Times New Roman" w:cs="Times New Roman"/>
                <w:b/>
                <w:noProof/>
                <w:sz w:val="24"/>
                <w:szCs w:val="24"/>
              </w:rPr>
            </w:pPr>
            <w:r w:rsidRPr="00575985">
              <w:rPr>
                <w:rFonts w:ascii="Times New Roman" w:hAnsi="Times New Roman" w:cs="Times New Roman"/>
                <w:b/>
                <w:noProof/>
                <w:sz w:val="24"/>
                <w:szCs w:val="24"/>
              </w:rPr>
              <w:t>кл</w:t>
            </w:r>
          </w:p>
        </w:tc>
        <w:tc>
          <w:tcPr>
            <w:tcW w:w="567" w:type="dxa"/>
            <w:tcBorders>
              <w:top w:val="single" w:sz="4" w:space="0" w:color="auto"/>
              <w:left w:val="single" w:sz="4" w:space="0" w:color="auto"/>
              <w:bottom w:val="single" w:sz="4" w:space="0" w:color="auto"/>
              <w:right w:val="single" w:sz="4" w:space="0" w:color="auto"/>
            </w:tcBorders>
            <w:hideMark/>
          </w:tcPr>
          <w:p w:rsidR="00E23E47" w:rsidRPr="00575985" w:rsidRDefault="00E23E47" w:rsidP="00620D44">
            <w:pPr>
              <w:spacing w:after="0"/>
              <w:jc w:val="center"/>
              <w:rPr>
                <w:rFonts w:ascii="Times New Roman" w:hAnsi="Times New Roman" w:cs="Times New Roman"/>
                <w:b/>
                <w:noProof/>
                <w:sz w:val="24"/>
                <w:szCs w:val="24"/>
              </w:rPr>
            </w:pPr>
            <w:r w:rsidRPr="00575985">
              <w:rPr>
                <w:rFonts w:ascii="Times New Roman" w:hAnsi="Times New Roman" w:cs="Times New Roman"/>
                <w:b/>
                <w:noProof/>
                <w:sz w:val="24"/>
                <w:szCs w:val="24"/>
              </w:rPr>
              <w:t>10</w:t>
            </w:r>
          </w:p>
          <w:p w:rsidR="00E23E47" w:rsidRPr="00575985" w:rsidRDefault="00E23E47" w:rsidP="00620D44">
            <w:pPr>
              <w:spacing w:after="0"/>
              <w:jc w:val="center"/>
              <w:rPr>
                <w:rFonts w:ascii="Times New Roman" w:hAnsi="Times New Roman" w:cs="Times New Roman"/>
                <w:b/>
                <w:noProof/>
                <w:sz w:val="24"/>
                <w:szCs w:val="24"/>
              </w:rPr>
            </w:pPr>
            <w:r w:rsidRPr="00575985">
              <w:rPr>
                <w:rFonts w:ascii="Times New Roman" w:hAnsi="Times New Roman" w:cs="Times New Roman"/>
                <w:b/>
                <w:noProof/>
                <w:sz w:val="24"/>
                <w:szCs w:val="24"/>
              </w:rPr>
              <w:t>кл</w:t>
            </w:r>
          </w:p>
        </w:tc>
        <w:tc>
          <w:tcPr>
            <w:tcW w:w="567" w:type="dxa"/>
            <w:tcBorders>
              <w:top w:val="single" w:sz="4" w:space="0" w:color="auto"/>
              <w:left w:val="single" w:sz="4" w:space="0" w:color="auto"/>
              <w:bottom w:val="single" w:sz="4" w:space="0" w:color="auto"/>
              <w:right w:val="single" w:sz="4" w:space="0" w:color="auto"/>
            </w:tcBorders>
            <w:hideMark/>
          </w:tcPr>
          <w:p w:rsidR="00E23E47" w:rsidRPr="00575985" w:rsidRDefault="00E23E47" w:rsidP="00620D44">
            <w:pPr>
              <w:spacing w:after="0"/>
              <w:jc w:val="center"/>
              <w:rPr>
                <w:rFonts w:ascii="Times New Roman" w:hAnsi="Times New Roman" w:cs="Times New Roman"/>
                <w:b/>
                <w:noProof/>
                <w:sz w:val="24"/>
                <w:szCs w:val="24"/>
              </w:rPr>
            </w:pPr>
            <w:r w:rsidRPr="00575985">
              <w:rPr>
                <w:rFonts w:ascii="Times New Roman" w:hAnsi="Times New Roman" w:cs="Times New Roman"/>
                <w:b/>
                <w:noProof/>
                <w:sz w:val="24"/>
                <w:szCs w:val="24"/>
              </w:rPr>
              <w:t>11</w:t>
            </w:r>
          </w:p>
          <w:p w:rsidR="00E23E47" w:rsidRPr="00575985" w:rsidRDefault="00E23E47" w:rsidP="00620D44">
            <w:pPr>
              <w:spacing w:after="0"/>
              <w:jc w:val="center"/>
              <w:rPr>
                <w:rFonts w:ascii="Times New Roman" w:hAnsi="Times New Roman" w:cs="Times New Roman"/>
                <w:b/>
                <w:noProof/>
                <w:sz w:val="24"/>
                <w:szCs w:val="24"/>
              </w:rPr>
            </w:pPr>
            <w:r w:rsidRPr="00575985">
              <w:rPr>
                <w:rFonts w:ascii="Times New Roman" w:hAnsi="Times New Roman" w:cs="Times New Roman"/>
                <w:b/>
                <w:noProof/>
                <w:sz w:val="24"/>
                <w:szCs w:val="24"/>
              </w:rPr>
              <w:t>кл</w:t>
            </w:r>
          </w:p>
        </w:tc>
      </w:tr>
      <w:tr w:rsidR="00E23E47" w:rsidRPr="005735B6" w:rsidTr="00620D44">
        <w:trPr>
          <w:cantSplit/>
          <w:jc w:val="center"/>
        </w:trPr>
        <w:tc>
          <w:tcPr>
            <w:tcW w:w="5524" w:type="dxa"/>
            <w:gridSpan w:val="3"/>
            <w:tcBorders>
              <w:top w:val="single" w:sz="4" w:space="0" w:color="auto"/>
              <w:left w:val="single" w:sz="4" w:space="0" w:color="auto"/>
              <w:bottom w:val="single" w:sz="4" w:space="0" w:color="auto"/>
              <w:right w:val="single" w:sz="4" w:space="0" w:color="auto"/>
            </w:tcBorders>
            <w:hideMark/>
          </w:tcPr>
          <w:p w:rsidR="00E23E47" w:rsidRPr="00DC108D" w:rsidRDefault="00E23E47" w:rsidP="00620D44">
            <w:pPr>
              <w:spacing w:after="0"/>
              <w:rPr>
                <w:rFonts w:ascii="Times New Roman" w:hAnsi="Times New Roman" w:cs="Times New Roman"/>
                <w:b/>
                <w:noProof/>
                <w:sz w:val="24"/>
                <w:szCs w:val="24"/>
              </w:rPr>
            </w:pPr>
            <w:r w:rsidRPr="00DC108D">
              <w:rPr>
                <w:rFonts w:ascii="Times New Roman" w:hAnsi="Times New Roman" w:cs="Times New Roman"/>
                <w:b/>
                <w:noProof/>
                <w:sz w:val="24"/>
                <w:szCs w:val="24"/>
              </w:rPr>
              <w:t>Образовательные области</w:t>
            </w:r>
          </w:p>
        </w:tc>
        <w:tc>
          <w:tcPr>
            <w:tcW w:w="583"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p>
        </w:tc>
      </w:tr>
      <w:tr w:rsidR="00E23E47" w:rsidRPr="005735B6" w:rsidTr="00620D44">
        <w:trPr>
          <w:jc w:val="center"/>
        </w:trPr>
        <w:tc>
          <w:tcPr>
            <w:tcW w:w="3196" w:type="dxa"/>
            <w:gridSpan w:val="2"/>
            <w:tcBorders>
              <w:top w:val="single" w:sz="4" w:space="0" w:color="auto"/>
              <w:left w:val="single" w:sz="4" w:space="0" w:color="auto"/>
              <w:bottom w:val="single" w:sz="4" w:space="0" w:color="auto"/>
              <w:right w:val="single" w:sz="4" w:space="0" w:color="auto"/>
            </w:tcBorders>
            <w:hideMark/>
          </w:tcPr>
          <w:p w:rsidR="00E23E47" w:rsidRPr="00A23A8B" w:rsidRDefault="00E23E47" w:rsidP="00620D44">
            <w:pPr>
              <w:spacing w:after="0"/>
              <w:rPr>
                <w:rFonts w:ascii="Times New Roman" w:hAnsi="Times New Roman" w:cs="Times New Roman"/>
                <w:b/>
                <w:noProof/>
                <w:sz w:val="24"/>
                <w:szCs w:val="24"/>
              </w:rPr>
            </w:pPr>
            <w:r w:rsidRPr="00A23A8B">
              <w:rPr>
                <w:rFonts w:ascii="Times New Roman" w:hAnsi="Times New Roman" w:cs="Times New Roman"/>
                <w:b/>
                <w:noProof/>
                <w:sz w:val="24"/>
                <w:szCs w:val="24"/>
              </w:rPr>
              <w:t>Язык и речевая практика</w:t>
            </w:r>
          </w:p>
        </w:tc>
        <w:tc>
          <w:tcPr>
            <w:tcW w:w="2328"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rPr>
                <w:rFonts w:ascii="Times New Roman" w:hAnsi="Times New Roman" w:cs="Times New Roman"/>
                <w:noProof/>
                <w:sz w:val="24"/>
                <w:szCs w:val="24"/>
              </w:rPr>
            </w:pPr>
            <w:r>
              <w:rPr>
                <w:rFonts w:ascii="Times New Roman" w:hAnsi="Times New Roman" w:cs="Times New Roman"/>
                <w:noProof/>
                <w:sz w:val="24"/>
                <w:szCs w:val="24"/>
              </w:rPr>
              <w:t>Речь и альтернативная коммуникация</w:t>
            </w:r>
          </w:p>
        </w:tc>
        <w:tc>
          <w:tcPr>
            <w:tcW w:w="583"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E23E47" w:rsidRPr="005735B6" w:rsidTr="00620D44">
        <w:trPr>
          <w:jc w:val="center"/>
        </w:trPr>
        <w:tc>
          <w:tcPr>
            <w:tcW w:w="3196" w:type="dxa"/>
            <w:gridSpan w:val="2"/>
            <w:tcBorders>
              <w:top w:val="single" w:sz="4" w:space="0" w:color="auto"/>
              <w:left w:val="single" w:sz="4" w:space="0" w:color="auto"/>
              <w:bottom w:val="single" w:sz="4" w:space="0" w:color="auto"/>
              <w:right w:val="single" w:sz="4" w:space="0" w:color="auto"/>
            </w:tcBorders>
            <w:hideMark/>
          </w:tcPr>
          <w:p w:rsidR="00E23E47" w:rsidRPr="00A23A8B" w:rsidRDefault="00E23E47" w:rsidP="00620D44">
            <w:pPr>
              <w:spacing w:after="0"/>
              <w:rPr>
                <w:rFonts w:ascii="Times New Roman" w:hAnsi="Times New Roman" w:cs="Times New Roman"/>
                <w:b/>
                <w:noProof/>
                <w:sz w:val="24"/>
                <w:szCs w:val="24"/>
              </w:rPr>
            </w:pPr>
            <w:r w:rsidRPr="00A23A8B">
              <w:rPr>
                <w:rFonts w:ascii="Times New Roman" w:hAnsi="Times New Roman" w:cs="Times New Roman"/>
                <w:b/>
                <w:noProof/>
                <w:sz w:val="24"/>
                <w:szCs w:val="24"/>
              </w:rPr>
              <w:t xml:space="preserve">Математика </w:t>
            </w:r>
          </w:p>
        </w:tc>
        <w:tc>
          <w:tcPr>
            <w:tcW w:w="2328"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rPr>
                <w:rFonts w:ascii="Times New Roman" w:hAnsi="Times New Roman" w:cs="Times New Roman"/>
                <w:noProof/>
                <w:sz w:val="24"/>
                <w:szCs w:val="24"/>
              </w:rPr>
            </w:pPr>
            <w:r>
              <w:rPr>
                <w:rFonts w:ascii="Times New Roman" w:hAnsi="Times New Roman" w:cs="Times New Roman"/>
                <w:noProof/>
                <w:sz w:val="24"/>
                <w:szCs w:val="24"/>
              </w:rPr>
              <w:t>Математические представления</w:t>
            </w:r>
          </w:p>
        </w:tc>
        <w:tc>
          <w:tcPr>
            <w:tcW w:w="583"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E23E47" w:rsidRPr="005735B6" w:rsidTr="00620D44">
        <w:trPr>
          <w:jc w:val="center"/>
        </w:trPr>
        <w:tc>
          <w:tcPr>
            <w:tcW w:w="3196" w:type="dxa"/>
            <w:gridSpan w:val="2"/>
            <w:vMerge w:val="restart"/>
            <w:tcBorders>
              <w:top w:val="single" w:sz="4" w:space="0" w:color="auto"/>
              <w:left w:val="single" w:sz="4" w:space="0" w:color="auto"/>
              <w:right w:val="single" w:sz="4" w:space="0" w:color="auto"/>
            </w:tcBorders>
            <w:hideMark/>
          </w:tcPr>
          <w:p w:rsidR="00E23E47" w:rsidRPr="00A23A8B" w:rsidRDefault="00E23E47" w:rsidP="00620D44">
            <w:pPr>
              <w:spacing w:after="0"/>
              <w:rPr>
                <w:rFonts w:ascii="Times New Roman" w:hAnsi="Times New Roman" w:cs="Times New Roman"/>
                <w:b/>
                <w:noProof/>
                <w:sz w:val="24"/>
                <w:szCs w:val="24"/>
              </w:rPr>
            </w:pPr>
            <w:r w:rsidRPr="00A23A8B">
              <w:rPr>
                <w:rFonts w:ascii="Times New Roman" w:hAnsi="Times New Roman" w:cs="Times New Roman"/>
                <w:b/>
                <w:noProof/>
                <w:sz w:val="24"/>
                <w:szCs w:val="24"/>
              </w:rPr>
              <w:t xml:space="preserve">Окружающий мир </w:t>
            </w:r>
          </w:p>
        </w:tc>
        <w:tc>
          <w:tcPr>
            <w:tcW w:w="2328"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rPr>
                <w:rFonts w:ascii="Times New Roman" w:hAnsi="Times New Roman" w:cs="Times New Roman"/>
                <w:noProof/>
                <w:sz w:val="24"/>
                <w:szCs w:val="24"/>
              </w:rPr>
            </w:pPr>
            <w:r>
              <w:rPr>
                <w:rFonts w:ascii="Times New Roman" w:hAnsi="Times New Roman" w:cs="Times New Roman"/>
                <w:noProof/>
                <w:sz w:val="24"/>
                <w:szCs w:val="24"/>
              </w:rPr>
              <w:t>Окружающий природный мир</w:t>
            </w:r>
          </w:p>
        </w:tc>
        <w:tc>
          <w:tcPr>
            <w:tcW w:w="583"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E23E47" w:rsidRPr="005735B6" w:rsidTr="00620D44">
        <w:trPr>
          <w:jc w:val="center"/>
        </w:trPr>
        <w:tc>
          <w:tcPr>
            <w:tcW w:w="3196" w:type="dxa"/>
            <w:gridSpan w:val="2"/>
            <w:vMerge/>
            <w:tcBorders>
              <w:left w:val="single" w:sz="4" w:space="0" w:color="auto"/>
              <w:right w:val="single" w:sz="4" w:space="0" w:color="auto"/>
            </w:tcBorders>
            <w:hideMark/>
          </w:tcPr>
          <w:p w:rsidR="00E23E47" w:rsidRPr="005735B6" w:rsidRDefault="00E23E47" w:rsidP="00620D44">
            <w:pPr>
              <w:spacing w:after="0"/>
              <w:rPr>
                <w:rFonts w:ascii="Times New Roman" w:hAnsi="Times New Roman" w:cs="Times New Roman"/>
                <w:noProof/>
                <w:sz w:val="24"/>
                <w:szCs w:val="24"/>
              </w:rPr>
            </w:pPr>
          </w:p>
        </w:tc>
        <w:tc>
          <w:tcPr>
            <w:tcW w:w="2328"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rPr>
                <w:rFonts w:ascii="Times New Roman" w:hAnsi="Times New Roman" w:cs="Times New Roman"/>
                <w:noProof/>
                <w:sz w:val="24"/>
                <w:szCs w:val="24"/>
              </w:rPr>
            </w:pPr>
            <w:r>
              <w:rPr>
                <w:rFonts w:ascii="Times New Roman" w:hAnsi="Times New Roman" w:cs="Times New Roman"/>
                <w:noProof/>
                <w:sz w:val="24"/>
                <w:szCs w:val="24"/>
              </w:rPr>
              <w:t xml:space="preserve">Человек </w:t>
            </w:r>
          </w:p>
        </w:tc>
        <w:tc>
          <w:tcPr>
            <w:tcW w:w="583"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E23E47" w:rsidRPr="005735B6" w:rsidTr="00620D44">
        <w:trPr>
          <w:jc w:val="center"/>
        </w:trPr>
        <w:tc>
          <w:tcPr>
            <w:tcW w:w="3196" w:type="dxa"/>
            <w:gridSpan w:val="2"/>
            <w:vMerge/>
            <w:tcBorders>
              <w:left w:val="single" w:sz="4" w:space="0" w:color="auto"/>
              <w:right w:val="single" w:sz="4" w:space="0" w:color="auto"/>
            </w:tcBorders>
            <w:hideMark/>
          </w:tcPr>
          <w:p w:rsidR="00E23E47" w:rsidRPr="005735B6" w:rsidRDefault="00E23E47" w:rsidP="00620D44">
            <w:pPr>
              <w:spacing w:after="0"/>
              <w:rPr>
                <w:rFonts w:ascii="Times New Roman" w:hAnsi="Times New Roman" w:cs="Times New Roman"/>
                <w:noProof/>
                <w:sz w:val="24"/>
                <w:szCs w:val="24"/>
              </w:rPr>
            </w:pPr>
          </w:p>
        </w:tc>
        <w:tc>
          <w:tcPr>
            <w:tcW w:w="2328"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rPr>
                <w:rFonts w:ascii="Times New Roman" w:hAnsi="Times New Roman" w:cs="Times New Roman"/>
                <w:noProof/>
                <w:sz w:val="24"/>
                <w:szCs w:val="24"/>
              </w:rPr>
            </w:pPr>
            <w:r>
              <w:rPr>
                <w:rFonts w:ascii="Times New Roman" w:hAnsi="Times New Roman" w:cs="Times New Roman"/>
                <w:noProof/>
                <w:sz w:val="24"/>
                <w:szCs w:val="24"/>
              </w:rPr>
              <w:t>Домоводство</w:t>
            </w:r>
          </w:p>
        </w:tc>
        <w:tc>
          <w:tcPr>
            <w:tcW w:w="583"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E23E47" w:rsidRPr="005735B6" w:rsidTr="00620D44">
        <w:trPr>
          <w:jc w:val="center"/>
        </w:trPr>
        <w:tc>
          <w:tcPr>
            <w:tcW w:w="3196" w:type="dxa"/>
            <w:gridSpan w:val="2"/>
            <w:vMerge/>
            <w:tcBorders>
              <w:left w:val="single" w:sz="4" w:space="0" w:color="auto"/>
              <w:bottom w:val="single" w:sz="4" w:space="0" w:color="auto"/>
              <w:right w:val="single" w:sz="4" w:space="0" w:color="auto"/>
            </w:tcBorders>
            <w:hideMark/>
          </w:tcPr>
          <w:p w:rsidR="00E23E47" w:rsidRPr="005735B6" w:rsidRDefault="00E23E47" w:rsidP="00620D44">
            <w:pPr>
              <w:spacing w:after="0"/>
              <w:rPr>
                <w:rFonts w:ascii="Times New Roman" w:hAnsi="Times New Roman" w:cs="Times New Roman"/>
                <w:noProof/>
                <w:sz w:val="24"/>
                <w:szCs w:val="24"/>
              </w:rPr>
            </w:pPr>
          </w:p>
        </w:tc>
        <w:tc>
          <w:tcPr>
            <w:tcW w:w="2328"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rPr>
                <w:rFonts w:ascii="Times New Roman" w:hAnsi="Times New Roman" w:cs="Times New Roman"/>
                <w:noProof/>
                <w:sz w:val="24"/>
                <w:szCs w:val="24"/>
              </w:rPr>
            </w:pPr>
            <w:r>
              <w:rPr>
                <w:rFonts w:ascii="Times New Roman" w:hAnsi="Times New Roman" w:cs="Times New Roman"/>
                <w:noProof/>
                <w:sz w:val="24"/>
                <w:szCs w:val="24"/>
              </w:rPr>
              <w:t>Окружающий и социальный мир</w:t>
            </w:r>
          </w:p>
        </w:tc>
        <w:tc>
          <w:tcPr>
            <w:tcW w:w="583"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E23E47" w:rsidRPr="005735B6" w:rsidTr="00620D44">
        <w:trPr>
          <w:jc w:val="center"/>
        </w:trPr>
        <w:tc>
          <w:tcPr>
            <w:tcW w:w="3196" w:type="dxa"/>
            <w:gridSpan w:val="2"/>
            <w:vMerge w:val="restart"/>
            <w:tcBorders>
              <w:top w:val="single" w:sz="4" w:space="0" w:color="auto"/>
              <w:left w:val="single" w:sz="4" w:space="0" w:color="auto"/>
              <w:right w:val="single" w:sz="4" w:space="0" w:color="auto"/>
            </w:tcBorders>
            <w:hideMark/>
          </w:tcPr>
          <w:p w:rsidR="00E23E47" w:rsidRPr="007C1906" w:rsidRDefault="00E23E47" w:rsidP="00620D44">
            <w:pPr>
              <w:spacing w:after="0"/>
              <w:rPr>
                <w:rFonts w:ascii="Times New Roman" w:hAnsi="Times New Roman" w:cs="Times New Roman"/>
                <w:b/>
                <w:noProof/>
                <w:sz w:val="24"/>
                <w:szCs w:val="24"/>
              </w:rPr>
            </w:pPr>
            <w:r w:rsidRPr="007C1906">
              <w:rPr>
                <w:rFonts w:ascii="Times New Roman" w:hAnsi="Times New Roman" w:cs="Times New Roman"/>
                <w:b/>
                <w:noProof/>
                <w:sz w:val="24"/>
                <w:szCs w:val="24"/>
              </w:rPr>
              <w:t>Искусство</w:t>
            </w:r>
          </w:p>
        </w:tc>
        <w:tc>
          <w:tcPr>
            <w:tcW w:w="2328"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rPr>
                <w:rFonts w:ascii="Times New Roman" w:hAnsi="Times New Roman" w:cs="Times New Roman"/>
                <w:noProof/>
                <w:sz w:val="24"/>
                <w:szCs w:val="24"/>
              </w:rPr>
            </w:pPr>
            <w:r>
              <w:rPr>
                <w:rFonts w:ascii="Times New Roman" w:hAnsi="Times New Roman" w:cs="Times New Roman"/>
                <w:noProof/>
                <w:sz w:val="24"/>
                <w:szCs w:val="24"/>
              </w:rPr>
              <w:t xml:space="preserve">Музыка и движение </w:t>
            </w:r>
          </w:p>
        </w:tc>
        <w:tc>
          <w:tcPr>
            <w:tcW w:w="583"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E23E47" w:rsidRPr="005735B6" w:rsidTr="00620D44">
        <w:trPr>
          <w:jc w:val="center"/>
        </w:trPr>
        <w:tc>
          <w:tcPr>
            <w:tcW w:w="3196" w:type="dxa"/>
            <w:gridSpan w:val="2"/>
            <w:vMerge/>
            <w:tcBorders>
              <w:left w:val="single" w:sz="4" w:space="0" w:color="auto"/>
              <w:bottom w:val="single" w:sz="4" w:space="0" w:color="auto"/>
              <w:right w:val="single" w:sz="4" w:space="0" w:color="auto"/>
            </w:tcBorders>
            <w:hideMark/>
          </w:tcPr>
          <w:p w:rsidR="00E23E47" w:rsidRPr="005735B6" w:rsidRDefault="00E23E47" w:rsidP="00620D44">
            <w:pPr>
              <w:spacing w:after="0"/>
              <w:rPr>
                <w:rFonts w:ascii="Times New Roman" w:hAnsi="Times New Roman" w:cs="Times New Roman"/>
                <w:noProof/>
                <w:sz w:val="24"/>
                <w:szCs w:val="24"/>
              </w:rPr>
            </w:pPr>
          </w:p>
        </w:tc>
        <w:tc>
          <w:tcPr>
            <w:tcW w:w="2328"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rPr>
                <w:rFonts w:ascii="Times New Roman" w:hAnsi="Times New Roman" w:cs="Times New Roman"/>
                <w:noProof/>
                <w:sz w:val="24"/>
                <w:szCs w:val="24"/>
              </w:rPr>
            </w:pPr>
            <w:r>
              <w:rPr>
                <w:rFonts w:ascii="Times New Roman" w:hAnsi="Times New Roman" w:cs="Times New Roman"/>
                <w:noProof/>
                <w:sz w:val="24"/>
                <w:szCs w:val="24"/>
              </w:rPr>
              <w:t>Изобразительное искусство</w:t>
            </w:r>
          </w:p>
        </w:tc>
        <w:tc>
          <w:tcPr>
            <w:tcW w:w="583"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E23E47" w:rsidRPr="005735B6" w:rsidTr="00620D44">
        <w:trPr>
          <w:trHeight w:val="285"/>
          <w:jc w:val="center"/>
        </w:trPr>
        <w:tc>
          <w:tcPr>
            <w:tcW w:w="3196" w:type="dxa"/>
            <w:gridSpan w:val="2"/>
            <w:tcBorders>
              <w:top w:val="single" w:sz="4" w:space="0" w:color="auto"/>
              <w:left w:val="single" w:sz="4" w:space="0" w:color="auto"/>
              <w:bottom w:val="single" w:sz="4" w:space="0" w:color="auto"/>
              <w:right w:val="single" w:sz="4" w:space="0" w:color="auto"/>
            </w:tcBorders>
            <w:hideMark/>
          </w:tcPr>
          <w:p w:rsidR="00E23E47" w:rsidRPr="00856C2D" w:rsidRDefault="00E23E47" w:rsidP="00620D44">
            <w:pPr>
              <w:spacing w:after="0"/>
              <w:rPr>
                <w:rFonts w:ascii="Times New Roman" w:hAnsi="Times New Roman" w:cs="Times New Roman"/>
                <w:b/>
                <w:noProof/>
                <w:sz w:val="24"/>
                <w:szCs w:val="24"/>
              </w:rPr>
            </w:pPr>
            <w:r w:rsidRPr="00856C2D">
              <w:rPr>
                <w:rFonts w:ascii="Times New Roman" w:hAnsi="Times New Roman" w:cs="Times New Roman"/>
                <w:b/>
                <w:noProof/>
                <w:sz w:val="24"/>
                <w:szCs w:val="24"/>
              </w:rPr>
              <w:t>Технология</w:t>
            </w:r>
          </w:p>
        </w:tc>
        <w:tc>
          <w:tcPr>
            <w:tcW w:w="2328"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rPr>
                <w:rFonts w:ascii="Times New Roman" w:hAnsi="Times New Roman" w:cs="Times New Roman"/>
                <w:noProof/>
                <w:sz w:val="24"/>
                <w:szCs w:val="24"/>
              </w:rPr>
            </w:pPr>
            <w:r>
              <w:rPr>
                <w:rFonts w:ascii="Times New Roman" w:hAnsi="Times New Roman" w:cs="Times New Roman"/>
                <w:noProof/>
                <w:sz w:val="24"/>
                <w:szCs w:val="24"/>
              </w:rPr>
              <w:t>Предметные действия</w:t>
            </w:r>
          </w:p>
        </w:tc>
        <w:tc>
          <w:tcPr>
            <w:tcW w:w="583"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E23E47" w:rsidRPr="005735B6" w:rsidTr="00620D44">
        <w:trPr>
          <w:trHeight w:val="645"/>
          <w:jc w:val="center"/>
        </w:trPr>
        <w:tc>
          <w:tcPr>
            <w:tcW w:w="3196" w:type="dxa"/>
            <w:gridSpan w:val="2"/>
            <w:tcBorders>
              <w:top w:val="single" w:sz="4" w:space="0" w:color="auto"/>
              <w:left w:val="single" w:sz="4" w:space="0" w:color="auto"/>
              <w:bottom w:val="single" w:sz="4" w:space="0" w:color="auto"/>
              <w:right w:val="single" w:sz="4" w:space="0" w:color="auto"/>
            </w:tcBorders>
            <w:hideMark/>
          </w:tcPr>
          <w:p w:rsidR="00E23E47" w:rsidRPr="00CC68F7" w:rsidRDefault="00E23E47" w:rsidP="00620D44">
            <w:pPr>
              <w:spacing w:after="0"/>
              <w:rPr>
                <w:rFonts w:ascii="Times New Roman" w:hAnsi="Times New Roman" w:cs="Times New Roman"/>
                <w:b/>
                <w:noProof/>
                <w:sz w:val="24"/>
                <w:szCs w:val="24"/>
              </w:rPr>
            </w:pPr>
            <w:r w:rsidRPr="00CC68F7">
              <w:rPr>
                <w:rFonts w:ascii="Times New Roman" w:hAnsi="Times New Roman" w:cs="Times New Roman"/>
                <w:b/>
                <w:noProof/>
                <w:sz w:val="24"/>
                <w:szCs w:val="24"/>
              </w:rPr>
              <w:t>Физическая культура</w:t>
            </w:r>
          </w:p>
        </w:tc>
        <w:tc>
          <w:tcPr>
            <w:tcW w:w="2328"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rPr>
                <w:rFonts w:ascii="Times New Roman" w:hAnsi="Times New Roman" w:cs="Times New Roman"/>
                <w:noProof/>
                <w:sz w:val="24"/>
                <w:szCs w:val="24"/>
              </w:rPr>
            </w:pPr>
            <w:r>
              <w:rPr>
                <w:rFonts w:ascii="Times New Roman" w:hAnsi="Times New Roman" w:cs="Times New Roman"/>
                <w:sz w:val="24"/>
                <w:szCs w:val="24"/>
              </w:rPr>
              <w:t xml:space="preserve">Адаптивная физическая культура </w:t>
            </w:r>
          </w:p>
        </w:tc>
        <w:tc>
          <w:tcPr>
            <w:tcW w:w="583"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p>
        </w:tc>
      </w:tr>
      <w:tr w:rsidR="00E23E47" w:rsidRPr="005735B6" w:rsidTr="00620D44">
        <w:trPr>
          <w:trHeight w:val="292"/>
          <w:jc w:val="center"/>
        </w:trPr>
        <w:tc>
          <w:tcPr>
            <w:tcW w:w="5524" w:type="dxa"/>
            <w:gridSpan w:val="3"/>
            <w:tcBorders>
              <w:top w:val="single" w:sz="4" w:space="0" w:color="auto"/>
              <w:left w:val="single" w:sz="4" w:space="0" w:color="auto"/>
              <w:bottom w:val="single" w:sz="4" w:space="0" w:color="auto"/>
              <w:right w:val="single" w:sz="4" w:space="0" w:color="auto"/>
            </w:tcBorders>
          </w:tcPr>
          <w:p w:rsidR="00E23E47" w:rsidRPr="00575985" w:rsidRDefault="00E23E47" w:rsidP="00620D44">
            <w:pPr>
              <w:spacing w:after="0"/>
              <w:rPr>
                <w:rFonts w:ascii="Times New Roman" w:hAnsi="Times New Roman" w:cs="Times New Roman"/>
                <w:b/>
                <w:sz w:val="24"/>
                <w:szCs w:val="24"/>
              </w:rPr>
            </w:pPr>
            <w:r w:rsidRPr="00575985">
              <w:rPr>
                <w:rFonts w:ascii="Times New Roman" w:hAnsi="Times New Roman" w:cs="Times New Roman"/>
                <w:b/>
                <w:sz w:val="24"/>
                <w:szCs w:val="24"/>
              </w:rPr>
              <w:t>Коррекционные курсы</w:t>
            </w:r>
          </w:p>
        </w:tc>
        <w:tc>
          <w:tcPr>
            <w:tcW w:w="583"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p>
        </w:tc>
      </w:tr>
      <w:tr w:rsidR="00E23E47" w:rsidRPr="005735B6" w:rsidTr="00620D44">
        <w:trPr>
          <w:trHeight w:val="630"/>
          <w:jc w:val="center"/>
        </w:trPr>
        <w:tc>
          <w:tcPr>
            <w:tcW w:w="503"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rPr>
                <w:rFonts w:ascii="Times New Roman" w:hAnsi="Times New Roman" w:cs="Times New Roman"/>
                <w:noProof/>
                <w:sz w:val="24"/>
                <w:szCs w:val="24"/>
              </w:rPr>
            </w:pPr>
            <w:r>
              <w:rPr>
                <w:rFonts w:ascii="Times New Roman" w:hAnsi="Times New Roman" w:cs="Times New Roman"/>
                <w:noProof/>
                <w:sz w:val="24"/>
                <w:szCs w:val="24"/>
              </w:rPr>
              <w:t>1</w:t>
            </w:r>
          </w:p>
        </w:tc>
        <w:tc>
          <w:tcPr>
            <w:tcW w:w="5021" w:type="dxa"/>
            <w:gridSpan w:val="2"/>
            <w:tcBorders>
              <w:top w:val="single" w:sz="4" w:space="0" w:color="auto"/>
              <w:left w:val="single" w:sz="4" w:space="0" w:color="auto"/>
              <w:bottom w:val="single" w:sz="4" w:space="0" w:color="auto"/>
              <w:right w:val="single" w:sz="4" w:space="0" w:color="auto"/>
            </w:tcBorders>
          </w:tcPr>
          <w:p w:rsidR="00E23E47" w:rsidRDefault="00E23E47" w:rsidP="00620D44">
            <w:pPr>
              <w:spacing w:after="0"/>
              <w:rPr>
                <w:rFonts w:ascii="Times New Roman" w:hAnsi="Times New Roman" w:cs="Times New Roman"/>
                <w:sz w:val="24"/>
                <w:szCs w:val="24"/>
              </w:rPr>
            </w:pPr>
            <w:r>
              <w:rPr>
                <w:rFonts w:ascii="Times New Roman" w:hAnsi="Times New Roman" w:cs="Times New Roman"/>
                <w:sz w:val="24"/>
                <w:szCs w:val="24"/>
              </w:rPr>
              <w:t>Коррекционно-развивающие занятия</w:t>
            </w:r>
          </w:p>
        </w:tc>
        <w:tc>
          <w:tcPr>
            <w:tcW w:w="583"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E23E47" w:rsidRPr="005735B6" w:rsidTr="00620D44">
        <w:trPr>
          <w:trHeight w:val="165"/>
          <w:jc w:val="center"/>
        </w:trPr>
        <w:tc>
          <w:tcPr>
            <w:tcW w:w="503" w:type="dxa"/>
            <w:tcBorders>
              <w:top w:val="single" w:sz="4" w:space="0" w:color="auto"/>
              <w:left w:val="single" w:sz="4" w:space="0" w:color="auto"/>
              <w:bottom w:val="single" w:sz="4" w:space="0" w:color="auto"/>
              <w:right w:val="single" w:sz="4" w:space="0" w:color="auto"/>
            </w:tcBorders>
          </w:tcPr>
          <w:p w:rsidR="00E23E47" w:rsidRDefault="00E23E47" w:rsidP="00620D44">
            <w:pPr>
              <w:spacing w:after="0"/>
              <w:rPr>
                <w:rFonts w:ascii="Times New Roman" w:hAnsi="Times New Roman" w:cs="Times New Roman"/>
                <w:noProof/>
                <w:sz w:val="24"/>
                <w:szCs w:val="24"/>
              </w:rPr>
            </w:pPr>
            <w:r>
              <w:rPr>
                <w:rFonts w:ascii="Times New Roman" w:hAnsi="Times New Roman" w:cs="Times New Roman"/>
                <w:noProof/>
                <w:sz w:val="24"/>
                <w:szCs w:val="24"/>
              </w:rPr>
              <w:t>2</w:t>
            </w:r>
          </w:p>
        </w:tc>
        <w:tc>
          <w:tcPr>
            <w:tcW w:w="5021" w:type="dxa"/>
            <w:gridSpan w:val="2"/>
            <w:tcBorders>
              <w:top w:val="single" w:sz="4" w:space="0" w:color="auto"/>
              <w:left w:val="single" w:sz="4" w:space="0" w:color="auto"/>
              <w:bottom w:val="single" w:sz="4" w:space="0" w:color="auto"/>
              <w:right w:val="single" w:sz="4" w:space="0" w:color="auto"/>
            </w:tcBorders>
          </w:tcPr>
          <w:p w:rsidR="00E23E47" w:rsidRDefault="00E23E47" w:rsidP="00620D44">
            <w:pPr>
              <w:spacing w:after="0"/>
              <w:rPr>
                <w:rFonts w:ascii="Times New Roman" w:hAnsi="Times New Roman" w:cs="Times New Roman"/>
                <w:sz w:val="24"/>
                <w:szCs w:val="24"/>
              </w:rPr>
            </w:pPr>
            <w:proofErr w:type="gramStart"/>
            <w:r>
              <w:rPr>
                <w:rFonts w:ascii="Times New Roman" w:hAnsi="Times New Roman" w:cs="Times New Roman"/>
                <w:sz w:val="24"/>
                <w:szCs w:val="24"/>
              </w:rPr>
              <w:t>Сенсорное</w:t>
            </w:r>
            <w:proofErr w:type="gramEnd"/>
            <w:r>
              <w:rPr>
                <w:rFonts w:ascii="Times New Roman" w:hAnsi="Times New Roman" w:cs="Times New Roman"/>
                <w:sz w:val="24"/>
                <w:szCs w:val="24"/>
              </w:rPr>
              <w:t xml:space="preserve"> развития</w:t>
            </w:r>
          </w:p>
        </w:tc>
        <w:tc>
          <w:tcPr>
            <w:tcW w:w="583"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E23E47" w:rsidRPr="005735B6" w:rsidTr="00620D44">
        <w:trPr>
          <w:trHeight w:val="465"/>
          <w:jc w:val="center"/>
        </w:trPr>
        <w:tc>
          <w:tcPr>
            <w:tcW w:w="503" w:type="dxa"/>
            <w:tcBorders>
              <w:top w:val="single" w:sz="4" w:space="0" w:color="auto"/>
              <w:left w:val="single" w:sz="4" w:space="0" w:color="auto"/>
              <w:bottom w:val="single" w:sz="4" w:space="0" w:color="auto"/>
              <w:right w:val="single" w:sz="4" w:space="0" w:color="auto"/>
            </w:tcBorders>
          </w:tcPr>
          <w:p w:rsidR="00E23E47" w:rsidRDefault="00E23E47" w:rsidP="00620D44">
            <w:pPr>
              <w:spacing w:after="0"/>
              <w:rPr>
                <w:rFonts w:ascii="Times New Roman" w:hAnsi="Times New Roman" w:cs="Times New Roman"/>
                <w:noProof/>
                <w:sz w:val="24"/>
                <w:szCs w:val="24"/>
              </w:rPr>
            </w:pPr>
            <w:r>
              <w:rPr>
                <w:rFonts w:ascii="Times New Roman" w:hAnsi="Times New Roman" w:cs="Times New Roman"/>
                <w:noProof/>
                <w:sz w:val="24"/>
                <w:szCs w:val="24"/>
              </w:rPr>
              <w:t>3</w:t>
            </w:r>
          </w:p>
        </w:tc>
        <w:tc>
          <w:tcPr>
            <w:tcW w:w="5021" w:type="dxa"/>
            <w:gridSpan w:val="2"/>
            <w:tcBorders>
              <w:top w:val="single" w:sz="4" w:space="0" w:color="auto"/>
              <w:left w:val="single" w:sz="4" w:space="0" w:color="auto"/>
              <w:bottom w:val="single" w:sz="4" w:space="0" w:color="auto"/>
              <w:right w:val="single" w:sz="4" w:space="0" w:color="auto"/>
            </w:tcBorders>
          </w:tcPr>
          <w:p w:rsidR="00E23E47" w:rsidRDefault="00E23E47" w:rsidP="00620D44">
            <w:pPr>
              <w:spacing w:after="0"/>
              <w:rPr>
                <w:rFonts w:ascii="Times New Roman" w:hAnsi="Times New Roman" w:cs="Times New Roman"/>
                <w:sz w:val="24"/>
                <w:szCs w:val="24"/>
              </w:rPr>
            </w:pPr>
            <w:r>
              <w:rPr>
                <w:rFonts w:ascii="Times New Roman" w:hAnsi="Times New Roman" w:cs="Times New Roman"/>
                <w:sz w:val="24"/>
                <w:szCs w:val="24"/>
              </w:rPr>
              <w:t>Предметно-практические действия</w:t>
            </w:r>
          </w:p>
        </w:tc>
        <w:tc>
          <w:tcPr>
            <w:tcW w:w="583"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E23E47" w:rsidRPr="005735B6" w:rsidTr="00620D44">
        <w:trPr>
          <w:trHeight w:val="290"/>
          <w:jc w:val="center"/>
        </w:trPr>
        <w:tc>
          <w:tcPr>
            <w:tcW w:w="503" w:type="dxa"/>
            <w:tcBorders>
              <w:top w:val="single" w:sz="4" w:space="0" w:color="auto"/>
              <w:left w:val="single" w:sz="4" w:space="0" w:color="auto"/>
              <w:bottom w:val="single" w:sz="4" w:space="0" w:color="auto"/>
              <w:right w:val="single" w:sz="4" w:space="0" w:color="auto"/>
            </w:tcBorders>
          </w:tcPr>
          <w:p w:rsidR="00E23E47" w:rsidRDefault="00E23E47" w:rsidP="00620D44">
            <w:pPr>
              <w:spacing w:after="0"/>
              <w:rPr>
                <w:rFonts w:ascii="Times New Roman" w:hAnsi="Times New Roman" w:cs="Times New Roman"/>
                <w:noProof/>
                <w:sz w:val="24"/>
                <w:szCs w:val="24"/>
              </w:rPr>
            </w:pPr>
            <w:r>
              <w:rPr>
                <w:rFonts w:ascii="Times New Roman" w:hAnsi="Times New Roman" w:cs="Times New Roman"/>
                <w:noProof/>
                <w:sz w:val="24"/>
                <w:szCs w:val="24"/>
              </w:rPr>
              <w:t>4</w:t>
            </w:r>
          </w:p>
        </w:tc>
        <w:tc>
          <w:tcPr>
            <w:tcW w:w="5021" w:type="dxa"/>
            <w:gridSpan w:val="2"/>
            <w:tcBorders>
              <w:top w:val="single" w:sz="4" w:space="0" w:color="auto"/>
              <w:left w:val="single" w:sz="4" w:space="0" w:color="auto"/>
              <w:bottom w:val="single" w:sz="4" w:space="0" w:color="auto"/>
              <w:right w:val="single" w:sz="4" w:space="0" w:color="auto"/>
            </w:tcBorders>
          </w:tcPr>
          <w:p w:rsidR="00E23E47" w:rsidRDefault="00E23E47" w:rsidP="00620D44">
            <w:pPr>
              <w:spacing w:after="0"/>
              <w:rPr>
                <w:rFonts w:ascii="Times New Roman" w:hAnsi="Times New Roman" w:cs="Times New Roman"/>
                <w:sz w:val="24"/>
                <w:szCs w:val="24"/>
              </w:rPr>
            </w:pPr>
            <w:r>
              <w:rPr>
                <w:rFonts w:ascii="Times New Roman" w:hAnsi="Times New Roman" w:cs="Times New Roman"/>
                <w:sz w:val="24"/>
                <w:szCs w:val="24"/>
              </w:rPr>
              <w:t>Двигательное развитие</w:t>
            </w:r>
          </w:p>
        </w:tc>
        <w:tc>
          <w:tcPr>
            <w:tcW w:w="583"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E23E47" w:rsidRPr="005735B6" w:rsidTr="00620D44">
        <w:trPr>
          <w:trHeight w:val="330"/>
          <w:jc w:val="center"/>
        </w:trPr>
        <w:tc>
          <w:tcPr>
            <w:tcW w:w="503" w:type="dxa"/>
            <w:tcBorders>
              <w:top w:val="single" w:sz="4" w:space="0" w:color="auto"/>
              <w:left w:val="single" w:sz="4" w:space="0" w:color="auto"/>
              <w:bottom w:val="single" w:sz="4" w:space="0" w:color="auto"/>
              <w:right w:val="single" w:sz="4" w:space="0" w:color="auto"/>
            </w:tcBorders>
          </w:tcPr>
          <w:p w:rsidR="00E23E47" w:rsidRDefault="00E23E47" w:rsidP="00620D44">
            <w:pPr>
              <w:spacing w:after="0"/>
              <w:rPr>
                <w:rFonts w:ascii="Times New Roman" w:hAnsi="Times New Roman" w:cs="Times New Roman"/>
                <w:noProof/>
                <w:sz w:val="24"/>
                <w:szCs w:val="24"/>
              </w:rPr>
            </w:pPr>
            <w:r>
              <w:rPr>
                <w:rFonts w:ascii="Times New Roman" w:hAnsi="Times New Roman" w:cs="Times New Roman"/>
                <w:noProof/>
                <w:sz w:val="24"/>
                <w:szCs w:val="24"/>
              </w:rPr>
              <w:t>5</w:t>
            </w:r>
          </w:p>
        </w:tc>
        <w:tc>
          <w:tcPr>
            <w:tcW w:w="5021" w:type="dxa"/>
            <w:gridSpan w:val="2"/>
            <w:tcBorders>
              <w:top w:val="single" w:sz="4" w:space="0" w:color="auto"/>
              <w:left w:val="single" w:sz="4" w:space="0" w:color="auto"/>
              <w:bottom w:val="single" w:sz="4" w:space="0" w:color="auto"/>
              <w:right w:val="single" w:sz="4" w:space="0" w:color="auto"/>
            </w:tcBorders>
          </w:tcPr>
          <w:p w:rsidR="00E23E47" w:rsidRDefault="00E23E47" w:rsidP="00620D44">
            <w:pPr>
              <w:spacing w:after="0"/>
              <w:rPr>
                <w:rFonts w:ascii="Times New Roman" w:hAnsi="Times New Roman" w:cs="Times New Roman"/>
                <w:sz w:val="24"/>
                <w:szCs w:val="24"/>
              </w:rPr>
            </w:pPr>
            <w:r>
              <w:rPr>
                <w:rFonts w:ascii="Times New Roman" w:hAnsi="Times New Roman" w:cs="Times New Roman"/>
                <w:sz w:val="24"/>
                <w:szCs w:val="24"/>
              </w:rPr>
              <w:t>Альтернативная коммуникация</w:t>
            </w:r>
          </w:p>
        </w:tc>
        <w:tc>
          <w:tcPr>
            <w:tcW w:w="583"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23E47" w:rsidRPr="005735B6" w:rsidRDefault="00E23E47" w:rsidP="00620D44">
            <w:pPr>
              <w:spacing w:after="0"/>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E23E47" w:rsidRPr="005735B6" w:rsidTr="00620D44">
        <w:trPr>
          <w:trHeight w:val="270"/>
          <w:jc w:val="center"/>
        </w:trPr>
        <w:tc>
          <w:tcPr>
            <w:tcW w:w="503" w:type="dxa"/>
            <w:tcBorders>
              <w:top w:val="single" w:sz="4" w:space="0" w:color="auto"/>
              <w:left w:val="single" w:sz="4" w:space="0" w:color="auto"/>
              <w:bottom w:val="single" w:sz="4" w:space="0" w:color="auto"/>
              <w:right w:val="single" w:sz="4" w:space="0" w:color="auto"/>
            </w:tcBorders>
            <w:hideMark/>
          </w:tcPr>
          <w:p w:rsidR="00E23E47" w:rsidRPr="005735B6" w:rsidRDefault="00E23E47" w:rsidP="00620D44">
            <w:pPr>
              <w:spacing w:after="0"/>
              <w:rPr>
                <w:rFonts w:ascii="Times New Roman" w:hAnsi="Times New Roman" w:cs="Times New Roman"/>
                <w:noProof/>
                <w:sz w:val="24"/>
                <w:szCs w:val="24"/>
              </w:rPr>
            </w:pPr>
          </w:p>
        </w:tc>
        <w:tc>
          <w:tcPr>
            <w:tcW w:w="5021" w:type="dxa"/>
            <w:gridSpan w:val="2"/>
            <w:tcBorders>
              <w:top w:val="single" w:sz="4" w:space="0" w:color="auto"/>
              <w:left w:val="single" w:sz="4" w:space="0" w:color="auto"/>
              <w:bottom w:val="single" w:sz="4" w:space="0" w:color="auto"/>
              <w:right w:val="single" w:sz="4" w:space="0" w:color="auto"/>
            </w:tcBorders>
            <w:hideMark/>
          </w:tcPr>
          <w:p w:rsidR="00E23E47" w:rsidRDefault="00E23E47" w:rsidP="00620D44">
            <w:pPr>
              <w:spacing w:after="0"/>
              <w:rPr>
                <w:rFonts w:ascii="Times New Roman" w:hAnsi="Times New Roman" w:cs="Times New Roman"/>
                <w:b/>
                <w:noProof/>
                <w:sz w:val="24"/>
                <w:szCs w:val="24"/>
              </w:rPr>
            </w:pPr>
            <w:r>
              <w:rPr>
                <w:rFonts w:ascii="Times New Roman" w:hAnsi="Times New Roman" w:cs="Times New Roman"/>
                <w:b/>
                <w:noProof/>
                <w:sz w:val="24"/>
                <w:szCs w:val="24"/>
              </w:rPr>
              <w:t xml:space="preserve">Итого </w:t>
            </w:r>
          </w:p>
          <w:p w:rsidR="00E23E47" w:rsidRPr="005735B6" w:rsidRDefault="00E23E47" w:rsidP="00620D44">
            <w:pPr>
              <w:spacing w:after="0"/>
              <w:rPr>
                <w:rFonts w:ascii="Times New Roman" w:hAnsi="Times New Roman" w:cs="Times New Roman"/>
                <w:b/>
                <w:noProof/>
                <w:sz w:val="24"/>
                <w:szCs w:val="24"/>
              </w:rPr>
            </w:pPr>
            <w:r w:rsidRPr="005735B6">
              <w:rPr>
                <w:rFonts w:ascii="Times New Roman" w:hAnsi="Times New Roman" w:cs="Times New Roman"/>
                <w:b/>
                <w:sz w:val="24"/>
                <w:szCs w:val="24"/>
              </w:rPr>
              <w:t>к финансированию</w:t>
            </w:r>
          </w:p>
        </w:tc>
        <w:tc>
          <w:tcPr>
            <w:tcW w:w="583" w:type="dxa"/>
            <w:tcBorders>
              <w:top w:val="single" w:sz="4" w:space="0" w:color="auto"/>
              <w:left w:val="single" w:sz="4" w:space="0" w:color="auto"/>
              <w:bottom w:val="single" w:sz="4" w:space="0" w:color="auto"/>
              <w:right w:val="single" w:sz="4" w:space="0" w:color="auto"/>
            </w:tcBorders>
          </w:tcPr>
          <w:p w:rsidR="00E23E47" w:rsidRPr="00575985" w:rsidRDefault="00E23E47" w:rsidP="00620D44">
            <w:pPr>
              <w:spacing w:after="0"/>
              <w:jc w:val="center"/>
              <w:rPr>
                <w:rFonts w:ascii="Times New Roman" w:hAnsi="Times New Roman" w:cs="Times New Roman"/>
                <w:b/>
                <w:noProof/>
                <w:sz w:val="24"/>
                <w:szCs w:val="24"/>
              </w:rPr>
            </w:pPr>
            <w:r w:rsidRPr="00575985">
              <w:rPr>
                <w:rFonts w:ascii="Times New Roman" w:hAnsi="Times New Roman" w:cs="Times New Roman"/>
                <w:b/>
                <w:noProof/>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E23E47" w:rsidRPr="00575985" w:rsidRDefault="00E23E47" w:rsidP="00620D44">
            <w:pPr>
              <w:spacing w:after="0"/>
              <w:jc w:val="center"/>
              <w:rPr>
                <w:rFonts w:ascii="Times New Roman" w:hAnsi="Times New Roman" w:cs="Times New Roman"/>
                <w:b/>
                <w:noProof/>
                <w:sz w:val="24"/>
                <w:szCs w:val="24"/>
              </w:rPr>
            </w:pPr>
            <w:r w:rsidRPr="00575985">
              <w:rPr>
                <w:rFonts w:ascii="Times New Roman" w:hAnsi="Times New Roman" w:cs="Times New Roman"/>
                <w:b/>
                <w:noProof/>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E23E47" w:rsidRPr="00575985" w:rsidRDefault="00E23E47" w:rsidP="00620D44">
            <w:pPr>
              <w:spacing w:after="0"/>
              <w:jc w:val="center"/>
              <w:rPr>
                <w:rFonts w:ascii="Times New Roman" w:hAnsi="Times New Roman" w:cs="Times New Roman"/>
                <w:b/>
                <w:noProof/>
                <w:sz w:val="24"/>
                <w:szCs w:val="24"/>
              </w:rPr>
            </w:pPr>
            <w:r w:rsidRPr="00575985">
              <w:rPr>
                <w:rFonts w:ascii="Times New Roman" w:hAnsi="Times New Roman" w:cs="Times New Roman"/>
                <w:b/>
                <w:noProof/>
                <w:sz w:val="24"/>
                <w:szCs w:val="24"/>
              </w:rPr>
              <w:t>13</w:t>
            </w:r>
          </w:p>
        </w:tc>
        <w:tc>
          <w:tcPr>
            <w:tcW w:w="567" w:type="dxa"/>
            <w:tcBorders>
              <w:top w:val="single" w:sz="4" w:space="0" w:color="auto"/>
              <w:left w:val="single" w:sz="4" w:space="0" w:color="auto"/>
              <w:bottom w:val="single" w:sz="4" w:space="0" w:color="auto"/>
              <w:right w:val="single" w:sz="4" w:space="0" w:color="auto"/>
            </w:tcBorders>
          </w:tcPr>
          <w:p w:rsidR="00E23E47" w:rsidRPr="00575985" w:rsidRDefault="00E23E47" w:rsidP="00620D44">
            <w:pPr>
              <w:spacing w:after="0"/>
              <w:jc w:val="center"/>
              <w:rPr>
                <w:rFonts w:ascii="Times New Roman" w:hAnsi="Times New Roman" w:cs="Times New Roman"/>
                <w:b/>
                <w:noProof/>
                <w:sz w:val="24"/>
                <w:szCs w:val="24"/>
              </w:rPr>
            </w:pPr>
            <w:r w:rsidRPr="00575985">
              <w:rPr>
                <w:rFonts w:ascii="Times New Roman" w:hAnsi="Times New Roman" w:cs="Times New Roman"/>
                <w:b/>
                <w:noProof/>
                <w:sz w:val="24"/>
                <w:szCs w:val="24"/>
              </w:rPr>
              <w:t>13</w:t>
            </w:r>
          </w:p>
        </w:tc>
        <w:tc>
          <w:tcPr>
            <w:tcW w:w="567" w:type="dxa"/>
            <w:tcBorders>
              <w:top w:val="single" w:sz="4" w:space="0" w:color="auto"/>
              <w:left w:val="single" w:sz="4" w:space="0" w:color="auto"/>
              <w:bottom w:val="single" w:sz="4" w:space="0" w:color="auto"/>
              <w:right w:val="single" w:sz="4" w:space="0" w:color="auto"/>
            </w:tcBorders>
          </w:tcPr>
          <w:p w:rsidR="00E23E47" w:rsidRPr="00575985" w:rsidRDefault="00E23E47" w:rsidP="00620D44">
            <w:pPr>
              <w:spacing w:after="0"/>
              <w:jc w:val="center"/>
              <w:rPr>
                <w:rFonts w:ascii="Times New Roman" w:hAnsi="Times New Roman" w:cs="Times New Roman"/>
                <w:b/>
                <w:noProof/>
                <w:sz w:val="24"/>
                <w:szCs w:val="24"/>
              </w:rPr>
            </w:pPr>
            <w:r w:rsidRPr="00575985">
              <w:rPr>
                <w:rFonts w:ascii="Times New Roman" w:hAnsi="Times New Roman" w:cs="Times New Roman"/>
                <w:b/>
                <w:noProof/>
                <w:sz w:val="24"/>
                <w:szCs w:val="24"/>
              </w:rPr>
              <w:t>14</w:t>
            </w:r>
          </w:p>
        </w:tc>
        <w:tc>
          <w:tcPr>
            <w:tcW w:w="567" w:type="dxa"/>
            <w:tcBorders>
              <w:top w:val="single" w:sz="4" w:space="0" w:color="auto"/>
              <w:left w:val="single" w:sz="4" w:space="0" w:color="auto"/>
              <w:bottom w:val="single" w:sz="4" w:space="0" w:color="auto"/>
              <w:right w:val="single" w:sz="4" w:space="0" w:color="auto"/>
            </w:tcBorders>
          </w:tcPr>
          <w:p w:rsidR="00E23E47" w:rsidRPr="00575985" w:rsidRDefault="00E23E47" w:rsidP="00620D44">
            <w:pPr>
              <w:spacing w:after="0"/>
              <w:jc w:val="center"/>
              <w:rPr>
                <w:rFonts w:ascii="Times New Roman" w:hAnsi="Times New Roman" w:cs="Times New Roman"/>
                <w:b/>
                <w:noProof/>
                <w:sz w:val="24"/>
                <w:szCs w:val="24"/>
              </w:rPr>
            </w:pPr>
            <w:r w:rsidRPr="00575985">
              <w:rPr>
                <w:rFonts w:ascii="Times New Roman" w:hAnsi="Times New Roman" w:cs="Times New Roman"/>
                <w:b/>
                <w:noProof/>
                <w:sz w:val="24"/>
                <w:szCs w:val="24"/>
              </w:rPr>
              <w:t>14</w:t>
            </w:r>
          </w:p>
        </w:tc>
      </w:tr>
    </w:tbl>
    <w:p w:rsidR="00E23E47" w:rsidRDefault="00E23E47" w:rsidP="00B816D0">
      <w:pPr>
        <w:pStyle w:val="Default"/>
        <w:jc w:val="both"/>
        <w:rPr>
          <w:sz w:val="28"/>
          <w:szCs w:val="28"/>
        </w:rPr>
      </w:pPr>
    </w:p>
    <w:p w:rsidR="001457D8" w:rsidRDefault="001457D8" w:rsidP="00B816D0">
      <w:pPr>
        <w:pStyle w:val="Default"/>
        <w:jc w:val="both"/>
        <w:rPr>
          <w:color w:val="auto"/>
          <w:sz w:val="28"/>
          <w:szCs w:val="28"/>
        </w:rPr>
      </w:pPr>
      <w:r>
        <w:rPr>
          <w:sz w:val="28"/>
          <w:szCs w:val="28"/>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w:t>
      </w:r>
      <w:r>
        <w:rPr>
          <w:sz w:val="28"/>
          <w:szCs w:val="28"/>
        </w:rPr>
        <w:lastRenderedPageBreak/>
        <w:t>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Для</w:t>
      </w:r>
      <w:r w:rsidRPr="001457D8">
        <w:rPr>
          <w:sz w:val="28"/>
          <w:szCs w:val="28"/>
        </w:rPr>
        <w:t xml:space="preserve"> </w:t>
      </w:r>
      <w:r>
        <w:rPr>
          <w:sz w:val="28"/>
          <w:szCs w:val="28"/>
        </w:rPr>
        <w:t>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w:t>
      </w:r>
      <w:r w:rsidRPr="001457D8">
        <w:rPr>
          <w:sz w:val="28"/>
          <w:szCs w:val="28"/>
        </w:rPr>
        <w:t xml:space="preserve"> </w:t>
      </w:r>
      <w:r>
        <w:rPr>
          <w:sz w:val="28"/>
          <w:szCs w:val="28"/>
        </w:rPr>
        <w:t xml:space="preserve">установленной </w:t>
      </w:r>
      <w:r>
        <w:rPr>
          <w:color w:val="auto"/>
          <w:sz w:val="28"/>
          <w:szCs w:val="28"/>
        </w:rPr>
        <w:t xml:space="preserve">учебным планом (в соответствии с п. 2.6. приложения соответствующего ФГОС).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6C6996" w:rsidRPr="001457D8" w:rsidRDefault="001457D8" w:rsidP="00B816D0">
      <w:pPr>
        <w:spacing w:after="0" w:line="240" w:lineRule="auto"/>
        <w:jc w:val="both"/>
        <w:rPr>
          <w:rFonts w:ascii="Times New Roman" w:hAnsi="Times New Roman" w:cs="Times New Roman"/>
          <w:sz w:val="28"/>
          <w:szCs w:val="28"/>
        </w:rPr>
      </w:pPr>
      <w:r w:rsidRPr="001457D8">
        <w:rPr>
          <w:rFonts w:ascii="Times New Roman" w:hAnsi="Times New Roman" w:cs="Times New Roman"/>
          <w:sz w:val="28"/>
          <w:szCs w:val="28"/>
        </w:rPr>
        <w:t xml:space="preserve">Процесс </w:t>
      </w:r>
      <w:proofErr w:type="gramStart"/>
      <w:r w:rsidRPr="001457D8">
        <w:rPr>
          <w:rFonts w:ascii="Times New Roman" w:hAnsi="Times New Roman" w:cs="Times New Roman"/>
          <w:sz w:val="28"/>
          <w:szCs w:val="28"/>
        </w:rPr>
        <w:t>обучения по предметам</w:t>
      </w:r>
      <w:proofErr w:type="gramEnd"/>
      <w:r w:rsidRPr="001457D8">
        <w:rPr>
          <w:rFonts w:ascii="Times New Roman" w:hAnsi="Times New Roman" w:cs="Times New Roman"/>
          <w:sz w:val="28"/>
          <w:szCs w:val="28"/>
        </w:rPr>
        <w:t xml:space="preserve"> организуется в форме урока. </w:t>
      </w:r>
      <w:proofErr w:type="gramStart"/>
      <w:r w:rsidRPr="001457D8">
        <w:rPr>
          <w:rFonts w:ascii="Times New Roman" w:hAnsi="Times New Roman" w:cs="Times New Roman"/>
          <w:sz w:val="28"/>
          <w:szCs w:val="28"/>
        </w:rPr>
        <w:t>Учитель проводит урок для состава всего класса или для группы учащихся, а также индивидуальную работу с обучающимся в соответствии с расписанием уроков.</w:t>
      </w:r>
      <w:proofErr w:type="gramEnd"/>
      <w:r w:rsidRPr="001457D8">
        <w:rPr>
          <w:rFonts w:ascii="Times New Roman" w:hAnsi="Times New Roman" w:cs="Times New Roman"/>
          <w:sz w:val="28"/>
          <w:szCs w:val="28"/>
        </w:rPr>
        <w:t xml:space="preserve">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w:t>
      </w:r>
      <w:proofErr w:type="gramStart"/>
      <w:r w:rsidRPr="001457D8">
        <w:rPr>
          <w:rFonts w:ascii="Times New Roman" w:hAnsi="Times New Roman" w:cs="Times New Roman"/>
          <w:sz w:val="28"/>
          <w:szCs w:val="28"/>
        </w:rPr>
        <w:t>обучающихся</w:t>
      </w:r>
      <w:proofErr w:type="gramEnd"/>
      <w:r w:rsidRPr="001457D8">
        <w:rPr>
          <w:rFonts w:ascii="Times New Roman" w:hAnsi="Times New Roman" w:cs="Times New Roman"/>
          <w:sz w:val="28"/>
          <w:szCs w:val="28"/>
        </w:rPr>
        <w:t xml:space="preserve"> считается: один ученик (индивидуальная работа), группа (2 – 3 обучающихся), класс (все обучающиеся класса).</w:t>
      </w:r>
    </w:p>
    <w:p w:rsidR="001457D8" w:rsidRPr="001457D8" w:rsidRDefault="001457D8" w:rsidP="00B816D0">
      <w:pPr>
        <w:pStyle w:val="Default"/>
        <w:jc w:val="both"/>
        <w:rPr>
          <w:sz w:val="28"/>
          <w:szCs w:val="28"/>
        </w:rPr>
      </w:pPr>
      <w:r w:rsidRPr="001457D8">
        <w:rPr>
          <w:sz w:val="28"/>
          <w:szCs w:val="28"/>
        </w:rPr>
        <w:t xml:space="preserve">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 </w:t>
      </w:r>
    </w:p>
    <w:p w:rsidR="001457D8" w:rsidRPr="00384FC5" w:rsidRDefault="001457D8" w:rsidP="00B816D0">
      <w:pPr>
        <w:spacing w:after="0" w:line="240" w:lineRule="auto"/>
        <w:jc w:val="both"/>
        <w:rPr>
          <w:rFonts w:ascii="Times New Roman" w:hAnsi="Times New Roman" w:cs="Times New Roman"/>
          <w:sz w:val="28"/>
          <w:szCs w:val="28"/>
        </w:rPr>
      </w:pPr>
      <w:r w:rsidRPr="001457D8">
        <w:rPr>
          <w:rFonts w:ascii="Times New Roman" w:hAnsi="Times New Roman" w:cs="Times New Roman"/>
          <w:sz w:val="28"/>
          <w:szCs w:val="28"/>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w:t>
      </w:r>
      <w:r>
        <w:rPr>
          <w:rFonts w:ascii="Times New Roman" w:hAnsi="Times New Roman" w:cs="Times New Roman"/>
          <w:sz w:val="28"/>
          <w:szCs w:val="28"/>
        </w:rPr>
        <w:t>дя из особенностей развития обу</w:t>
      </w:r>
      <w:r w:rsidRPr="001457D8">
        <w:rPr>
          <w:rFonts w:ascii="Times New Roman" w:hAnsi="Times New Roman" w:cs="Times New Roman"/>
          <w:sz w:val="28"/>
          <w:szCs w:val="28"/>
        </w:rPr>
        <w:t xml:space="preserve">чающихся с умственной отсталостью и </w:t>
      </w:r>
      <w:r w:rsidRPr="00384FC5">
        <w:rPr>
          <w:rFonts w:ascii="Times New Roman" w:hAnsi="Times New Roman" w:cs="Times New Roman"/>
          <w:sz w:val="28"/>
          <w:szCs w:val="28"/>
        </w:rPr>
        <w:t>на основании рекомендаций психолого-медико-педагогической комиссии/консилиума и индивидуальной программы реабилитации инвалида. Продолжительность коррекционного занятия варьируется с учетом психофизического состояния ребенка до 25 минут.</w:t>
      </w:r>
    </w:p>
    <w:p w:rsidR="001457D8" w:rsidRDefault="001457D8" w:rsidP="00B816D0">
      <w:pPr>
        <w:pStyle w:val="Default"/>
        <w:jc w:val="both"/>
        <w:rPr>
          <w:sz w:val="28"/>
          <w:szCs w:val="28"/>
        </w:rPr>
      </w:pPr>
      <w:r w:rsidRPr="00384FC5">
        <w:rPr>
          <w:sz w:val="28"/>
          <w:szCs w:val="28"/>
        </w:rPr>
        <w:t>В часть, формируемую участниками образовательных отношений, входит и внеурочная деятельность, которая направлена на развитие личности развитие</w:t>
      </w:r>
      <w:r>
        <w:rPr>
          <w:sz w:val="28"/>
          <w:szCs w:val="28"/>
        </w:rPr>
        <w:t xml:space="preserve"> личности обучающегося средствами физического, нравственного, эстетического, трудового воспитания, а также на расширение контактов </w:t>
      </w:r>
      <w:r>
        <w:rPr>
          <w:sz w:val="28"/>
          <w:szCs w:val="28"/>
        </w:rPr>
        <w:lastRenderedPageBreak/>
        <w:t xml:space="preserve">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w:t>
      </w:r>
      <w:proofErr w:type="gramStart"/>
      <w:r>
        <w:rPr>
          <w:sz w:val="28"/>
          <w:szCs w:val="28"/>
        </w:rPr>
        <w:t>в</w:t>
      </w:r>
      <w:proofErr w:type="gramEnd"/>
      <w:r>
        <w:rPr>
          <w:sz w:val="28"/>
          <w:szCs w:val="28"/>
        </w:rPr>
        <w:t xml:space="preserve"> образовательной </w:t>
      </w:r>
      <w:proofErr w:type="spellStart"/>
      <w:r>
        <w:rPr>
          <w:sz w:val="28"/>
          <w:szCs w:val="28"/>
        </w:rPr>
        <w:t>орга-низации</w:t>
      </w:r>
      <w:proofErr w:type="spellEnd"/>
      <w:r>
        <w:rPr>
          <w:sz w:val="28"/>
          <w:szCs w:val="28"/>
        </w:rPr>
        <w:t xml:space="preserve">. </w:t>
      </w:r>
    </w:p>
    <w:p w:rsidR="001457D8" w:rsidRPr="001457D8" w:rsidRDefault="001457D8" w:rsidP="00B816D0">
      <w:pPr>
        <w:pStyle w:val="Default"/>
        <w:jc w:val="both"/>
        <w:rPr>
          <w:sz w:val="28"/>
          <w:szCs w:val="28"/>
        </w:rPr>
      </w:pPr>
      <w:r w:rsidRPr="001457D8">
        <w:rPr>
          <w:sz w:val="28"/>
          <w:szCs w:val="28"/>
        </w:rPr>
        <w:t xml:space="preserve">Чередование учебной и внеурочной деятельности в рамках реализации АООП и СИПР определяет образовательная организация. 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w:t>
      </w:r>
    </w:p>
    <w:p w:rsidR="001457D8" w:rsidRDefault="001457D8" w:rsidP="00B816D0">
      <w:pPr>
        <w:spacing w:after="0" w:line="240" w:lineRule="auto"/>
        <w:jc w:val="both"/>
        <w:rPr>
          <w:rFonts w:ascii="Times New Roman" w:hAnsi="Times New Roman" w:cs="Times New Roman"/>
          <w:sz w:val="28"/>
          <w:szCs w:val="28"/>
        </w:rPr>
      </w:pPr>
      <w:r w:rsidRPr="001457D8">
        <w:rPr>
          <w:rFonts w:ascii="Times New Roman" w:hAnsi="Times New Roman" w:cs="Times New Roman"/>
          <w:sz w:val="28"/>
          <w:szCs w:val="28"/>
        </w:rPr>
        <w:t xml:space="preserve">Срок освоения АООП (вариант 2) </w:t>
      </w:r>
      <w:proofErr w:type="gramStart"/>
      <w:r w:rsidRPr="001457D8">
        <w:rPr>
          <w:rFonts w:ascii="Times New Roman" w:hAnsi="Times New Roman" w:cs="Times New Roman"/>
          <w:sz w:val="28"/>
          <w:szCs w:val="28"/>
        </w:rPr>
        <w:t>обучающимися</w:t>
      </w:r>
      <w:proofErr w:type="gramEnd"/>
      <w:r w:rsidRPr="001457D8">
        <w:rPr>
          <w:rFonts w:ascii="Times New Roman" w:hAnsi="Times New Roman" w:cs="Times New Roman"/>
          <w:sz w:val="28"/>
          <w:szCs w:val="28"/>
        </w:rPr>
        <w:t xml:space="preserve"> с умственной отсталостью </w:t>
      </w:r>
      <w:r w:rsidR="00A408F5">
        <w:rPr>
          <w:rFonts w:ascii="Times New Roman" w:hAnsi="Times New Roman" w:cs="Times New Roman"/>
          <w:sz w:val="28"/>
          <w:szCs w:val="28"/>
        </w:rPr>
        <w:t xml:space="preserve">может </w:t>
      </w:r>
      <w:r w:rsidRPr="001457D8">
        <w:rPr>
          <w:rFonts w:ascii="Times New Roman" w:hAnsi="Times New Roman" w:cs="Times New Roman"/>
          <w:sz w:val="28"/>
          <w:szCs w:val="28"/>
        </w:rPr>
        <w:t>составля</w:t>
      </w:r>
      <w:r w:rsidR="00A408F5">
        <w:rPr>
          <w:rFonts w:ascii="Times New Roman" w:hAnsi="Times New Roman" w:cs="Times New Roman"/>
          <w:sz w:val="28"/>
          <w:szCs w:val="28"/>
        </w:rPr>
        <w:t>ться</w:t>
      </w:r>
      <w:r w:rsidRPr="001457D8">
        <w:rPr>
          <w:rFonts w:ascii="Times New Roman" w:hAnsi="Times New Roman" w:cs="Times New Roman"/>
          <w:sz w:val="28"/>
          <w:szCs w:val="28"/>
        </w:rPr>
        <w:t xml:space="preserve"> </w:t>
      </w:r>
      <w:r w:rsidR="00A408F5">
        <w:rPr>
          <w:rFonts w:ascii="Times New Roman" w:hAnsi="Times New Roman" w:cs="Times New Roman"/>
          <w:sz w:val="28"/>
          <w:szCs w:val="28"/>
        </w:rPr>
        <w:t>на</w:t>
      </w:r>
      <w:r w:rsidR="00255F37">
        <w:rPr>
          <w:rFonts w:ascii="Times New Roman" w:hAnsi="Times New Roman" w:cs="Times New Roman"/>
          <w:sz w:val="28"/>
          <w:szCs w:val="28"/>
        </w:rPr>
        <w:t xml:space="preserve"> </w:t>
      </w:r>
      <w:r w:rsidRPr="001457D8">
        <w:rPr>
          <w:rFonts w:ascii="Times New Roman" w:hAnsi="Times New Roman" w:cs="Times New Roman"/>
          <w:sz w:val="28"/>
          <w:szCs w:val="28"/>
        </w:rPr>
        <w:t xml:space="preserve">13 лет. </w:t>
      </w:r>
      <w:proofErr w:type="gramStart"/>
      <w:r w:rsidRPr="001457D8">
        <w:rPr>
          <w:rFonts w:ascii="Times New Roman" w:hAnsi="Times New Roman" w:cs="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индивидуальных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индивидуальной трудовой деятельности.</w:t>
      </w:r>
      <w:proofErr w:type="gramEnd"/>
    </w:p>
    <w:p w:rsidR="001457D8" w:rsidRPr="001457D8" w:rsidRDefault="00255F37" w:rsidP="00B816D0">
      <w:pPr>
        <w:pStyle w:val="Default"/>
        <w:jc w:val="center"/>
        <w:rPr>
          <w:sz w:val="28"/>
          <w:szCs w:val="28"/>
        </w:rPr>
      </w:pPr>
      <w:r>
        <w:rPr>
          <w:b/>
          <w:bCs/>
          <w:sz w:val="28"/>
          <w:szCs w:val="28"/>
        </w:rPr>
        <w:t xml:space="preserve">3.2. </w:t>
      </w:r>
      <w:r w:rsidR="001457D8" w:rsidRPr="001457D8">
        <w:rPr>
          <w:b/>
          <w:bCs/>
          <w:sz w:val="28"/>
          <w:szCs w:val="28"/>
        </w:rPr>
        <w:t>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w:t>
      </w:r>
    </w:p>
    <w:p w:rsidR="001457D8" w:rsidRPr="001457D8" w:rsidRDefault="001457D8" w:rsidP="00B816D0">
      <w:pPr>
        <w:pStyle w:val="Default"/>
        <w:jc w:val="center"/>
        <w:rPr>
          <w:sz w:val="28"/>
          <w:szCs w:val="28"/>
        </w:rPr>
      </w:pPr>
      <w:r w:rsidRPr="001457D8">
        <w:rPr>
          <w:b/>
          <w:bCs/>
          <w:sz w:val="28"/>
          <w:szCs w:val="28"/>
        </w:rPr>
        <w:t>(интеллектуальными нарушениями), тяжелыми и множественными нарушениями развития (вариант 2)</w:t>
      </w:r>
    </w:p>
    <w:p w:rsidR="001457D8" w:rsidRDefault="001457D8" w:rsidP="00B816D0">
      <w:pPr>
        <w:spacing w:after="0" w:line="240" w:lineRule="auto"/>
        <w:jc w:val="both"/>
        <w:rPr>
          <w:rFonts w:ascii="Times New Roman" w:hAnsi="Times New Roman" w:cs="Times New Roman"/>
          <w:sz w:val="28"/>
          <w:szCs w:val="28"/>
        </w:rPr>
      </w:pPr>
      <w:r w:rsidRPr="001457D8">
        <w:rPr>
          <w:rFonts w:ascii="Times New Roman" w:hAnsi="Times New Roman" w:cs="Times New Roman"/>
          <w:sz w:val="28"/>
          <w:szCs w:val="28"/>
        </w:rPr>
        <w:t xml:space="preserve">Условия получения образования </w:t>
      </w:r>
      <w:proofErr w:type="gramStart"/>
      <w:r w:rsidRPr="001457D8">
        <w:rPr>
          <w:rFonts w:ascii="Times New Roman" w:hAnsi="Times New Roman" w:cs="Times New Roman"/>
          <w:sz w:val="28"/>
          <w:szCs w:val="28"/>
        </w:rPr>
        <w:t>обучающимися</w:t>
      </w:r>
      <w:proofErr w:type="gramEnd"/>
      <w:r w:rsidRPr="001457D8">
        <w:rPr>
          <w:rFonts w:ascii="Times New Roman" w:hAnsi="Times New Roman" w:cs="Times New Roman"/>
          <w:sz w:val="28"/>
          <w:szCs w:val="28"/>
        </w:rPr>
        <w:t xml:space="preserve">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2 АООП образования.</w:t>
      </w:r>
    </w:p>
    <w:p w:rsidR="001457D8" w:rsidRDefault="001457D8" w:rsidP="00B816D0">
      <w:pPr>
        <w:pStyle w:val="Default"/>
        <w:jc w:val="both"/>
        <w:rPr>
          <w:sz w:val="28"/>
          <w:szCs w:val="28"/>
        </w:rPr>
      </w:pPr>
      <w:r>
        <w:rPr>
          <w:b/>
          <w:bCs/>
          <w:sz w:val="28"/>
          <w:szCs w:val="28"/>
        </w:rPr>
        <w:t xml:space="preserve">Кадровые условия реализации адаптированной основной общеобразовательной программы </w:t>
      </w:r>
    </w:p>
    <w:p w:rsidR="001457D8" w:rsidRDefault="001457D8" w:rsidP="00B816D0">
      <w:pPr>
        <w:pStyle w:val="Default"/>
        <w:jc w:val="both"/>
        <w:rPr>
          <w:sz w:val="28"/>
          <w:szCs w:val="28"/>
        </w:rPr>
      </w:pPr>
      <w:r>
        <w:rPr>
          <w:sz w:val="28"/>
          <w:szCs w:val="28"/>
        </w:rPr>
        <w:t xml:space="preserve">Кадровые условия реализации адаптированной основной образовательной программы общего образования </w:t>
      </w:r>
      <w:proofErr w:type="gramStart"/>
      <w:r>
        <w:rPr>
          <w:sz w:val="28"/>
          <w:szCs w:val="28"/>
        </w:rPr>
        <w:t>обучающихся</w:t>
      </w:r>
      <w:proofErr w:type="gramEnd"/>
      <w:r>
        <w:rPr>
          <w:sz w:val="28"/>
          <w:szCs w:val="28"/>
        </w:rPr>
        <w:t xml:space="preserve"> с умственной отсталостью предусматривают следующие требования: </w:t>
      </w:r>
    </w:p>
    <w:p w:rsidR="001457D8" w:rsidRDefault="001457D8" w:rsidP="00255F37">
      <w:pPr>
        <w:pStyle w:val="Default"/>
        <w:jc w:val="both"/>
        <w:rPr>
          <w:sz w:val="28"/>
          <w:szCs w:val="28"/>
        </w:rPr>
      </w:pPr>
      <w:r>
        <w:rPr>
          <w:sz w:val="28"/>
          <w:szCs w:val="28"/>
        </w:rPr>
        <w:t xml:space="preserve">1) 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 </w:t>
      </w:r>
    </w:p>
    <w:p w:rsidR="002A7D13" w:rsidRDefault="001457D8" w:rsidP="00255F37">
      <w:pPr>
        <w:pStyle w:val="Default"/>
        <w:jc w:val="both"/>
        <w:rPr>
          <w:sz w:val="28"/>
          <w:szCs w:val="28"/>
        </w:rPr>
      </w:pPr>
      <w:proofErr w:type="gramStart"/>
      <w:r>
        <w:rPr>
          <w:sz w:val="28"/>
          <w:szCs w:val="28"/>
        </w:rPr>
        <w:t xml:space="preserve">2) Уровень квалификации работников образовательной организации, реализующей вариант 2 АООП для обучающихся с умственной </w:t>
      </w:r>
      <w:r w:rsidR="002A7D13">
        <w:rPr>
          <w:sz w:val="28"/>
          <w:szCs w:val="28"/>
        </w:rPr>
        <w:t xml:space="preserve">отсталостью и СИПР, для каждой занимаемой должности должен соответствовать квалификационным характеристикам по соответствующей должности. </w:t>
      </w:r>
      <w:proofErr w:type="gramEnd"/>
    </w:p>
    <w:p w:rsidR="002A7D13" w:rsidRDefault="002A7D13" w:rsidP="00255F37">
      <w:pPr>
        <w:pStyle w:val="Default"/>
        <w:jc w:val="both"/>
        <w:rPr>
          <w:sz w:val="28"/>
          <w:szCs w:val="28"/>
        </w:rPr>
      </w:pPr>
      <w:r>
        <w:rPr>
          <w:sz w:val="28"/>
          <w:szCs w:val="28"/>
        </w:rPr>
        <w:t xml:space="preserve">3) 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 </w:t>
      </w:r>
    </w:p>
    <w:p w:rsidR="001457D8" w:rsidRPr="002A7D13" w:rsidRDefault="002A7D13" w:rsidP="00B816D0">
      <w:pPr>
        <w:pStyle w:val="Default"/>
        <w:jc w:val="both"/>
        <w:rPr>
          <w:sz w:val="28"/>
          <w:szCs w:val="28"/>
        </w:rPr>
      </w:pPr>
      <w:r w:rsidRPr="002A7D13">
        <w:rPr>
          <w:sz w:val="28"/>
          <w:szCs w:val="28"/>
        </w:rPr>
        <w:lastRenderedPageBreak/>
        <w:t xml:space="preserve">Кадровое обеспечение образовательной организации, реализующей вариант 2 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w:t>
      </w:r>
      <w:proofErr w:type="gramStart"/>
      <w:r w:rsidRPr="002A7D13">
        <w:rPr>
          <w:sz w:val="28"/>
          <w:szCs w:val="28"/>
        </w:rPr>
        <w:t>В зависимости от состава обучающихся в штат специалистов включаются: учитель-дефектолог (</w:t>
      </w:r>
      <w:proofErr w:type="spellStart"/>
      <w:r w:rsidRPr="002A7D13">
        <w:rPr>
          <w:sz w:val="28"/>
          <w:szCs w:val="28"/>
        </w:rPr>
        <w:t>олигофренопедагоги</w:t>
      </w:r>
      <w:proofErr w:type="spellEnd"/>
      <w:r w:rsidRPr="002A7D13">
        <w:rPr>
          <w:sz w:val="28"/>
          <w:szCs w:val="28"/>
        </w:rPr>
        <w:t>,), логопеды, психологи, специалисты по лечебной и адаптивной физкультуре, социальные педагоги).</w:t>
      </w:r>
      <w:proofErr w:type="gramEnd"/>
    </w:p>
    <w:p w:rsidR="002A7D13" w:rsidRPr="002A7D13" w:rsidRDefault="002A7D13" w:rsidP="00B816D0">
      <w:pPr>
        <w:pStyle w:val="Default"/>
        <w:jc w:val="both"/>
        <w:rPr>
          <w:sz w:val="28"/>
          <w:szCs w:val="28"/>
        </w:rPr>
      </w:pPr>
      <w:r w:rsidRPr="002A7D13">
        <w:rPr>
          <w:sz w:val="28"/>
          <w:szCs w:val="28"/>
        </w:rPr>
        <w:t>Педагоги (учитель, учитель-логопед, учитель-дефектолог, педагог-психолог, социальный педагог) должны иметь квалификацию/степень не ниже бакалавра, предусматривающую получение высшего профессионального образования:</w:t>
      </w:r>
    </w:p>
    <w:p w:rsidR="002A7D13" w:rsidRPr="002A7D13" w:rsidRDefault="002A7D13" w:rsidP="00B816D0">
      <w:pPr>
        <w:pStyle w:val="Default"/>
        <w:jc w:val="both"/>
        <w:rPr>
          <w:rFonts w:ascii="Calibri" w:hAnsi="Calibri" w:cs="Calibri"/>
          <w:sz w:val="28"/>
          <w:szCs w:val="28"/>
        </w:rPr>
      </w:pPr>
      <w:r w:rsidRPr="002A7D13">
        <w:rPr>
          <w:sz w:val="28"/>
          <w:szCs w:val="28"/>
        </w:rPr>
        <w:t xml:space="preserve">а) по направлению специальное (коррекционно-педагогическое) образование; </w:t>
      </w:r>
    </w:p>
    <w:p w:rsidR="002A7D13" w:rsidRPr="002A7D13" w:rsidRDefault="002A7D13" w:rsidP="00B816D0">
      <w:pPr>
        <w:pStyle w:val="Default"/>
        <w:jc w:val="both"/>
        <w:rPr>
          <w:color w:val="auto"/>
          <w:sz w:val="28"/>
          <w:szCs w:val="28"/>
        </w:rPr>
      </w:pPr>
    </w:p>
    <w:p w:rsidR="002A7D13" w:rsidRPr="002A7D13" w:rsidRDefault="002A7D13" w:rsidP="00B816D0">
      <w:pPr>
        <w:pStyle w:val="Default"/>
        <w:jc w:val="both"/>
        <w:rPr>
          <w:sz w:val="28"/>
          <w:szCs w:val="28"/>
        </w:rPr>
      </w:pPr>
      <w:r w:rsidRPr="002A7D13">
        <w:rPr>
          <w:color w:val="auto"/>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2A7D13" w:rsidRPr="002A7D13" w:rsidRDefault="002A7D13" w:rsidP="00B816D0">
      <w:pPr>
        <w:pStyle w:val="Default"/>
        <w:jc w:val="both"/>
        <w:rPr>
          <w:sz w:val="28"/>
          <w:szCs w:val="28"/>
        </w:rPr>
      </w:pPr>
      <w:r w:rsidRPr="002A7D13">
        <w:rPr>
          <w:sz w:val="28"/>
          <w:szCs w:val="28"/>
        </w:rP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w:t>
      </w:r>
      <w:proofErr w:type="gramStart"/>
      <w:r w:rsidRPr="002A7D13">
        <w:rPr>
          <w:sz w:val="28"/>
          <w:szCs w:val="28"/>
        </w:rPr>
        <w:t>обучение</w:t>
      </w:r>
      <w:proofErr w:type="gramEnd"/>
      <w:r w:rsidRPr="002A7D13">
        <w:rPr>
          <w:sz w:val="28"/>
          <w:szCs w:val="28"/>
        </w:rPr>
        <w:t xml:space="preserve"> по специальным индивидуальным программам развития организуется на дому или в медицинских организациях. Администрацией образовательных организаций должны быть предусмотрены занятия различных специалистов на дому, консультирование родителей. </w:t>
      </w:r>
    </w:p>
    <w:p w:rsidR="002A7D13" w:rsidRPr="002A7D13" w:rsidRDefault="002A7D13" w:rsidP="00B816D0">
      <w:pPr>
        <w:pStyle w:val="Default"/>
        <w:jc w:val="both"/>
        <w:rPr>
          <w:sz w:val="28"/>
          <w:szCs w:val="28"/>
        </w:rPr>
      </w:pPr>
      <w:r w:rsidRPr="002A7D13">
        <w:rPr>
          <w:sz w:val="28"/>
          <w:szCs w:val="28"/>
        </w:rPr>
        <w:t xml:space="preserve">Специалисты, участвующие в реализации АООП для </w:t>
      </w:r>
      <w:proofErr w:type="gramStart"/>
      <w:r w:rsidRPr="002A7D13">
        <w:rPr>
          <w:sz w:val="28"/>
          <w:szCs w:val="28"/>
        </w:rPr>
        <w:t>обучающихся</w:t>
      </w:r>
      <w:proofErr w:type="gramEnd"/>
      <w:r w:rsidRPr="002A7D13">
        <w:rPr>
          <w:sz w:val="28"/>
          <w:szCs w:val="28"/>
        </w:rPr>
        <w:t xml:space="preserve"> с умственной отсталостью, с ТМНР, должны обладать следующими компетенциями: </w:t>
      </w:r>
    </w:p>
    <w:p w:rsidR="002A7D13" w:rsidRPr="002A7D13" w:rsidRDefault="002A7D13" w:rsidP="00255F37">
      <w:pPr>
        <w:pStyle w:val="Default"/>
        <w:numPr>
          <w:ilvl w:val="0"/>
          <w:numId w:val="8"/>
        </w:numPr>
        <w:ind w:left="0" w:firstLine="0"/>
        <w:jc w:val="both"/>
        <w:rPr>
          <w:sz w:val="28"/>
          <w:szCs w:val="28"/>
        </w:rPr>
      </w:pPr>
      <w:r w:rsidRPr="002A7D13">
        <w:rPr>
          <w:sz w:val="28"/>
          <w:szCs w:val="28"/>
        </w:rPr>
        <w:t xml:space="preserve">наличие позитивного отношения к возможностям </w:t>
      </w:r>
      <w:proofErr w:type="gramStart"/>
      <w:r w:rsidRPr="002A7D13">
        <w:rPr>
          <w:sz w:val="28"/>
          <w:szCs w:val="28"/>
        </w:rPr>
        <w:t>обучающихся</w:t>
      </w:r>
      <w:proofErr w:type="gramEnd"/>
      <w:r w:rsidRPr="002A7D13">
        <w:rPr>
          <w:sz w:val="28"/>
          <w:szCs w:val="28"/>
        </w:rPr>
        <w:t xml:space="preserve"> с умеренной, тяжелой, глубокой умственной отсталостью, с ТМНР, к их развитию, социальной адаптации, приобретению житейского опыта; </w:t>
      </w:r>
    </w:p>
    <w:p w:rsidR="002A7D13" w:rsidRPr="002A7D13" w:rsidRDefault="002A7D13" w:rsidP="00255F37">
      <w:pPr>
        <w:pStyle w:val="Default"/>
        <w:numPr>
          <w:ilvl w:val="0"/>
          <w:numId w:val="8"/>
        </w:numPr>
        <w:ind w:left="0" w:firstLine="0"/>
        <w:jc w:val="both"/>
        <w:rPr>
          <w:sz w:val="28"/>
          <w:szCs w:val="28"/>
        </w:rPr>
      </w:pPr>
      <w:r w:rsidRPr="002A7D13">
        <w:rPr>
          <w:sz w:val="28"/>
          <w:szCs w:val="28"/>
        </w:rPr>
        <w:t xml:space="preserve">понимание теоретико-методологических основ психолого-педагогической помощи </w:t>
      </w:r>
      <w:proofErr w:type="gramStart"/>
      <w:r w:rsidRPr="002A7D13">
        <w:rPr>
          <w:sz w:val="28"/>
          <w:szCs w:val="28"/>
        </w:rPr>
        <w:t>обучающимся</w:t>
      </w:r>
      <w:proofErr w:type="gramEnd"/>
      <w:r w:rsidRPr="002A7D13">
        <w:rPr>
          <w:sz w:val="28"/>
          <w:szCs w:val="28"/>
        </w:rPr>
        <w:t xml:space="preserve">; </w:t>
      </w:r>
    </w:p>
    <w:p w:rsidR="002A7D13" w:rsidRPr="002A7D13" w:rsidRDefault="002A7D13" w:rsidP="00255F37">
      <w:pPr>
        <w:pStyle w:val="Default"/>
        <w:numPr>
          <w:ilvl w:val="0"/>
          <w:numId w:val="8"/>
        </w:numPr>
        <w:ind w:left="0" w:firstLine="0"/>
        <w:jc w:val="both"/>
        <w:rPr>
          <w:sz w:val="28"/>
          <w:szCs w:val="28"/>
        </w:rPr>
      </w:pPr>
      <w:r w:rsidRPr="002A7D13">
        <w:rPr>
          <w:sz w:val="28"/>
          <w:szCs w:val="28"/>
        </w:rPr>
        <w:t xml:space="preserve">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 </w:t>
      </w:r>
    </w:p>
    <w:p w:rsidR="002A7D13" w:rsidRPr="002A7D13" w:rsidRDefault="002A7D13" w:rsidP="00255F37">
      <w:pPr>
        <w:pStyle w:val="Default"/>
        <w:numPr>
          <w:ilvl w:val="0"/>
          <w:numId w:val="8"/>
        </w:numPr>
        <w:ind w:left="0" w:firstLine="0"/>
        <w:jc w:val="both"/>
        <w:rPr>
          <w:sz w:val="28"/>
          <w:szCs w:val="28"/>
        </w:rPr>
      </w:pPr>
      <w:r w:rsidRPr="002A7D13">
        <w:rPr>
          <w:sz w:val="28"/>
          <w:szCs w:val="28"/>
        </w:rPr>
        <w:t xml:space="preserve">наличие представлений о своеобразии психофизического развития обучающихся; </w:t>
      </w:r>
    </w:p>
    <w:p w:rsidR="002A7D13" w:rsidRDefault="002A7D13" w:rsidP="00255F37">
      <w:pPr>
        <w:pStyle w:val="Default"/>
        <w:numPr>
          <w:ilvl w:val="0"/>
          <w:numId w:val="8"/>
        </w:numPr>
        <w:ind w:left="0" w:firstLine="0"/>
        <w:jc w:val="both"/>
      </w:pPr>
      <w:r w:rsidRPr="002A7D13">
        <w:rPr>
          <w:sz w:val="28"/>
          <w:szCs w:val="28"/>
        </w:rPr>
        <w:t xml:space="preserve">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 </w:t>
      </w:r>
    </w:p>
    <w:p w:rsidR="002A7D13" w:rsidRDefault="002A7D13" w:rsidP="00255F37">
      <w:pPr>
        <w:pStyle w:val="Default"/>
        <w:numPr>
          <w:ilvl w:val="0"/>
          <w:numId w:val="8"/>
        </w:numPr>
        <w:ind w:left="0" w:firstLine="0"/>
        <w:jc w:val="both"/>
        <w:rPr>
          <w:sz w:val="28"/>
          <w:szCs w:val="28"/>
        </w:rPr>
      </w:pPr>
      <w:r>
        <w:rPr>
          <w:sz w:val="28"/>
          <w:szCs w:val="28"/>
        </w:rPr>
        <w:lastRenderedPageBreak/>
        <w:t xml:space="preserve">учет индивидуальных возможностей и особых образовательных потребностей ребенка при определении содержания и методов коррекционной работы; </w:t>
      </w:r>
    </w:p>
    <w:p w:rsidR="002A7D13" w:rsidRDefault="002A7D13" w:rsidP="00255F37">
      <w:pPr>
        <w:pStyle w:val="Default"/>
        <w:numPr>
          <w:ilvl w:val="0"/>
          <w:numId w:val="8"/>
        </w:numPr>
        <w:ind w:left="0" w:firstLine="0"/>
        <w:jc w:val="both"/>
        <w:rPr>
          <w:sz w:val="28"/>
          <w:szCs w:val="28"/>
        </w:rPr>
      </w:pPr>
      <w:r>
        <w:rPr>
          <w:sz w:val="28"/>
          <w:szCs w:val="28"/>
        </w:rPr>
        <w:t xml:space="preserve">способность к разработке специальных индивидуальных программ развития, к адекватной оценке достижений в развитии и обучении обучающихся; </w:t>
      </w:r>
    </w:p>
    <w:p w:rsidR="002A7D13" w:rsidRDefault="002A7D13" w:rsidP="00255F37">
      <w:pPr>
        <w:pStyle w:val="Default"/>
        <w:numPr>
          <w:ilvl w:val="0"/>
          <w:numId w:val="8"/>
        </w:numPr>
        <w:ind w:left="0" w:firstLine="0"/>
        <w:jc w:val="both"/>
        <w:rPr>
          <w:sz w:val="28"/>
          <w:szCs w:val="28"/>
        </w:rPr>
      </w:pPr>
      <w:r>
        <w:rPr>
          <w:sz w:val="28"/>
          <w:szCs w:val="28"/>
        </w:rPr>
        <w:t xml:space="preserve">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 </w:t>
      </w:r>
    </w:p>
    <w:p w:rsidR="002A7D13" w:rsidRDefault="002A7D13" w:rsidP="00255F37">
      <w:pPr>
        <w:pStyle w:val="Default"/>
        <w:numPr>
          <w:ilvl w:val="0"/>
          <w:numId w:val="8"/>
        </w:numPr>
        <w:ind w:left="0" w:firstLine="0"/>
        <w:jc w:val="both"/>
        <w:rPr>
          <w:sz w:val="28"/>
          <w:szCs w:val="28"/>
        </w:rPr>
      </w:pPr>
      <w:r>
        <w:rPr>
          <w:sz w:val="28"/>
          <w:szCs w:val="28"/>
        </w:rPr>
        <w:t xml:space="preserve">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 </w:t>
      </w:r>
    </w:p>
    <w:p w:rsidR="002A7D13" w:rsidRDefault="002A7D13" w:rsidP="00255F37">
      <w:pPr>
        <w:pStyle w:val="Default"/>
        <w:numPr>
          <w:ilvl w:val="0"/>
          <w:numId w:val="8"/>
        </w:numPr>
        <w:ind w:left="0" w:firstLine="0"/>
        <w:jc w:val="both"/>
        <w:rPr>
          <w:sz w:val="28"/>
          <w:szCs w:val="28"/>
        </w:rPr>
      </w:pPr>
      <w:r>
        <w:rPr>
          <w:sz w:val="28"/>
          <w:szCs w:val="28"/>
        </w:rPr>
        <w:t xml:space="preserve">определение содержания психолого-педагогического сопровождения обучающихся в семье, понимание наиболее эффективных путей его организации; </w:t>
      </w:r>
    </w:p>
    <w:p w:rsidR="002A7D13" w:rsidRDefault="002A7D13" w:rsidP="00255F37">
      <w:pPr>
        <w:pStyle w:val="Default"/>
        <w:numPr>
          <w:ilvl w:val="0"/>
          <w:numId w:val="8"/>
        </w:numPr>
        <w:ind w:left="0" w:firstLine="0"/>
        <w:jc w:val="both"/>
        <w:rPr>
          <w:sz w:val="28"/>
          <w:szCs w:val="28"/>
        </w:rPr>
      </w:pPr>
      <w:r>
        <w:rPr>
          <w:sz w:val="28"/>
          <w:szCs w:val="28"/>
        </w:rPr>
        <w:t xml:space="preserve">умение организовывать взаимодействие </w:t>
      </w:r>
      <w:proofErr w:type="gramStart"/>
      <w:r>
        <w:rPr>
          <w:sz w:val="28"/>
          <w:szCs w:val="28"/>
        </w:rPr>
        <w:t>обучающихся</w:t>
      </w:r>
      <w:proofErr w:type="gramEnd"/>
      <w:r>
        <w:rPr>
          <w:sz w:val="28"/>
          <w:szCs w:val="28"/>
        </w:rPr>
        <w:t xml:space="preserve"> друг с другом и с взрослыми, расширять круг общения, обеспечивая выход обучающегося за пределы семьи и образовательной организации; </w:t>
      </w:r>
    </w:p>
    <w:p w:rsidR="002A7D13" w:rsidRDefault="002A7D13" w:rsidP="00255F37">
      <w:pPr>
        <w:pStyle w:val="Default"/>
        <w:numPr>
          <w:ilvl w:val="0"/>
          <w:numId w:val="8"/>
        </w:numPr>
        <w:ind w:left="0" w:firstLine="0"/>
        <w:jc w:val="both"/>
        <w:rPr>
          <w:sz w:val="28"/>
          <w:szCs w:val="28"/>
        </w:rPr>
      </w:pPr>
      <w:r>
        <w:rPr>
          <w:sz w:val="28"/>
          <w:szCs w:val="28"/>
        </w:rPr>
        <w:t xml:space="preserve">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 </w:t>
      </w:r>
    </w:p>
    <w:p w:rsidR="002A7D13" w:rsidRDefault="002A7D13" w:rsidP="00255F37">
      <w:pPr>
        <w:pStyle w:val="Default"/>
        <w:numPr>
          <w:ilvl w:val="0"/>
          <w:numId w:val="8"/>
        </w:numPr>
        <w:ind w:left="0" w:firstLine="0"/>
        <w:jc w:val="both"/>
        <w:rPr>
          <w:sz w:val="28"/>
          <w:szCs w:val="28"/>
        </w:rPr>
      </w:pPr>
      <w:r>
        <w:rPr>
          <w:sz w:val="28"/>
          <w:szCs w:val="28"/>
        </w:rPr>
        <w:t xml:space="preserve">наличие способности к общению и проведению консультативно-методической работы с родителями </w:t>
      </w:r>
      <w:proofErr w:type="gramStart"/>
      <w:r>
        <w:rPr>
          <w:sz w:val="28"/>
          <w:szCs w:val="28"/>
        </w:rPr>
        <w:t>обучающихся</w:t>
      </w:r>
      <w:proofErr w:type="gramEnd"/>
      <w:r>
        <w:rPr>
          <w:sz w:val="28"/>
          <w:szCs w:val="28"/>
        </w:rPr>
        <w:t xml:space="preserve">; </w:t>
      </w:r>
    </w:p>
    <w:p w:rsidR="002A7D13" w:rsidRDefault="002A7D13" w:rsidP="00255F37">
      <w:pPr>
        <w:pStyle w:val="Default"/>
        <w:numPr>
          <w:ilvl w:val="0"/>
          <w:numId w:val="8"/>
        </w:numPr>
        <w:ind w:left="0" w:firstLine="0"/>
        <w:jc w:val="both"/>
        <w:rPr>
          <w:sz w:val="28"/>
          <w:szCs w:val="28"/>
        </w:rPr>
      </w:pPr>
      <w:r>
        <w:rPr>
          <w:sz w:val="28"/>
          <w:szCs w:val="28"/>
        </w:rPr>
        <w:t xml:space="preserve">владение навыками профессионального ухода, предусматривающими уважительное отношение (с </w:t>
      </w:r>
      <w:proofErr w:type="spellStart"/>
      <w:r>
        <w:rPr>
          <w:sz w:val="28"/>
          <w:szCs w:val="28"/>
        </w:rPr>
        <w:t>эмпатией</w:t>
      </w:r>
      <w:proofErr w:type="spellEnd"/>
      <w:r>
        <w:rPr>
          <w:sz w:val="28"/>
          <w:szCs w:val="28"/>
        </w:rPr>
        <w:t xml:space="preserve">) к ребенку, вызывающее у него доверие и желание взаимодействовать с взрослым; </w:t>
      </w:r>
    </w:p>
    <w:p w:rsidR="002A7D13" w:rsidRDefault="002A7D13" w:rsidP="00255F37">
      <w:pPr>
        <w:pStyle w:val="Default"/>
        <w:numPr>
          <w:ilvl w:val="0"/>
          <w:numId w:val="8"/>
        </w:numPr>
        <w:ind w:left="0" w:firstLine="0"/>
        <w:jc w:val="both"/>
        <w:rPr>
          <w:sz w:val="28"/>
          <w:szCs w:val="28"/>
        </w:rPr>
      </w:pPr>
      <w:r>
        <w:rPr>
          <w:sz w:val="28"/>
          <w:szCs w:val="28"/>
        </w:rPr>
        <w:t xml:space="preserve">наличие способности к работе в условиях междисциплинарной команды специалистов. </w:t>
      </w:r>
    </w:p>
    <w:p w:rsidR="002A7D13" w:rsidRDefault="002A7D13" w:rsidP="00B816D0">
      <w:pPr>
        <w:pStyle w:val="Default"/>
        <w:rPr>
          <w:sz w:val="28"/>
          <w:szCs w:val="28"/>
        </w:rPr>
      </w:pPr>
    </w:p>
    <w:p w:rsidR="002A7D13" w:rsidRDefault="002A7D13" w:rsidP="00B816D0">
      <w:pPr>
        <w:pStyle w:val="Default"/>
        <w:jc w:val="both"/>
        <w:rPr>
          <w:sz w:val="28"/>
          <w:szCs w:val="28"/>
        </w:rPr>
      </w:pPr>
      <w:r>
        <w:rPr>
          <w:sz w:val="28"/>
          <w:szCs w:val="28"/>
        </w:rPr>
        <w:t>Административно-управленческий персонал, а также для педагогов, психологов, социальных работников и других специалистов, участвующих в работе с данной группой обучающихся, обязательно осв</w:t>
      </w:r>
      <w:r w:rsidR="0066428A">
        <w:rPr>
          <w:sz w:val="28"/>
          <w:szCs w:val="28"/>
        </w:rPr>
        <w:t>аиваются</w:t>
      </w:r>
      <w:r>
        <w:rPr>
          <w:sz w:val="28"/>
          <w:szCs w:val="28"/>
        </w:rPr>
        <w:t xml:space="preserve"> дополнительны</w:t>
      </w:r>
      <w:r w:rsidR="0066428A">
        <w:rPr>
          <w:sz w:val="28"/>
          <w:szCs w:val="28"/>
        </w:rPr>
        <w:t>е</w:t>
      </w:r>
      <w:r>
        <w:rPr>
          <w:sz w:val="28"/>
          <w:szCs w:val="28"/>
        </w:rPr>
        <w:t xml:space="preserve"> профессиональны</w:t>
      </w:r>
      <w:r w:rsidR="0066428A">
        <w:rPr>
          <w:sz w:val="28"/>
          <w:szCs w:val="28"/>
        </w:rPr>
        <w:t>е</w:t>
      </w:r>
      <w:r>
        <w:rPr>
          <w:sz w:val="28"/>
          <w:szCs w:val="28"/>
        </w:rPr>
        <w:t xml:space="preserve"> образовательны</w:t>
      </w:r>
      <w:r w:rsidR="0066428A">
        <w:rPr>
          <w:sz w:val="28"/>
          <w:szCs w:val="28"/>
        </w:rPr>
        <w:t>е</w:t>
      </w:r>
      <w:r>
        <w:rPr>
          <w:sz w:val="28"/>
          <w:szCs w:val="28"/>
        </w:rPr>
        <w:t xml:space="preserve"> программ</w:t>
      </w:r>
      <w:r w:rsidR="0066428A">
        <w:rPr>
          <w:sz w:val="28"/>
          <w:szCs w:val="28"/>
        </w:rPr>
        <w:t>ы</w:t>
      </w:r>
      <w:r>
        <w:rPr>
          <w:sz w:val="28"/>
          <w:szCs w:val="28"/>
        </w:rPr>
        <w:t xml:space="preserve"> в области коррекционного обучения данной группы обучающихся, включающих организацию ухода, присмотра и сопровождения детей-инвалидов, освоение междисциплинарных подходов. </w:t>
      </w:r>
    </w:p>
    <w:p w:rsidR="0066428A" w:rsidRDefault="0066428A" w:rsidP="00B816D0">
      <w:pPr>
        <w:pStyle w:val="Default"/>
        <w:rPr>
          <w:sz w:val="28"/>
          <w:szCs w:val="28"/>
        </w:rPr>
      </w:pPr>
      <w:r>
        <w:rPr>
          <w:b/>
          <w:bCs/>
          <w:sz w:val="28"/>
          <w:szCs w:val="28"/>
        </w:rPr>
        <w:t xml:space="preserve">Материально-технические условия реализации адаптированной основной общеобразовательной программы </w:t>
      </w:r>
    </w:p>
    <w:p w:rsidR="0066428A" w:rsidRDefault="0066428A" w:rsidP="00B816D0">
      <w:pPr>
        <w:pStyle w:val="Default"/>
        <w:jc w:val="both"/>
        <w:rPr>
          <w:sz w:val="28"/>
          <w:szCs w:val="28"/>
        </w:rPr>
      </w:pPr>
      <w:r>
        <w:rPr>
          <w:sz w:val="28"/>
          <w:szCs w:val="28"/>
        </w:rPr>
        <w:t xml:space="preserve">Материально-техническое обеспечение образования </w:t>
      </w:r>
      <w:proofErr w:type="gramStart"/>
      <w:r>
        <w:rPr>
          <w:sz w:val="28"/>
          <w:szCs w:val="28"/>
        </w:rPr>
        <w:t>обучающихся</w:t>
      </w:r>
      <w:proofErr w:type="gramEnd"/>
      <w:r>
        <w:rPr>
          <w:sz w:val="28"/>
          <w:szCs w:val="28"/>
        </w:rPr>
        <w:t xml:space="preserve"> с умственной отсталостью (интеллектуальными нарушениями) должно отвечать как общим, так и особым образовательным потребностям данной группы обучающихся. В связи с этим, материально техническое обеспечение </w:t>
      </w:r>
      <w:r>
        <w:rPr>
          <w:sz w:val="28"/>
          <w:szCs w:val="28"/>
        </w:rPr>
        <w:lastRenderedPageBreak/>
        <w:t xml:space="preserve">процесса освоения АООП и СИПР должно соответствовать специфическим требованиям стандарта </w:t>
      </w:r>
      <w:proofErr w:type="gramStart"/>
      <w:r>
        <w:rPr>
          <w:sz w:val="28"/>
          <w:szCs w:val="28"/>
        </w:rPr>
        <w:t>к</w:t>
      </w:r>
      <w:proofErr w:type="gramEnd"/>
      <w:r>
        <w:rPr>
          <w:sz w:val="28"/>
          <w:szCs w:val="28"/>
        </w:rPr>
        <w:t xml:space="preserve">: </w:t>
      </w:r>
    </w:p>
    <w:p w:rsidR="0066428A" w:rsidRDefault="0066428A" w:rsidP="00B816D0">
      <w:pPr>
        <w:pStyle w:val="Default"/>
        <w:jc w:val="both"/>
        <w:rPr>
          <w:sz w:val="28"/>
          <w:szCs w:val="28"/>
        </w:rPr>
      </w:pPr>
      <w:r>
        <w:rPr>
          <w:sz w:val="28"/>
          <w:szCs w:val="28"/>
        </w:rPr>
        <w:t xml:space="preserve">1) организации пространства; </w:t>
      </w:r>
    </w:p>
    <w:p w:rsidR="0066428A" w:rsidRDefault="0066428A" w:rsidP="00B816D0">
      <w:pPr>
        <w:pStyle w:val="Default"/>
        <w:jc w:val="both"/>
        <w:rPr>
          <w:sz w:val="28"/>
          <w:szCs w:val="28"/>
        </w:rPr>
      </w:pPr>
      <w:r>
        <w:rPr>
          <w:sz w:val="28"/>
          <w:szCs w:val="28"/>
        </w:rPr>
        <w:t xml:space="preserve">2) организации временного режима обучения; </w:t>
      </w:r>
    </w:p>
    <w:p w:rsidR="0066428A" w:rsidRDefault="0066428A" w:rsidP="00B816D0">
      <w:pPr>
        <w:pStyle w:val="Default"/>
        <w:jc w:val="both"/>
        <w:rPr>
          <w:sz w:val="28"/>
          <w:szCs w:val="28"/>
        </w:rPr>
      </w:pPr>
      <w:r>
        <w:rPr>
          <w:sz w:val="28"/>
          <w:szCs w:val="28"/>
        </w:rPr>
        <w:t xml:space="preserve">3) организации учебного места </w:t>
      </w:r>
      <w:proofErr w:type="gramStart"/>
      <w:r>
        <w:rPr>
          <w:sz w:val="28"/>
          <w:szCs w:val="28"/>
        </w:rPr>
        <w:t>обучающихся</w:t>
      </w:r>
      <w:proofErr w:type="gramEnd"/>
      <w:r>
        <w:rPr>
          <w:sz w:val="28"/>
          <w:szCs w:val="28"/>
        </w:rPr>
        <w:t xml:space="preserve">; </w:t>
      </w:r>
    </w:p>
    <w:p w:rsidR="0066428A" w:rsidRDefault="0066428A" w:rsidP="00B816D0">
      <w:pPr>
        <w:pStyle w:val="Default"/>
        <w:jc w:val="both"/>
        <w:rPr>
          <w:sz w:val="28"/>
          <w:szCs w:val="28"/>
        </w:rPr>
      </w:pPr>
      <w:r>
        <w:rPr>
          <w:sz w:val="28"/>
          <w:szCs w:val="28"/>
        </w:rPr>
        <w:t xml:space="preserve">4) техническим средствам обучения и обеспечения комфортного </w:t>
      </w:r>
      <w:proofErr w:type="gramStart"/>
      <w:r>
        <w:rPr>
          <w:sz w:val="28"/>
          <w:szCs w:val="28"/>
        </w:rPr>
        <w:t>доступа</w:t>
      </w:r>
      <w:proofErr w:type="gramEnd"/>
      <w:r>
        <w:rPr>
          <w:sz w:val="28"/>
          <w:szCs w:val="28"/>
        </w:rPr>
        <w:t xml:space="preserve"> обучающихся к образованию (ассистирующие средства и технологии); </w:t>
      </w:r>
    </w:p>
    <w:p w:rsidR="0066428A" w:rsidRDefault="0066428A" w:rsidP="00B816D0">
      <w:pPr>
        <w:pStyle w:val="Default"/>
        <w:jc w:val="both"/>
        <w:rPr>
          <w:sz w:val="28"/>
          <w:szCs w:val="28"/>
        </w:rPr>
      </w:pPr>
      <w:r>
        <w:rPr>
          <w:sz w:val="28"/>
          <w:szCs w:val="28"/>
        </w:rPr>
        <w:t xml:space="preserve">5) специальным учебным и дидактическим материалам, отвечающим особым образовательным потребностям </w:t>
      </w:r>
      <w:proofErr w:type="gramStart"/>
      <w:r>
        <w:rPr>
          <w:sz w:val="28"/>
          <w:szCs w:val="28"/>
        </w:rPr>
        <w:t>обучающихся</w:t>
      </w:r>
      <w:proofErr w:type="gramEnd"/>
      <w:r>
        <w:rPr>
          <w:sz w:val="28"/>
          <w:szCs w:val="28"/>
        </w:rPr>
        <w:t xml:space="preserve">; </w:t>
      </w:r>
    </w:p>
    <w:p w:rsidR="0066428A" w:rsidRDefault="0066428A" w:rsidP="00B816D0">
      <w:pPr>
        <w:pStyle w:val="Default"/>
        <w:jc w:val="both"/>
        <w:rPr>
          <w:sz w:val="28"/>
          <w:szCs w:val="28"/>
        </w:rPr>
      </w:pPr>
      <w:r>
        <w:rPr>
          <w:sz w:val="28"/>
          <w:szCs w:val="28"/>
        </w:rPr>
        <w:t xml:space="preserve">6) условиям для организации обучения и взаимодействия специалистов, их сотрудничества с родителями (законными представителями) обучающихся; </w:t>
      </w:r>
    </w:p>
    <w:p w:rsidR="0066428A" w:rsidRDefault="0066428A" w:rsidP="00B816D0">
      <w:pPr>
        <w:pStyle w:val="Default"/>
        <w:jc w:val="both"/>
        <w:rPr>
          <w:sz w:val="28"/>
          <w:szCs w:val="28"/>
        </w:rPr>
      </w:pPr>
      <w:r>
        <w:rPr>
          <w:sz w:val="28"/>
          <w:szCs w:val="28"/>
        </w:rPr>
        <w:t xml:space="preserve">7) информационно-методическому обеспечению образования. </w:t>
      </w:r>
    </w:p>
    <w:p w:rsidR="0066428A" w:rsidRDefault="0066428A" w:rsidP="00B816D0">
      <w:pPr>
        <w:pStyle w:val="Default"/>
        <w:rPr>
          <w:sz w:val="28"/>
          <w:szCs w:val="28"/>
        </w:rPr>
      </w:pPr>
    </w:p>
    <w:p w:rsidR="00A408F5" w:rsidRPr="00A408F5" w:rsidRDefault="00A408F5" w:rsidP="00B816D0">
      <w:pPr>
        <w:pStyle w:val="Default"/>
        <w:jc w:val="center"/>
        <w:rPr>
          <w:b/>
          <w:sz w:val="28"/>
          <w:szCs w:val="28"/>
        </w:rPr>
      </w:pPr>
      <w:r w:rsidRPr="00A408F5">
        <w:rPr>
          <w:b/>
          <w:sz w:val="28"/>
          <w:szCs w:val="28"/>
        </w:rPr>
        <w:t>Финансово-экономические условия</w:t>
      </w:r>
    </w:p>
    <w:p w:rsidR="00C53BB7" w:rsidRDefault="00A408F5" w:rsidP="00B816D0">
      <w:pPr>
        <w:pStyle w:val="Default"/>
        <w:jc w:val="both"/>
        <w:rPr>
          <w:sz w:val="28"/>
          <w:szCs w:val="28"/>
        </w:rPr>
      </w:pPr>
      <w:r w:rsidRPr="00A408F5">
        <w:rPr>
          <w:sz w:val="28"/>
          <w:szCs w:val="28"/>
        </w:rPr>
        <w:t>Финансовое обеспечение реализации основной образовательной программы общего образования умственно отсталых обучающихся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общего образования. Финансово-экономическое обеспечение образования осуществляется на основании на п.2 ст. 99 ФЗ «Об образовании в Российской Федерации». Финансовые условия реализации АООП ОО (вариант 2) должны:</w:t>
      </w:r>
    </w:p>
    <w:p w:rsidR="00A408F5" w:rsidRDefault="00A408F5" w:rsidP="00255F37">
      <w:pPr>
        <w:pStyle w:val="Default"/>
        <w:numPr>
          <w:ilvl w:val="0"/>
          <w:numId w:val="9"/>
        </w:numPr>
        <w:ind w:left="0" w:firstLine="0"/>
        <w:jc w:val="both"/>
        <w:rPr>
          <w:sz w:val="28"/>
        </w:rPr>
      </w:pPr>
      <w:r w:rsidRPr="00A408F5">
        <w:rPr>
          <w:sz w:val="28"/>
        </w:rPr>
        <w:t xml:space="preserve">обеспечивать образовательной организации возможность исполнения требований стандарта; </w:t>
      </w:r>
    </w:p>
    <w:p w:rsidR="00A408F5" w:rsidRDefault="00A408F5" w:rsidP="00255F37">
      <w:pPr>
        <w:pStyle w:val="Default"/>
        <w:numPr>
          <w:ilvl w:val="0"/>
          <w:numId w:val="9"/>
        </w:numPr>
        <w:ind w:left="0" w:firstLine="0"/>
        <w:jc w:val="both"/>
        <w:rPr>
          <w:sz w:val="28"/>
        </w:rPr>
      </w:pPr>
      <w:r w:rsidRPr="00A408F5">
        <w:rPr>
          <w:sz w:val="28"/>
        </w:rPr>
        <w:t xml:space="preserve">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 </w:t>
      </w:r>
    </w:p>
    <w:p w:rsidR="00A408F5" w:rsidRDefault="00A408F5" w:rsidP="00255F37">
      <w:pPr>
        <w:pStyle w:val="Default"/>
        <w:numPr>
          <w:ilvl w:val="0"/>
          <w:numId w:val="9"/>
        </w:numPr>
        <w:ind w:left="0" w:firstLine="0"/>
        <w:jc w:val="both"/>
        <w:rPr>
          <w:sz w:val="28"/>
        </w:rPr>
      </w:pPr>
      <w:r w:rsidRPr="00A408F5">
        <w:rPr>
          <w:sz w:val="28"/>
        </w:rPr>
        <w:t xml:space="preserve">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A408F5" w:rsidRDefault="00A408F5" w:rsidP="00B816D0">
      <w:pPr>
        <w:pStyle w:val="Default"/>
        <w:jc w:val="both"/>
        <w:rPr>
          <w:sz w:val="28"/>
        </w:rPr>
      </w:pPr>
      <w:r w:rsidRPr="00A408F5">
        <w:rPr>
          <w:sz w:val="28"/>
        </w:rPr>
        <w:t>Финансирование реализации образовательной программы для обучающихся с умственной отсталостью осуществляется в объеме не ниже установленных нормативов финансирования государственного образовательного учреждения.</w:t>
      </w:r>
    </w:p>
    <w:p w:rsidR="00BC0929" w:rsidRPr="00BC0929" w:rsidRDefault="00BC0929" w:rsidP="00B816D0">
      <w:pPr>
        <w:pStyle w:val="Default"/>
        <w:jc w:val="both"/>
        <w:rPr>
          <w:sz w:val="28"/>
        </w:rPr>
      </w:pPr>
      <w:r w:rsidRPr="00BC0929">
        <w:rPr>
          <w:sz w:val="28"/>
        </w:rPr>
        <w:t xml:space="preserve">Структура расходов на образование включает: </w:t>
      </w:r>
    </w:p>
    <w:p w:rsidR="00BC0929" w:rsidRPr="00BC0929" w:rsidRDefault="00BC0929" w:rsidP="00B816D0">
      <w:pPr>
        <w:pStyle w:val="Default"/>
        <w:jc w:val="both"/>
        <w:rPr>
          <w:sz w:val="28"/>
        </w:rPr>
      </w:pPr>
      <w:r w:rsidRPr="00BC0929">
        <w:rPr>
          <w:sz w:val="28"/>
        </w:rPr>
        <w:t xml:space="preserve">1. Образование ребенка на основе специальной индивидуальной образовательной программы (СИПР) и индивидуального учебного плана. </w:t>
      </w:r>
    </w:p>
    <w:p w:rsidR="00BC0929" w:rsidRPr="00BC0929" w:rsidRDefault="00BC0929" w:rsidP="00B816D0">
      <w:pPr>
        <w:pStyle w:val="Default"/>
        <w:jc w:val="both"/>
        <w:rPr>
          <w:sz w:val="28"/>
        </w:rPr>
      </w:pPr>
      <w:r w:rsidRPr="00BC0929">
        <w:rPr>
          <w:sz w:val="28"/>
        </w:rPr>
        <w:t xml:space="preserve">2. Сопровождение, обеспечение ухода и присмотра за ребенком в период его нахождения в образовательной организации. </w:t>
      </w:r>
    </w:p>
    <w:p w:rsidR="00BC0929" w:rsidRPr="00BC0929" w:rsidRDefault="00BC0929" w:rsidP="00B816D0">
      <w:pPr>
        <w:pStyle w:val="Default"/>
        <w:jc w:val="both"/>
        <w:rPr>
          <w:sz w:val="28"/>
        </w:rPr>
      </w:pPr>
      <w:r w:rsidRPr="00BC0929">
        <w:rPr>
          <w:sz w:val="28"/>
        </w:rPr>
        <w:t xml:space="preserve">3. Консультирование родителей и членов семей по вопросам образования ребенка. </w:t>
      </w:r>
    </w:p>
    <w:p w:rsidR="00BC0929" w:rsidRPr="00BC0929" w:rsidRDefault="00BC0929" w:rsidP="00B816D0">
      <w:pPr>
        <w:pStyle w:val="Default"/>
        <w:jc w:val="both"/>
        <w:rPr>
          <w:sz w:val="28"/>
        </w:rPr>
      </w:pPr>
      <w:r w:rsidRPr="00BC0929">
        <w:rPr>
          <w:sz w:val="28"/>
        </w:rPr>
        <w:lastRenderedPageBreak/>
        <w:t xml:space="preserve">4. Обеспечение необходимым учебным, информационно-техническим оборудованием и учебно-дидактическим материалом. </w:t>
      </w:r>
    </w:p>
    <w:p w:rsidR="00BC0929" w:rsidRDefault="00BC0929" w:rsidP="00B816D0">
      <w:pPr>
        <w:pStyle w:val="Default"/>
        <w:jc w:val="both"/>
        <w:rPr>
          <w:sz w:val="28"/>
        </w:rPr>
      </w:pPr>
      <w:r w:rsidRPr="00BC0929">
        <w:rPr>
          <w:sz w:val="28"/>
        </w:rPr>
        <w:t xml:space="preserve">Для образования </w:t>
      </w:r>
      <w:proofErr w:type="gramStart"/>
      <w:r w:rsidRPr="00BC0929">
        <w:rPr>
          <w:sz w:val="28"/>
        </w:rPr>
        <w:t>обучающихся</w:t>
      </w:r>
      <w:proofErr w:type="gramEnd"/>
      <w:r w:rsidRPr="00BC0929">
        <w:rPr>
          <w:sz w:val="28"/>
        </w:rPr>
        <w:t xml:space="preserve"> предусмотрено </w:t>
      </w:r>
      <w:proofErr w:type="spellStart"/>
      <w:r w:rsidRPr="00BC0929">
        <w:rPr>
          <w:sz w:val="28"/>
        </w:rPr>
        <w:t>подушевое</w:t>
      </w:r>
      <w:proofErr w:type="spellEnd"/>
      <w:r w:rsidRPr="00BC0929">
        <w:rPr>
          <w:sz w:val="28"/>
        </w:rPr>
        <w:t xml:space="preserve"> финансирование, размер которого сохраняется вне зависимости от выбранного уровня образования, варианта АООП, степени интеграции ребёнка в общеобразовательную среду. Финансово-экономическое обеспечение применительно к варианту 2 устанавливается с учётом необходимости специальной индивидуальной поддержки </w:t>
      </w:r>
      <w:proofErr w:type="gramStart"/>
      <w:r w:rsidRPr="00BC0929">
        <w:rPr>
          <w:sz w:val="28"/>
        </w:rPr>
        <w:t>обучающегося</w:t>
      </w:r>
      <w:proofErr w:type="gramEnd"/>
      <w:r w:rsidRPr="00BC0929">
        <w:rPr>
          <w:sz w:val="28"/>
        </w:rPr>
        <w:t xml:space="preserve"> с умственной отсталостью. Расчет объема </w:t>
      </w:r>
      <w:proofErr w:type="spellStart"/>
      <w:r w:rsidRPr="00BC0929">
        <w:rPr>
          <w:sz w:val="28"/>
        </w:rPr>
        <w:t>подушевого</w:t>
      </w:r>
      <w:proofErr w:type="spellEnd"/>
      <w:r w:rsidRPr="00BC0929">
        <w:rPr>
          <w:sz w:val="28"/>
        </w:rPr>
        <w:t xml:space="preserve"> финансирования общего образования обучающегося производится с учетом индивидуальных образовательных потребностей ребенка, зафиксированных в СИПР и в индивидуальном учебном плане, </w:t>
      </w:r>
      <w:proofErr w:type="gramStart"/>
      <w:r w:rsidRPr="00BC0929">
        <w:rPr>
          <w:sz w:val="28"/>
        </w:rPr>
        <w:t>разработанными</w:t>
      </w:r>
      <w:proofErr w:type="gramEnd"/>
      <w:r w:rsidRPr="00BC0929">
        <w:rPr>
          <w:sz w:val="28"/>
        </w:rPr>
        <w:t xml:space="preserve"> образовательным учреждением. 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 </w:t>
      </w:r>
    </w:p>
    <w:sectPr w:rsidR="00BC0929" w:rsidSect="00B816D0">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55F" w:rsidRDefault="0079555F" w:rsidP="00B816D0">
      <w:pPr>
        <w:spacing w:after="0" w:line="240" w:lineRule="auto"/>
      </w:pPr>
      <w:r>
        <w:separator/>
      </w:r>
    </w:p>
  </w:endnote>
  <w:endnote w:type="continuationSeparator" w:id="0">
    <w:p w:rsidR="0079555F" w:rsidRDefault="0079555F" w:rsidP="00B81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868170"/>
      <w:docPartObj>
        <w:docPartGallery w:val="Page Numbers (Bottom of Page)"/>
        <w:docPartUnique/>
      </w:docPartObj>
    </w:sdtPr>
    <w:sdtEndPr/>
    <w:sdtContent>
      <w:p w:rsidR="0079555F" w:rsidRDefault="0079555F">
        <w:pPr>
          <w:pStyle w:val="a7"/>
          <w:jc w:val="right"/>
        </w:pPr>
        <w:r>
          <w:fldChar w:fldCharType="begin"/>
        </w:r>
        <w:r>
          <w:instrText>PAGE   \* MERGEFORMAT</w:instrText>
        </w:r>
        <w:r>
          <w:fldChar w:fldCharType="separate"/>
        </w:r>
        <w:r w:rsidR="00816353">
          <w:rPr>
            <w:noProof/>
          </w:rPr>
          <w:t>60</w:t>
        </w:r>
        <w:r>
          <w:fldChar w:fldCharType="end"/>
        </w:r>
      </w:p>
    </w:sdtContent>
  </w:sdt>
  <w:p w:rsidR="0079555F" w:rsidRDefault="007955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55F" w:rsidRDefault="0079555F" w:rsidP="00B816D0">
      <w:pPr>
        <w:spacing w:after="0" w:line="240" w:lineRule="auto"/>
      </w:pPr>
      <w:r>
        <w:separator/>
      </w:r>
    </w:p>
  </w:footnote>
  <w:footnote w:type="continuationSeparator" w:id="0">
    <w:p w:rsidR="0079555F" w:rsidRDefault="0079555F" w:rsidP="00B816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B215F6"/>
    <w:multiLevelType w:val="hybridMultilevel"/>
    <w:tmpl w:val="DCA3E2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730FB"/>
    <w:multiLevelType w:val="hybridMultilevel"/>
    <w:tmpl w:val="9216E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736968"/>
    <w:multiLevelType w:val="hybridMultilevel"/>
    <w:tmpl w:val="1632E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EB48BD"/>
    <w:multiLevelType w:val="multilevel"/>
    <w:tmpl w:val="7E7CEF3A"/>
    <w:lvl w:ilvl="0">
      <w:start w:val="1"/>
      <w:numFmt w:val="bullet"/>
      <w:lvlText w:val=""/>
      <w:lvlJc w:val="left"/>
      <w:pPr>
        <w:ind w:left="720" w:hanging="360"/>
      </w:pPr>
      <w:rPr>
        <w:rFonts w:ascii="Symbol" w:hAnsi="Symbol"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ACF11B9"/>
    <w:multiLevelType w:val="multilevel"/>
    <w:tmpl w:val="BE5EBC30"/>
    <w:lvl w:ilvl="0">
      <w:start w:val="1"/>
      <w:numFmt w:val="decimal"/>
      <w:lvlText w:val="%1."/>
      <w:lvlJc w:val="left"/>
      <w:pPr>
        <w:ind w:left="720" w:hanging="360"/>
      </w:p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DC0598F"/>
    <w:multiLevelType w:val="hybridMultilevel"/>
    <w:tmpl w:val="14460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B203F4"/>
    <w:multiLevelType w:val="multilevel"/>
    <w:tmpl w:val="5A82C956"/>
    <w:lvl w:ilvl="0">
      <w:numFmt w:val="bullet"/>
      <w:lvlText w:val="•"/>
      <w:lvlJc w:val="left"/>
      <w:pPr>
        <w:ind w:left="720" w:hanging="360"/>
      </w:pPr>
      <w:rPr>
        <w:rFonts w:ascii="Times New Roman" w:eastAsiaTheme="minorHAnsi" w:hAnsi="Times New Roman" w:cs="Times New Roman"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33EA5F3"/>
    <w:multiLevelType w:val="hybridMultilevel"/>
    <w:tmpl w:val="2F984D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9761A48"/>
    <w:multiLevelType w:val="hybridMultilevel"/>
    <w:tmpl w:val="F15AB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6843B7"/>
    <w:multiLevelType w:val="hybridMultilevel"/>
    <w:tmpl w:val="26E6C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EC71D8"/>
    <w:multiLevelType w:val="multilevel"/>
    <w:tmpl w:val="7E7CEF3A"/>
    <w:lvl w:ilvl="0">
      <w:start w:val="1"/>
      <w:numFmt w:val="bullet"/>
      <w:lvlText w:val=""/>
      <w:lvlJc w:val="left"/>
      <w:pPr>
        <w:ind w:left="720" w:hanging="360"/>
      </w:pPr>
      <w:rPr>
        <w:rFonts w:ascii="Symbol" w:hAnsi="Symbol"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F6A5682"/>
    <w:multiLevelType w:val="multilevel"/>
    <w:tmpl w:val="BE5EBC30"/>
    <w:lvl w:ilvl="0">
      <w:start w:val="1"/>
      <w:numFmt w:val="decimal"/>
      <w:lvlText w:val="%1."/>
      <w:lvlJc w:val="left"/>
      <w:pPr>
        <w:ind w:left="720" w:hanging="360"/>
      </w:p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8D07145"/>
    <w:multiLevelType w:val="multilevel"/>
    <w:tmpl w:val="5A82C956"/>
    <w:lvl w:ilvl="0">
      <w:numFmt w:val="bullet"/>
      <w:lvlText w:val="•"/>
      <w:lvlJc w:val="left"/>
      <w:pPr>
        <w:ind w:left="720" w:hanging="360"/>
      </w:pPr>
      <w:rPr>
        <w:rFonts w:ascii="Times New Roman" w:eastAsiaTheme="minorHAnsi" w:hAnsi="Times New Roman" w:cs="Times New Roman"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93E617B"/>
    <w:multiLevelType w:val="hybridMultilevel"/>
    <w:tmpl w:val="076E8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BD03049"/>
    <w:multiLevelType w:val="multilevel"/>
    <w:tmpl w:val="5A82C956"/>
    <w:lvl w:ilvl="0">
      <w:numFmt w:val="bullet"/>
      <w:lvlText w:val="•"/>
      <w:lvlJc w:val="left"/>
      <w:pPr>
        <w:ind w:left="720" w:hanging="360"/>
      </w:pPr>
      <w:rPr>
        <w:rFonts w:ascii="Times New Roman" w:eastAsiaTheme="minorHAnsi" w:hAnsi="Times New Roman" w:cs="Times New Roman"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7"/>
  </w:num>
  <w:num w:numId="3">
    <w:abstractNumId w:val="11"/>
  </w:num>
  <w:num w:numId="4">
    <w:abstractNumId w:val="4"/>
  </w:num>
  <w:num w:numId="5">
    <w:abstractNumId w:val="3"/>
  </w:num>
  <w:num w:numId="6">
    <w:abstractNumId w:val="10"/>
  </w:num>
  <w:num w:numId="7">
    <w:abstractNumId w:val="12"/>
  </w:num>
  <w:num w:numId="8">
    <w:abstractNumId w:val="6"/>
  </w:num>
  <w:num w:numId="9">
    <w:abstractNumId w:val="14"/>
  </w:num>
  <w:num w:numId="10">
    <w:abstractNumId w:val="1"/>
  </w:num>
  <w:num w:numId="11">
    <w:abstractNumId w:val="5"/>
  </w:num>
  <w:num w:numId="12">
    <w:abstractNumId w:val="2"/>
  </w:num>
  <w:num w:numId="13">
    <w:abstractNumId w:val="8"/>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B97"/>
    <w:rsid w:val="00087247"/>
    <w:rsid w:val="000C1CFE"/>
    <w:rsid w:val="001457D8"/>
    <w:rsid w:val="001C4C34"/>
    <w:rsid w:val="00234EDD"/>
    <w:rsid w:val="002470F7"/>
    <w:rsid w:val="00255F37"/>
    <w:rsid w:val="0028606A"/>
    <w:rsid w:val="002A7D13"/>
    <w:rsid w:val="00384FC5"/>
    <w:rsid w:val="003A4B97"/>
    <w:rsid w:val="003E2CD1"/>
    <w:rsid w:val="004444E9"/>
    <w:rsid w:val="004A631B"/>
    <w:rsid w:val="005558B7"/>
    <w:rsid w:val="005664E1"/>
    <w:rsid w:val="0066428A"/>
    <w:rsid w:val="006C6996"/>
    <w:rsid w:val="006D4510"/>
    <w:rsid w:val="0079555F"/>
    <w:rsid w:val="007F6AD7"/>
    <w:rsid w:val="00816353"/>
    <w:rsid w:val="00940191"/>
    <w:rsid w:val="009D1AE8"/>
    <w:rsid w:val="00A408F5"/>
    <w:rsid w:val="00AF56B1"/>
    <w:rsid w:val="00B05546"/>
    <w:rsid w:val="00B64529"/>
    <w:rsid w:val="00B8080F"/>
    <w:rsid w:val="00B816D0"/>
    <w:rsid w:val="00BC0929"/>
    <w:rsid w:val="00C47BF0"/>
    <w:rsid w:val="00C53BB7"/>
    <w:rsid w:val="00C5687E"/>
    <w:rsid w:val="00CF4438"/>
    <w:rsid w:val="00D413BE"/>
    <w:rsid w:val="00E23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B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4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4B97"/>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CF4438"/>
    <w:pPr>
      <w:ind w:left="720"/>
      <w:contextualSpacing/>
    </w:pPr>
  </w:style>
  <w:style w:type="paragraph" w:styleId="a5">
    <w:name w:val="header"/>
    <w:basedOn w:val="a"/>
    <w:link w:val="a6"/>
    <w:uiPriority w:val="99"/>
    <w:unhideWhenUsed/>
    <w:rsid w:val="00B816D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16D0"/>
  </w:style>
  <w:style w:type="paragraph" w:styleId="a7">
    <w:name w:val="footer"/>
    <w:basedOn w:val="a"/>
    <w:link w:val="a8"/>
    <w:uiPriority w:val="99"/>
    <w:unhideWhenUsed/>
    <w:rsid w:val="00B816D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16D0"/>
  </w:style>
  <w:style w:type="paragraph" w:styleId="a9">
    <w:name w:val="Balloon Text"/>
    <w:basedOn w:val="a"/>
    <w:link w:val="aa"/>
    <w:uiPriority w:val="99"/>
    <w:semiHidden/>
    <w:unhideWhenUsed/>
    <w:rsid w:val="00E23E4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23E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B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4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4B97"/>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CF4438"/>
    <w:pPr>
      <w:ind w:left="720"/>
      <w:contextualSpacing/>
    </w:pPr>
  </w:style>
  <w:style w:type="paragraph" w:styleId="a5">
    <w:name w:val="header"/>
    <w:basedOn w:val="a"/>
    <w:link w:val="a6"/>
    <w:uiPriority w:val="99"/>
    <w:unhideWhenUsed/>
    <w:rsid w:val="00B816D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16D0"/>
  </w:style>
  <w:style w:type="paragraph" w:styleId="a7">
    <w:name w:val="footer"/>
    <w:basedOn w:val="a"/>
    <w:link w:val="a8"/>
    <w:uiPriority w:val="99"/>
    <w:unhideWhenUsed/>
    <w:rsid w:val="00B816D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16D0"/>
  </w:style>
  <w:style w:type="paragraph" w:styleId="a9">
    <w:name w:val="Balloon Text"/>
    <w:basedOn w:val="a"/>
    <w:link w:val="aa"/>
    <w:uiPriority w:val="99"/>
    <w:semiHidden/>
    <w:unhideWhenUsed/>
    <w:rsid w:val="00E23E4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23E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73396-B53A-4AF0-A028-842AB3CC1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66</Pages>
  <Words>25588</Words>
  <Characters>145856</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school10</cp:lastModifiedBy>
  <cp:revision>12</cp:revision>
  <cp:lastPrinted>2021-04-23T09:18:00Z</cp:lastPrinted>
  <dcterms:created xsi:type="dcterms:W3CDTF">2021-04-22T14:12:00Z</dcterms:created>
  <dcterms:modified xsi:type="dcterms:W3CDTF">2021-04-23T09:26:00Z</dcterms:modified>
</cp:coreProperties>
</file>