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EC" w:rsidRDefault="002473EC" w:rsidP="002473EC">
      <w:pPr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месячнику профориентации</w:t>
      </w:r>
    </w:p>
    <w:p w:rsidR="002A441C" w:rsidRDefault="002473EC" w:rsidP="007A17B4">
      <w:pPr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</w:t>
      </w:r>
      <w:proofErr w:type="gramStart"/>
      <w:r>
        <w:rPr>
          <w:rFonts w:ascii="Times New Roman" w:hAnsi="Times New Roman"/>
          <w:sz w:val="28"/>
          <w:szCs w:val="28"/>
        </w:rPr>
        <w:t>С(</w:t>
      </w:r>
      <w:proofErr w:type="gramEnd"/>
      <w:r>
        <w:rPr>
          <w:rFonts w:ascii="Times New Roman" w:hAnsi="Times New Roman"/>
          <w:sz w:val="28"/>
          <w:szCs w:val="28"/>
        </w:rPr>
        <w:t xml:space="preserve">К)ОУ № 10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г. Кызыла</w:t>
      </w:r>
      <w:r w:rsidR="002A441C">
        <w:rPr>
          <w:rFonts w:ascii="Times New Roman" w:hAnsi="Times New Roman"/>
          <w:sz w:val="28"/>
          <w:szCs w:val="28"/>
        </w:rPr>
        <w:t xml:space="preserve"> </w:t>
      </w:r>
    </w:p>
    <w:p w:rsidR="002A441C" w:rsidRPr="006A4093" w:rsidRDefault="002A441C" w:rsidP="006A4093">
      <w:pPr>
        <w:pStyle w:val="a5"/>
        <w:rPr>
          <w:rFonts w:ascii="Times New Roman" w:hAnsi="Times New Roman"/>
          <w:sz w:val="28"/>
          <w:szCs w:val="28"/>
        </w:rPr>
      </w:pPr>
    </w:p>
    <w:p w:rsidR="009F2312" w:rsidRPr="006A4093" w:rsidRDefault="002A441C" w:rsidP="007369F8">
      <w:pPr>
        <w:pStyle w:val="a5"/>
        <w:ind w:firstLine="708"/>
        <w:jc w:val="left"/>
        <w:rPr>
          <w:rFonts w:ascii="Times New Roman" w:hAnsi="Times New Roman"/>
          <w:color w:val="414243"/>
          <w:sz w:val="28"/>
          <w:szCs w:val="28"/>
          <w:shd w:val="clear" w:color="auto" w:fill="FFFFFF"/>
        </w:rPr>
      </w:pPr>
      <w:r w:rsidRPr="006A4093">
        <w:rPr>
          <w:rFonts w:ascii="Times New Roman" w:hAnsi="Times New Roman"/>
          <w:b/>
          <w:bCs/>
          <w:color w:val="414243"/>
          <w:sz w:val="28"/>
          <w:szCs w:val="28"/>
          <w:shd w:val="clear" w:color="auto" w:fill="FFFFFF"/>
        </w:rPr>
        <w:t>Профориентация</w:t>
      </w:r>
      <w:r w:rsidRPr="006A4093">
        <w:rPr>
          <w:rStyle w:val="apple-converted-space"/>
          <w:rFonts w:ascii="Times New Roman" w:hAnsi="Times New Roman"/>
          <w:color w:val="414243"/>
          <w:sz w:val="28"/>
          <w:szCs w:val="28"/>
          <w:shd w:val="clear" w:color="auto" w:fill="FFFFFF"/>
        </w:rPr>
        <w:t> </w:t>
      </w:r>
      <w:r w:rsidRPr="006A4093">
        <w:rPr>
          <w:rFonts w:ascii="Times New Roman" w:hAnsi="Times New Roman"/>
          <w:color w:val="414243"/>
          <w:sz w:val="28"/>
          <w:szCs w:val="28"/>
          <w:shd w:val="clear" w:color="auto" w:fill="FFFFFF"/>
        </w:rPr>
        <w:t xml:space="preserve">– комплекс психолого-педагогических мер, направленный на профессиональное самоопределение </w:t>
      </w:r>
      <w:proofErr w:type="gramStart"/>
      <w:r w:rsidRPr="006A4093">
        <w:rPr>
          <w:rFonts w:ascii="Times New Roman" w:hAnsi="Times New Roman"/>
          <w:color w:val="414243"/>
          <w:sz w:val="28"/>
          <w:szCs w:val="28"/>
          <w:shd w:val="clear" w:color="auto" w:fill="FFFFFF"/>
        </w:rPr>
        <w:t>обучающегося</w:t>
      </w:r>
      <w:proofErr w:type="gramEnd"/>
      <w:r w:rsidRPr="006A4093">
        <w:rPr>
          <w:rFonts w:ascii="Times New Roman" w:hAnsi="Times New Roman"/>
          <w:color w:val="414243"/>
          <w:sz w:val="28"/>
          <w:szCs w:val="28"/>
          <w:shd w:val="clear" w:color="auto" w:fill="FFFFFF"/>
        </w:rPr>
        <w:t>.</w:t>
      </w:r>
      <w:r w:rsidRPr="006A4093">
        <w:rPr>
          <w:rFonts w:ascii="Times New Roman" w:hAnsi="Times New Roman"/>
          <w:color w:val="414243"/>
          <w:sz w:val="28"/>
          <w:szCs w:val="28"/>
        </w:rPr>
        <w:br/>
      </w:r>
      <w:r w:rsidRPr="006A4093">
        <w:rPr>
          <w:rFonts w:ascii="Times New Roman" w:hAnsi="Times New Roman"/>
          <w:color w:val="414243"/>
          <w:sz w:val="28"/>
          <w:szCs w:val="28"/>
          <w:shd w:val="clear" w:color="auto" w:fill="FFFFFF"/>
        </w:rPr>
        <w:t xml:space="preserve">Профориентация реализуется через учебно-воспитательный процесс, </w:t>
      </w:r>
      <w:proofErr w:type="gramStart"/>
      <w:r w:rsidRPr="006A4093">
        <w:rPr>
          <w:rFonts w:ascii="Times New Roman" w:hAnsi="Times New Roman"/>
          <w:color w:val="414243"/>
          <w:sz w:val="28"/>
          <w:szCs w:val="28"/>
          <w:shd w:val="clear" w:color="auto" w:fill="FFFFFF"/>
        </w:rPr>
        <w:t>внеурочную</w:t>
      </w:r>
      <w:proofErr w:type="gramEnd"/>
      <w:r w:rsidRPr="006A4093">
        <w:rPr>
          <w:rFonts w:ascii="Times New Roman" w:hAnsi="Times New Roman"/>
          <w:color w:val="414243"/>
          <w:sz w:val="28"/>
          <w:szCs w:val="28"/>
          <w:shd w:val="clear" w:color="auto" w:fill="FFFFFF"/>
        </w:rPr>
        <w:t xml:space="preserve"> и дополнительное образование обучающихся.</w:t>
      </w:r>
      <w:r w:rsidRPr="006A4093">
        <w:rPr>
          <w:rFonts w:ascii="Times New Roman" w:hAnsi="Times New Roman"/>
          <w:color w:val="414243"/>
          <w:sz w:val="28"/>
          <w:szCs w:val="28"/>
        </w:rPr>
        <w:br/>
      </w:r>
      <w:r w:rsidR="007369F8">
        <w:rPr>
          <w:rFonts w:ascii="Times New Roman" w:hAnsi="Times New Roman"/>
          <w:b/>
          <w:bCs/>
          <w:color w:val="414243"/>
          <w:sz w:val="28"/>
          <w:szCs w:val="28"/>
          <w:shd w:val="clear" w:color="auto" w:fill="FFFFFF"/>
        </w:rPr>
        <w:t xml:space="preserve">        </w:t>
      </w:r>
      <w:r w:rsidRPr="006A4093">
        <w:rPr>
          <w:rFonts w:ascii="Times New Roman" w:hAnsi="Times New Roman"/>
          <w:b/>
          <w:bCs/>
          <w:color w:val="414243"/>
          <w:sz w:val="28"/>
          <w:szCs w:val="28"/>
          <w:shd w:val="clear" w:color="auto" w:fill="FFFFFF"/>
        </w:rPr>
        <w:t xml:space="preserve">Цель </w:t>
      </w:r>
      <w:proofErr w:type="spellStart"/>
      <w:r w:rsidRPr="006A4093">
        <w:rPr>
          <w:rFonts w:ascii="Times New Roman" w:hAnsi="Times New Roman"/>
          <w:b/>
          <w:bCs/>
          <w:color w:val="414243"/>
          <w:sz w:val="28"/>
          <w:szCs w:val="28"/>
          <w:shd w:val="clear" w:color="auto" w:fill="FFFFFF"/>
        </w:rPr>
        <w:t>профориентационной</w:t>
      </w:r>
      <w:proofErr w:type="spellEnd"/>
      <w:r w:rsidRPr="006A4093">
        <w:rPr>
          <w:rFonts w:ascii="Times New Roman" w:hAnsi="Times New Roman"/>
          <w:b/>
          <w:bCs/>
          <w:color w:val="414243"/>
          <w:sz w:val="28"/>
          <w:szCs w:val="28"/>
          <w:shd w:val="clear" w:color="auto" w:fill="FFFFFF"/>
        </w:rPr>
        <w:t xml:space="preserve"> работы в школе:</w:t>
      </w:r>
      <w:r w:rsidRPr="006A4093">
        <w:rPr>
          <w:rFonts w:ascii="Times New Roman" w:hAnsi="Times New Roman"/>
          <w:color w:val="414243"/>
          <w:sz w:val="28"/>
          <w:szCs w:val="28"/>
        </w:rPr>
        <w:br/>
      </w:r>
      <w:r w:rsidRPr="006A4093">
        <w:rPr>
          <w:rFonts w:ascii="Times New Roman" w:hAnsi="Times New Roman"/>
          <w:color w:val="414243"/>
          <w:sz w:val="28"/>
          <w:szCs w:val="28"/>
          <w:shd w:val="clear" w:color="auto" w:fill="FFFFFF"/>
        </w:rPr>
        <w:t xml:space="preserve">- оказания </w:t>
      </w:r>
      <w:proofErr w:type="spellStart"/>
      <w:r w:rsidR="006A4093">
        <w:rPr>
          <w:rFonts w:ascii="Times New Roman" w:hAnsi="Times New Roman"/>
          <w:color w:val="414243"/>
          <w:sz w:val="28"/>
          <w:szCs w:val="28"/>
          <w:shd w:val="clear" w:color="auto" w:fill="FFFFFF"/>
        </w:rPr>
        <w:t>профориентационной</w:t>
      </w:r>
      <w:proofErr w:type="spellEnd"/>
      <w:r w:rsidR="006A4093">
        <w:rPr>
          <w:rFonts w:ascii="Times New Roman" w:hAnsi="Times New Roman"/>
          <w:color w:val="414243"/>
          <w:sz w:val="28"/>
          <w:szCs w:val="28"/>
          <w:shd w:val="clear" w:color="auto" w:fill="FFFFFF"/>
        </w:rPr>
        <w:t xml:space="preserve"> поддержки обучаю</w:t>
      </w:r>
      <w:r w:rsidRPr="006A4093">
        <w:rPr>
          <w:rFonts w:ascii="Times New Roman" w:hAnsi="Times New Roman"/>
          <w:color w:val="414243"/>
          <w:sz w:val="28"/>
          <w:szCs w:val="28"/>
          <w:shd w:val="clear" w:color="auto" w:fill="FFFFFF"/>
        </w:rPr>
        <w:t>щимся в процессе выбора профиля обучения и сферы будущей профессиональной деятельности;</w:t>
      </w:r>
      <w:r w:rsidRPr="006A4093">
        <w:rPr>
          <w:rFonts w:ascii="Times New Roman" w:hAnsi="Times New Roman"/>
          <w:color w:val="414243"/>
          <w:sz w:val="28"/>
          <w:szCs w:val="28"/>
        </w:rPr>
        <w:br/>
      </w:r>
      <w:r w:rsidRPr="006A4093">
        <w:rPr>
          <w:rFonts w:ascii="Times New Roman" w:hAnsi="Times New Roman"/>
          <w:color w:val="414243"/>
          <w:sz w:val="28"/>
          <w:szCs w:val="28"/>
          <w:shd w:val="clear" w:color="auto" w:fill="FFFFFF"/>
        </w:rPr>
        <w:t>- выработка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труда.</w:t>
      </w:r>
      <w:r w:rsidRPr="006A4093">
        <w:rPr>
          <w:rFonts w:ascii="Times New Roman" w:hAnsi="Times New Roman"/>
          <w:color w:val="414243"/>
          <w:sz w:val="28"/>
          <w:szCs w:val="28"/>
        </w:rPr>
        <w:br/>
      </w:r>
      <w:r w:rsidR="007369F8">
        <w:rPr>
          <w:rFonts w:ascii="Times New Roman" w:hAnsi="Times New Roman"/>
          <w:b/>
          <w:bCs/>
          <w:color w:val="414243"/>
          <w:sz w:val="28"/>
          <w:szCs w:val="28"/>
          <w:shd w:val="clear" w:color="auto" w:fill="FFFFFF"/>
        </w:rPr>
        <w:t xml:space="preserve">       </w:t>
      </w:r>
      <w:r w:rsidRPr="006A4093">
        <w:rPr>
          <w:rFonts w:ascii="Times New Roman" w:hAnsi="Times New Roman"/>
          <w:b/>
          <w:bCs/>
          <w:color w:val="414243"/>
          <w:sz w:val="28"/>
          <w:szCs w:val="28"/>
          <w:shd w:val="clear" w:color="auto" w:fill="FFFFFF"/>
        </w:rPr>
        <w:t xml:space="preserve">Задачи </w:t>
      </w:r>
      <w:proofErr w:type="spellStart"/>
      <w:r w:rsidRPr="006A4093">
        <w:rPr>
          <w:rFonts w:ascii="Times New Roman" w:hAnsi="Times New Roman"/>
          <w:b/>
          <w:bCs/>
          <w:color w:val="414243"/>
          <w:sz w:val="28"/>
          <w:szCs w:val="28"/>
          <w:shd w:val="clear" w:color="auto" w:fill="FFFFFF"/>
        </w:rPr>
        <w:t>профориентационной</w:t>
      </w:r>
      <w:proofErr w:type="spellEnd"/>
      <w:r w:rsidRPr="006A4093">
        <w:rPr>
          <w:rFonts w:ascii="Times New Roman" w:hAnsi="Times New Roman"/>
          <w:b/>
          <w:bCs/>
          <w:color w:val="414243"/>
          <w:sz w:val="28"/>
          <w:szCs w:val="28"/>
          <w:shd w:val="clear" w:color="auto" w:fill="FFFFFF"/>
        </w:rPr>
        <w:t xml:space="preserve"> работы:</w:t>
      </w:r>
      <w:r w:rsidRPr="006A4093">
        <w:rPr>
          <w:rFonts w:ascii="Times New Roman" w:hAnsi="Times New Roman"/>
          <w:color w:val="414243"/>
          <w:sz w:val="28"/>
          <w:szCs w:val="28"/>
        </w:rPr>
        <w:br/>
      </w:r>
      <w:r w:rsidRPr="006A4093">
        <w:rPr>
          <w:rFonts w:ascii="Times New Roman" w:hAnsi="Times New Roman"/>
          <w:color w:val="414243"/>
          <w:sz w:val="28"/>
          <w:szCs w:val="28"/>
          <w:shd w:val="clear" w:color="auto" w:fill="FFFFFF"/>
        </w:rPr>
        <w:t>- получение данных о предпочтени</w:t>
      </w:r>
      <w:r w:rsidR="006A4093">
        <w:rPr>
          <w:rFonts w:ascii="Times New Roman" w:hAnsi="Times New Roman"/>
          <w:color w:val="414243"/>
          <w:sz w:val="28"/>
          <w:szCs w:val="28"/>
          <w:shd w:val="clear" w:color="auto" w:fill="FFFFFF"/>
        </w:rPr>
        <w:t>ях, склонностях и возможностях обу</w:t>
      </w:r>
      <w:r w:rsidRPr="006A4093">
        <w:rPr>
          <w:rFonts w:ascii="Times New Roman" w:hAnsi="Times New Roman"/>
          <w:color w:val="414243"/>
          <w:sz w:val="28"/>
          <w:szCs w:val="28"/>
          <w:shd w:val="clear" w:color="auto" w:fill="FFFFFF"/>
        </w:rPr>
        <w:t>ча</w:t>
      </w:r>
      <w:r w:rsidR="006A4093">
        <w:rPr>
          <w:rFonts w:ascii="Times New Roman" w:hAnsi="Times New Roman"/>
          <w:color w:val="414243"/>
          <w:sz w:val="28"/>
          <w:szCs w:val="28"/>
          <w:shd w:val="clear" w:color="auto" w:fill="FFFFFF"/>
        </w:rPr>
        <w:t>ю</w:t>
      </w:r>
      <w:r w:rsidRPr="006A4093">
        <w:rPr>
          <w:rFonts w:ascii="Times New Roman" w:hAnsi="Times New Roman"/>
          <w:color w:val="414243"/>
          <w:sz w:val="28"/>
          <w:szCs w:val="28"/>
          <w:shd w:val="clear" w:color="auto" w:fill="FFFFFF"/>
        </w:rPr>
        <w:t>щихся;</w:t>
      </w:r>
      <w:r w:rsidRPr="006A4093">
        <w:rPr>
          <w:rFonts w:ascii="Times New Roman" w:hAnsi="Times New Roman"/>
          <w:color w:val="414243"/>
          <w:sz w:val="28"/>
          <w:szCs w:val="28"/>
        </w:rPr>
        <w:br/>
      </w:r>
      <w:r w:rsidRPr="006A4093">
        <w:rPr>
          <w:rFonts w:ascii="Times New Roman" w:hAnsi="Times New Roman"/>
          <w:color w:val="414243"/>
          <w:sz w:val="28"/>
          <w:szCs w:val="28"/>
          <w:shd w:val="clear" w:color="auto" w:fill="FFFFFF"/>
        </w:rPr>
        <w:t>- выработка гибкой системы сотрудничества старшей ступени школы с учреждениями дополнительного и профессионального образования</w:t>
      </w:r>
      <w:r w:rsidR="006A4093">
        <w:rPr>
          <w:rFonts w:ascii="Times New Roman" w:hAnsi="Times New Roman"/>
          <w:color w:val="414243"/>
          <w:sz w:val="28"/>
          <w:szCs w:val="28"/>
          <w:shd w:val="clear" w:color="auto" w:fill="FFFFFF"/>
        </w:rPr>
        <w:t>;</w:t>
      </w:r>
    </w:p>
    <w:p w:rsidR="009F2312" w:rsidRPr="006A4093" w:rsidRDefault="009F2312" w:rsidP="006A4093">
      <w:pPr>
        <w:pStyle w:val="a5"/>
        <w:rPr>
          <w:rFonts w:ascii="Times New Roman" w:hAnsi="Times New Roman"/>
          <w:sz w:val="28"/>
          <w:szCs w:val="28"/>
        </w:rPr>
      </w:pPr>
      <w:r w:rsidRPr="006A4093">
        <w:rPr>
          <w:rFonts w:ascii="Times New Roman" w:hAnsi="Times New Roman"/>
          <w:color w:val="414243"/>
          <w:sz w:val="28"/>
          <w:szCs w:val="28"/>
          <w:shd w:val="clear" w:color="auto" w:fill="FFFFFF"/>
        </w:rPr>
        <w:t xml:space="preserve">- </w:t>
      </w:r>
      <w:r w:rsidR="006A4093">
        <w:rPr>
          <w:rFonts w:ascii="Times New Roman" w:hAnsi="Times New Roman"/>
          <w:sz w:val="28"/>
          <w:szCs w:val="28"/>
        </w:rPr>
        <w:t>п</w:t>
      </w:r>
      <w:r w:rsidRPr="006A4093">
        <w:rPr>
          <w:rFonts w:ascii="Times New Roman" w:hAnsi="Times New Roman"/>
          <w:sz w:val="28"/>
          <w:szCs w:val="28"/>
        </w:rPr>
        <w:t>редоставление информации о мире профессий, через личностное развитие учащихся на каждом возрастном этапе;</w:t>
      </w:r>
    </w:p>
    <w:p w:rsidR="002A441C" w:rsidRPr="006A4093" w:rsidRDefault="006A4093" w:rsidP="006A4093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9F2312" w:rsidRPr="006A4093">
        <w:rPr>
          <w:rFonts w:ascii="Times New Roman" w:hAnsi="Times New Roman"/>
          <w:sz w:val="28"/>
          <w:szCs w:val="28"/>
        </w:rPr>
        <w:t xml:space="preserve">ормирование  способности соотносить свои индивидуально-психологические особенности и возможности с требованиями выбираемой профессии; </w:t>
      </w:r>
      <w:r w:rsidR="002A441C" w:rsidRPr="006A4093">
        <w:rPr>
          <w:rFonts w:ascii="Times New Roman" w:hAnsi="Times New Roman"/>
          <w:color w:val="414243"/>
          <w:sz w:val="28"/>
          <w:szCs w:val="28"/>
        </w:rPr>
        <w:br/>
      </w:r>
      <w:r w:rsidR="007369F8">
        <w:rPr>
          <w:rFonts w:ascii="Times New Roman" w:hAnsi="Times New Roman"/>
          <w:b/>
          <w:bCs/>
          <w:color w:val="414243"/>
          <w:sz w:val="28"/>
          <w:szCs w:val="28"/>
          <w:shd w:val="clear" w:color="auto" w:fill="FFFFFF"/>
        </w:rPr>
        <w:t xml:space="preserve">       </w:t>
      </w:r>
      <w:r w:rsidR="002A441C" w:rsidRPr="006A4093">
        <w:rPr>
          <w:rFonts w:ascii="Times New Roman" w:hAnsi="Times New Roman"/>
          <w:b/>
          <w:bCs/>
          <w:color w:val="414243"/>
          <w:sz w:val="28"/>
          <w:szCs w:val="28"/>
          <w:shd w:val="clear" w:color="auto" w:fill="FFFFFF"/>
        </w:rPr>
        <w:t>Основные направлен</w:t>
      </w:r>
      <w:r w:rsidR="002C79E3">
        <w:rPr>
          <w:rFonts w:ascii="Times New Roman" w:hAnsi="Times New Roman"/>
          <w:b/>
          <w:bCs/>
          <w:color w:val="414243"/>
          <w:sz w:val="28"/>
          <w:szCs w:val="28"/>
          <w:shd w:val="clear" w:color="auto" w:fill="FFFFFF"/>
        </w:rPr>
        <w:t xml:space="preserve">ия профессиональной ориентации </w:t>
      </w:r>
      <w:proofErr w:type="gramStart"/>
      <w:r w:rsidR="002C79E3">
        <w:rPr>
          <w:rFonts w:ascii="Times New Roman" w:hAnsi="Times New Roman"/>
          <w:b/>
          <w:bCs/>
          <w:color w:val="414243"/>
          <w:sz w:val="28"/>
          <w:szCs w:val="28"/>
          <w:shd w:val="clear" w:color="auto" w:fill="FFFFFF"/>
        </w:rPr>
        <w:t>обу</w:t>
      </w:r>
      <w:r w:rsidR="002A441C" w:rsidRPr="006A4093">
        <w:rPr>
          <w:rFonts w:ascii="Times New Roman" w:hAnsi="Times New Roman"/>
          <w:b/>
          <w:bCs/>
          <w:color w:val="414243"/>
          <w:sz w:val="28"/>
          <w:szCs w:val="28"/>
          <w:shd w:val="clear" w:color="auto" w:fill="FFFFFF"/>
        </w:rPr>
        <w:t>ча</w:t>
      </w:r>
      <w:r w:rsidR="002C79E3">
        <w:rPr>
          <w:rFonts w:ascii="Times New Roman" w:hAnsi="Times New Roman"/>
          <w:b/>
          <w:bCs/>
          <w:color w:val="414243"/>
          <w:sz w:val="28"/>
          <w:szCs w:val="28"/>
          <w:shd w:val="clear" w:color="auto" w:fill="FFFFFF"/>
        </w:rPr>
        <w:t>ю</w:t>
      </w:r>
      <w:r w:rsidR="002A441C" w:rsidRPr="006A4093">
        <w:rPr>
          <w:rFonts w:ascii="Times New Roman" w:hAnsi="Times New Roman"/>
          <w:b/>
          <w:bCs/>
          <w:color w:val="414243"/>
          <w:sz w:val="28"/>
          <w:szCs w:val="28"/>
          <w:shd w:val="clear" w:color="auto" w:fill="FFFFFF"/>
        </w:rPr>
        <w:t>щихся</w:t>
      </w:r>
      <w:proofErr w:type="gramEnd"/>
      <w:r w:rsidR="002A441C" w:rsidRPr="006A4093">
        <w:rPr>
          <w:rFonts w:ascii="Times New Roman" w:hAnsi="Times New Roman"/>
          <w:b/>
          <w:bCs/>
          <w:color w:val="414243"/>
          <w:sz w:val="28"/>
          <w:szCs w:val="28"/>
          <w:shd w:val="clear" w:color="auto" w:fill="FFFFFF"/>
        </w:rPr>
        <w:t>:</w:t>
      </w:r>
      <w:r w:rsidR="002A441C" w:rsidRPr="006A4093">
        <w:rPr>
          <w:rFonts w:ascii="Times New Roman" w:hAnsi="Times New Roman"/>
          <w:color w:val="414243"/>
          <w:sz w:val="28"/>
          <w:szCs w:val="28"/>
        </w:rPr>
        <w:br/>
      </w:r>
      <w:r>
        <w:rPr>
          <w:rFonts w:ascii="Times New Roman" w:hAnsi="Times New Roman"/>
          <w:color w:val="414243"/>
          <w:sz w:val="28"/>
          <w:szCs w:val="28"/>
          <w:shd w:val="clear" w:color="auto" w:fill="FFFFFF"/>
        </w:rPr>
        <w:t>- п</w:t>
      </w:r>
      <w:r w:rsidR="002A441C" w:rsidRPr="006A4093">
        <w:rPr>
          <w:rFonts w:ascii="Times New Roman" w:hAnsi="Times New Roman"/>
          <w:color w:val="414243"/>
          <w:sz w:val="28"/>
          <w:szCs w:val="28"/>
          <w:shd w:val="clear" w:color="auto" w:fill="FFFFFF"/>
        </w:rPr>
        <w:t>рофессиональной просвещение;</w:t>
      </w:r>
      <w:r w:rsidR="002A441C" w:rsidRPr="006A4093">
        <w:rPr>
          <w:rFonts w:ascii="Times New Roman" w:hAnsi="Times New Roman"/>
          <w:color w:val="414243"/>
          <w:sz w:val="28"/>
          <w:szCs w:val="28"/>
        </w:rPr>
        <w:br/>
      </w:r>
      <w:r>
        <w:rPr>
          <w:rFonts w:ascii="Times New Roman" w:hAnsi="Times New Roman"/>
          <w:color w:val="414243"/>
          <w:sz w:val="28"/>
          <w:szCs w:val="28"/>
          <w:shd w:val="clear" w:color="auto" w:fill="FFFFFF"/>
        </w:rPr>
        <w:t>- п</w:t>
      </w:r>
      <w:r w:rsidR="002A441C" w:rsidRPr="006A4093">
        <w:rPr>
          <w:rFonts w:ascii="Times New Roman" w:hAnsi="Times New Roman"/>
          <w:color w:val="414243"/>
          <w:sz w:val="28"/>
          <w:szCs w:val="28"/>
          <w:shd w:val="clear" w:color="auto" w:fill="FFFFFF"/>
        </w:rPr>
        <w:t>рофессиональная диагностика;</w:t>
      </w:r>
      <w:r w:rsidR="002A441C" w:rsidRPr="006A4093">
        <w:rPr>
          <w:rFonts w:ascii="Times New Roman" w:hAnsi="Times New Roman"/>
          <w:color w:val="414243"/>
          <w:sz w:val="28"/>
          <w:szCs w:val="28"/>
        </w:rPr>
        <w:br/>
      </w:r>
      <w:r>
        <w:rPr>
          <w:rFonts w:ascii="Times New Roman" w:hAnsi="Times New Roman"/>
          <w:color w:val="414243"/>
          <w:sz w:val="28"/>
          <w:szCs w:val="28"/>
          <w:shd w:val="clear" w:color="auto" w:fill="FFFFFF"/>
        </w:rPr>
        <w:t>- п</w:t>
      </w:r>
      <w:r w:rsidR="002A441C" w:rsidRPr="006A4093">
        <w:rPr>
          <w:rFonts w:ascii="Times New Roman" w:hAnsi="Times New Roman"/>
          <w:color w:val="414243"/>
          <w:sz w:val="28"/>
          <w:szCs w:val="28"/>
          <w:shd w:val="clear" w:color="auto" w:fill="FFFFFF"/>
        </w:rPr>
        <w:t>рофессиональная консультация;</w:t>
      </w:r>
    </w:p>
    <w:p w:rsidR="002A441C" w:rsidRPr="006A4093" w:rsidRDefault="006A4093" w:rsidP="006A4093">
      <w:pPr>
        <w:pStyle w:val="a5"/>
        <w:jc w:val="left"/>
        <w:rPr>
          <w:rFonts w:ascii="Times New Roman" w:hAnsi="Times New Roman"/>
          <w:color w:val="41424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14243"/>
          <w:sz w:val="28"/>
          <w:szCs w:val="28"/>
          <w:shd w:val="clear" w:color="auto" w:fill="FFFFFF"/>
        </w:rPr>
        <w:t>- с</w:t>
      </w:r>
      <w:r w:rsidR="002A441C" w:rsidRPr="006A4093">
        <w:rPr>
          <w:rFonts w:ascii="Times New Roman" w:hAnsi="Times New Roman"/>
          <w:color w:val="414243"/>
          <w:sz w:val="28"/>
          <w:szCs w:val="28"/>
          <w:shd w:val="clear" w:color="auto" w:fill="FFFFFF"/>
        </w:rPr>
        <w:t>оздание информационных ресурсов актуальной педагогической информации по профориентации;</w:t>
      </w:r>
    </w:p>
    <w:p w:rsidR="00AC52F2" w:rsidRPr="006A4093" w:rsidRDefault="006A4093" w:rsidP="006A409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14243"/>
          <w:sz w:val="28"/>
          <w:szCs w:val="28"/>
          <w:shd w:val="clear" w:color="auto" w:fill="FFFFFF"/>
        </w:rPr>
        <w:t>-м</w:t>
      </w:r>
      <w:r w:rsidR="002A441C" w:rsidRPr="006A4093">
        <w:rPr>
          <w:rFonts w:ascii="Times New Roman" w:hAnsi="Times New Roman"/>
          <w:color w:val="414243"/>
          <w:sz w:val="28"/>
          <w:szCs w:val="28"/>
          <w:shd w:val="clear" w:color="auto" w:fill="FFFFFF"/>
        </w:rPr>
        <w:t xml:space="preserve">ониторинг </w:t>
      </w:r>
      <w:proofErr w:type="spellStart"/>
      <w:r w:rsidR="002A441C" w:rsidRPr="006A4093">
        <w:rPr>
          <w:rFonts w:ascii="Times New Roman" w:hAnsi="Times New Roman"/>
          <w:color w:val="414243"/>
          <w:sz w:val="28"/>
          <w:szCs w:val="28"/>
          <w:shd w:val="clear" w:color="auto" w:fill="FFFFFF"/>
        </w:rPr>
        <w:t>профориентационных</w:t>
      </w:r>
      <w:proofErr w:type="spellEnd"/>
      <w:r w:rsidR="002A441C" w:rsidRPr="006A4093">
        <w:rPr>
          <w:rFonts w:ascii="Times New Roman" w:hAnsi="Times New Roman"/>
          <w:color w:val="414243"/>
          <w:sz w:val="28"/>
          <w:szCs w:val="28"/>
          <w:shd w:val="clear" w:color="auto" w:fill="FFFFFF"/>
        </w:rPr>
        <w:t xml:space="preserve"> услуг и др.</w:t>
      </w:r>
    </w:p>
    <w:p w:rsidR="00AC52F2" w:rsidRPr="006A4093" w:rsidRDefault="00AC52F2" w:rsidP="006A4093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6A4093">
        <w:rPr>
          <w:rFonts w:ascii="Times New Roman" w:hAnsi="Times New Roman"/>
          <w:sz w:val="28"/>
          <w:szCs w:val="28"/>
        </w:rPr>
        <w:t xml:space="preserve">Для решения поставленных задач, в соответствии с программой, был составлен школьный план работы по профессиональной ориентации обучающихся. </w:t>
      </w:r>
      <w:r w:rsidR="006A4093">
        <w:rPr>
          <w:rFonts w:ascii="Times New Roman" w:hAnsi="Times New Roman"/>
          <w:sz w:val="28"/>
          <w:szCs w:val="28"/>
        </w:rPr>
        <w:t xml:space="preserve"> </w:t>
      </w:r>
    </w:p>
    <w:p w:rsidR="00AC52F2" w:rsidRPr="006A4093" w:rsidRDefault="009F2312" w:rsidP="006A4093">
      <w:pPr>
        <w:pStyle w:val="a5"/>
        <w:rPr>
          <w:rFonts w:ascii="Times New Roman" w:hAnsi="Times New Roman"/>
          <w:sz w:val="28"/>
          <w:szCs w:val="28"/>
        </w:rPr>
      </w:pPr>
      <w:r w:rsidRPr="006A4093">
        <w:rPr>
          <w:rFonts w:ascii="Times New Roman" w:hAnsi="Times New Roman"/>
          <w:sz w:val="28"/>
          <w:szCs w:val="28"/>
        </w:rPr>
        <w:t xml:space="preserve">В </w:t>
      </w:r>
      <w:r w:rsidR="006A4093">
        <w:rPr>
          <w:rFonts w:ascii="Times New Roman" w:hAnsi="Times New Roman"/>
          <w:sz w:val="28"/>
          <w:szCs w:val="28"/>
        </w:rPr>
        <w:t xml:space="preserve">период месячника </w:t>
      </w:r>
      <w:r w:rsidR="00AC52F2" w:rsidRPr="006A4093">
        <w:rPr>
          <w:rFonts w:ascii="Times New Roman" w:hAnsi="Times New Roman"/>
          <w:sz w:val="28"/>
          <w:szCs w:val="28"/>
        </w:rPr>
        <w:t>проведена следующая работа.</w:t>
      </w:r>
    </w:p>
    <w:p w:rsidR="00AC52F2" w:rsidRPr="006A4093" w:rsidRDefault="00AC52F2" w:rsidP="006A4093">
      <w:pPr>
        <w:pStyle w:val="a5"/>
        <w:rPr>
          <w:rFonts w:ascii="Times New Roman" w:hAnsi="Times New Roman"/>
          <w:sz w:val="28"/>
          <w:szCs w:val="28"/>
        </w:rPr>
      </w:pPr>
      <w:r w:rsidRPr="006A4093">
        <w:rPr>
          <w:rFonts w:ascii="Times New Roman" w:hAnsi="Times New Roman"/>
          <w:sz w:val="28"/>
          <w:szCs w:val="28"/>
        </w:rPr>
        <w:t xml:space="preserve">В школе оформлен  информационный </w:t>
      </w:r>
      <w:proofErr w:type="spellStart"/>
      <w:r w:rsidRPr="006A4093">
        <w:rPr>
          <w:rFonts w:ascii="Times New Roman" w:hAnsi="Times New Roman"/>
          <w:sz w:val="28"/>
          <w:szCs w:val="28"/>
        </w:rPr>
        <w:t>профориентационный</w:t>
      </w:r>
      <w:proofErr w:type="spellEnd"/>
      <w:r w:rsidRPr="006A4093">
        <w:rPr>
          <w:rFonts w:ascii="Times New Roman" w:hAnsi="Times New Roman"/>
          <w:sz w:val="28"/>
          <w:szCs w:val="28"/>
        </w:rPr>
        <w:t xml:space="preserve">  материал.  Накоплен методический материал для работы с </w:t>
      </w:r>
      <w:proofErr w:type="gramStart"/>
      <w:r w:rsidRPr="006A409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A4093">
        <w:rPr>
          <w:rFonts w:ascii="Times New Roman" w:hAnsi="Times New Roman"/>
          <w:sz w:val="28"/>
          <w:szCs w:val="28"/>
        </w:rPr>
        <w:t xml:space="preserve"> (литература, ЦОР, ЭОР, буклеты, методические разработки).</w:t>
      </w:r>
    </w:p>
    <w:p w:rsidR="00AC52F2" w:rsidRPr="006A4093" w:rsidRDefault="00AC52F2" w:rsidP="006A4093">
      <w:pPr>
        <w:pStyle w:val="a5"/>
        <w:rPr>
          <w:rFonts w:ascii="Times New Roman" w:hAnsi="Times New Roman"/>
          <w:sz w:val="28"/>
          <w:szCs w:val="28"/>
        </w:rPr>
      </w:pPr>
      <w:r w:rsidRPr="006A4093">
        <w:rPr>
          <w:rFonts w:ascii="Times New Roman" w:hAnsi="Times New Roman"/>
          <w:sz w:val="28"/>
          <w:szCs w:val="28"/>
        </w:rPr>
        <w:t>В школьной библиотеке организована выставка книг: ««Мир профессий», с учащимися старших классов проведен диспут «Я в мире профессий».</w:t>
      </w:r>
    </w:p>
    <w:p w:rsidR="00AC52F2" w:rsidRPr="006A4093" w:rsidRDefault="00AC52F2" w:rsidP="006A4093">
      <w:pPr>
        <w:pStyle w:val="a5"/>
        <w:rPr>
          <w:rFonts w:ascii="Times New Roman" w:hAnsi="Times New Roman"/>
          <w:sz w:val="28"/>
          <w:szCs w:val="28"/>
        </w:rPr>
      </w:pPr>
      <w:r w:rsidRPr="006A4093">
        <w:rPr>
          <w:rFonts w:ascii="Times New Roman" w:hAnsi="Times New Roman"/>
          <w:sz w:val="28"/>
          <w:szCs w:val="28"/>
        </w:rPr>
        <w:t>Классные руководители (2-11 классов), опираясь на план по профессиональной ориентации,  провели тематические классные часы и беседы по проблеме формирования готовности учащихся к профессиональному самоопределению и расширению кругозора учащихся.</w:t>
      </w:r>
    </w:p>
    <w:p w:rsidR="002473EC" w:rsidRPr="002473EC" w:rsidRDefault="002473EC" w:rsidP="002473EC">
      <w:pPr>
        <w:pStyle w:val="a3"/>
        <w:spacing w:after="200" w:line="276" w:lineRule="auto"/>
        <w:ind w:right="-425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4"/>
        <w:gridCol w:w="3332"/>
        <w:gridCol w:w="946"/>
        <w:gridCol w:w="1661"/>
        <w:gridCol w:w="2068"/>
      </w:tblGrid>
      <w:tr w:rsidR="00AC52F2" w:rsidRPr="00825D88" w:rsidTr="00D6492A">
        <w:tc>
          <w:tcPr>
            <w:tcW w:w="613" w:type="dxa"/>
          </w:tcPr>
          <w:p w:rsidR="00AC52F2" w:rsidRPr="00AC52F2" w:rsidRDefault="00AC52F2" w:rsidP="00AC52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2F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041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39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25D88">
              <w:rPr>
                <w:rFonts w:ascii="Times New Roman" w:hAnsi="Times New Roman"/>
                <w:sz w:val="28"/>
                <w:szCs w:val="28"/>
              </w:rPr>
              <w:t>ласс</w:t>
            </w:r>
          </w:p>
        </w:tc>
        <w:tc>
          <w:tcPr>
            <w:tcW w:w="1540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25D88">
              <w:rPr>
                <w:rFonts w:ascii="Times New Roman" w:hAnsi="Times New Roman"/>
                <w:sz w:val="28"/>
                <w:szCs w:val="28"/>
              </w:rPr>
              <w:t xml:space="preserve"> исполнения</w:t>
            </w:r>
          </w:p>
        </w:tc>
        <w:tc>
          <w:tcPr>
            <w:tcW w:w="2138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25D88">
              <w:rPr>
                <w:rFonts w:ascii="Times New Roman" w:hAnsi="Times New Roman"/>
                <w:sz w:val="28"/>
                <w:szCs w:val="28"/>
              </w:rPr>
              <w:t>тветственный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исполнение</w:t>
            </w:r>
          </w:p>
        </w:tc>
      </w:tr>
      <w:tr w:rsidR="00AC52F2" w:rsidRPr="00825D88" w:rsidTr="00D6492A">
        <w:tc>
          <w:tcPr>
            <w:tcW w:w="613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041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Разработка и утверждение нормативных актов на уровне школы по проведению месячника, назначение ответственных лиц за проведение и сдачу отчетности о проведении</w:t>
            </w:r>
          </w:p>
        </w:tc>
        <w:tc>
          <w:tcPr>
            <w:tcW w:w="1239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12.10.2015г.</w:t>
            </w:r>
          </w:p>
        </w:tc>
        <w:tc>
          <w:tcPr>
            <w:tcW w:w="2138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Скачек Е.С.</w:t>
            </w:r>
          </w:p>
        </w:tc>
      </w:tr>
      <w:tr w:rsidR="00AC52F2" w:rsidRPr="00825D88" w:rsidTr="00D6492A">
        <w:tc>
          <w:tcPr>
            <w:tcW w:w="613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41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Классные часы по профориентации.</w:t>
            </w:r>
          </w:p>
          <w:p w:rsidR="00AC52F2" w:rsidRPr="00825D88" w:rsidRDefault="00AC52F2" w:rsidP="00D649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 xml:space="preserve">«Труд на радость себе и людям», «Все работы хороши - выбирай на вкус», «Путь в профессию начинается в школе»,  «Кем ты хочешь стать?», </w:t>
            </w:r>
            <w:r w:rsidRPr="00825D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«Профессиональные праздники», </w:t>
            </w:r>
            <w:r w:rsidRPr="00825D88">
              <w:rPr>
                <w:rFonts w:ascii="Times New Roman" w:hAnsi="Times New Roman"/>
                <w:sz w:val="28"/>
                <w:szCs w:val="28"/>
              </w:rPr>
              <w:t>«Хочу, могу, надо».</w:t>
            </w:r>
          </w:p>
        </w:tc>
        <w:tc>
          <w:tcPr>
            <w:tcW w:w="1239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540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2138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C52F2" w:rsidRPr="00825D88" w:rsidTr="00D6492A">
        <w:tc>
          <w:tcPr>
            <w:tcW w:w="613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41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Занятие «Твой профессиональный маршрут</w:t>
            </w:r>
          </w:p>
        </w:tc>
        <w:tc>
          <w:tcPr>
            <w:tcW w:w="1239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25D88"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  <w:tc>
          <w:tcPr>
            <w:tcW w:w="1540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14.10.2015г.</w:t>
            </w:r>
          </w:p>
        </w:tc>
        <w:tc>
          <w:tcPr>
            <w:tcW w:w="2138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 xml:space="preserve">Психолог </w:t>
            </w:r>
          </w:p>
        </w:tc>
      </w:tr>
      <w:tr w:rsidR="00AC52F2" w:rsidRPr="00825D88" w:rsidTr="00D6492A">
        <w:tc>
          <w:tcPr>
            <w:tcW w:w="613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041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Экскурсии на предприятие, организации</w:t>
            </w:r>
          </w:p>
        </w:tc>
        <w:tc>
          <w:tcPr>
            <w:tcW w:w="1239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25D88"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  <w:tc>
          <w:tcPr>
            <w:tcW w:w="1540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2138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Учителя технологии, классные руководители</w:t>
            </w:r>
          </w:p>
        </w:tc>
      </w:tr>
      <w:tr w:rsidR="00AC52F2" w:rsidRPr="00825D88" w:rsidTr="00D6492A">
        <w:tc>
          <w:tcPr>
            <w:tcW w:w="613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041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 xml:space="preserve">Индивидуальное </w:t>
            </w:r>
            <w:proofErr w:type="spellStart"/>
            <w:r w:rsidRPr="00825D88">
              <w:rPr>
                <w:rFonts w:ascii="Times New Roman" w:hAnsi="Times New Roman"/>
                <w:sz w:val="28"/>
                <w:szCs w:val="28"/>
              </w:rPr>
              <w:t>профконсультирование</w:t>
            </w:r>
            <w:proofErr w:type="spellEnd"/>
          </w:p>
        </w:tc>
        <w:tc>
          <w:tcPr>
            <w:tcW w:w="1239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25D88"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  <w:tc>
          <w:tcPr>
            <w:tcW w:w="1540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2138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Психолог, классный руководитель</w:t>
            </w:r>
          </w:p>
        </w:tc>
      </w:tr>
      <w:tr w:rsidR="00AC52F2" w:rsidRPr="00825D88" w:rsidTr="00D6492A">
        <w:tc>
          <w:tcPr>
            <w:tcW w:w="613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041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Викторина</w:t>
            </w:r>
            <w:r w:rsidR="007A17B4" w:rsidRPr="00825D88">
              <w:rPr>
                <w:rFonts w:ascii="Times New Roman" w:hAnsi="Times New Roman"/>
                <w:sz w:val="28"/>
                <w:szCs w:val="28"/>
              </w:rPr>
              <w:t>:</w:t>
            </w:r>
            <w:r w:rsidRPr="00825D88">
              <w:rPr>
                <w:rFonts w:ascii="Times New Roman" w:hAnsi="Times New Roman"/>
                <w:sz w:val="28"/>
                <w:szCs w:val="28"/>
              </w:rPr>
              <w:t xml:space="preserve"> «Загадки о профессиях»</w:t>
            </w:r>
          </w:p>
        </w:tc>
        <w:tc>
          <w:tcPr>
            <w:tcW w:w="1239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1540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16-21.10.</w:t>
            </w:r>
          </w:p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2138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Непомнящих Л.В.,</w:t>
            </w:r>
          </w:p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5D88"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 w:rsidRPr="00825D88">
              <w:rPr>
                <w:rFonts w:ascii="Times New Roman" w:hAnsi="Times New Roman"/>
                <w:sz w:val="28"/>
                <w:szCs w:val="28"/>
              </w:rPr>
              <w:t xml:space="preserve"> Д.Д.,</w:t>
            </w:r>
          </w:p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Янова Е.С.,</w:t>
            </w:r>
          </w:p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 xml:space="preserve">Курганская </w:t>
            </w:r>
            <w:proofErr w:type="spellStart"/>
            <w:r w:rsidRPr="00825D88">
              <w:rPr>
                <w:rFonts w:ascii="Times New Roman" w:hAnsi="Times New Roman"/>
                <w:sz w:val="28"/>
                <w:szCs w:val="28"/>
              </w:rPr>
              <w:t>л.В</w:t>
            </w:r>
            <w:proofErr w:type="spellEnd"/>
            <w:r w:rsidRPr="00825D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C52F2" w:rsidRPr="00825D88" w:rsidTr="00D6492A">
        <w:tc>
          <w:tcPr>
            <w:tcW w:w="613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041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5D88">
              <w:rPr>
                <w:rFonts w:ascii="Times New Roman" w:hAnsi="Times New Roman"/>
                <w:sz w:val="28"/>
                <w:szCs w:val="28"/>
              </w:rPr>
              <w:t>Профориентацонная</w:t>
            </w:r>
            <w:proofErr w:type="spellEnd"/>
            <w:r w:rsidRPr="00825D88">
              <w:rPr>
                <w:rFonts w:ascii="Times New Roman" w:hAnsi="Times New Roman"/>
                <w:sz w:val="28"/>
                <w:szCs w:val="28"/>
              </w:rPr>
              <w:t xml:space="preserve"> викторина</w:t>
            </w:r>
          </w:p>
        </w:tc>
        <w:tc>
          <w:tcPr>
            <w:tcW w:w="1239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540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19-18.10.</w:t>
            </w:r>
          </w:p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2138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Малышева Л.И.,</w:t>
            </w:r>
          </w:p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5D88">
              <w:rPr>
                <w:rFonts w:ascii="Times New Roman" w:hAnsi="Times New Roman"/>
                <w:sz w:val="28"/>
                <w:szCs w:val="28"/>
              </w:rPr>
              <w:t>Бартан</w:t>
            </w:r>
            <w:proofErr w:type="spellEnd"/>
            <w:r w:rsidRPr="00825D88">
              <w:rPr>
                <w:rFonts w:ascii="Times New Roman" w:hAnsi="Times New Roman"/>
                <w:sz w:val="28"/>
                <w:szCs w:val="28"/>
              </w:rPr>
              <w:t xml:space="preserve"> Н.О.</w:t>
            </w:r>
          </w:p>
        </w:tc>
      </w:tr>
      <w:tr w:rsidR="00AC52F2" w:rsidRPr="00825D88" w:rsidTr="00D6492A">
        <w:tc>
          <w:tcPr>
            <w:tcW w:w="613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041" w:type="dxa"/>
          </w:tcPr>
          <w:p w:rsidR="00AC52F2" w:rsidRPr="00825D88" w:rsidRDefault="00AC52F2" w:rsidP="00D6492A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5D88">
              <w:rPr>
                <w:rFonts w:ascii="Times New Roman" w:hAnsi="Times New Roman"/>
                <w:sz w:val="28"/>
                <w:szCs w:val="28"/>
              </w:rPr>
              <w:t>Профориентационная</w:t>
            </w:r>
            <w:proofErr w:type="spellEnd"/>
            <w:r w:rsidRPr="00825D88">
              <w:rPr>
                <w:rFonts w:ascii="Times New Roman" w:hAnsi="Times New Roman"/>
                <w:sz w:val="28"/>
                <w:szCs w:val="28"/>
              </w:rPr>
              <w:t xml:space="preserve"> игра</w:t>
            </w:r>
          </w:p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540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19-20.10.</w:t>
            </w:r>
          </w:p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2138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Пекарский А.А.,</w:t>
            </w:r>
          </w:p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5D88">
              <w:rPr>
                <w:rFonts w:ascii="Times New Roman" w:hAnsi="Times New Roman"/>
                <w:sz w:val="28"/>
                <w:szCs w:val="28"/>
              </w:rPr>
              <w:t>Рычков</w:t>
            </w:r>
            <w:proofErr w:type="spellEnd"/>
            <w:r w:rsidRPr="00825D88">
              <w:rPr>
                <w:rFonts w:ascii="Times New Roman" w:hAnsi="Times New Roman"/>
                <w:sz w:val="28"/>
                <w:szCs w:val="28"/>
              </w:rPr>
              <w:t xml:space="preserve"> А.Д.</w:t>
            </w:r>
          </w:p>
        </w:tc>
      </w:tr>
      <w:tr w:rsidR="00AC52F2" w:rsidRPr="00825D88" w:rsidTr="00D6492A">
        <w:tc>
          <w:tcPr>
            <w:tcW w:w="613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041" w:type="dxa"/>
          </w:tcPr>
          <w:p w:rsidR="00AC52F2" w:rsidRPr="00825D88" w:rsidRDefault="00AC52F2" w:rsidP="00D6492A">
            <w:pPr>
              <w:spacing w:before="100" w:beforeAutospacing="1"/>
              <w:rPr>
                <w:rStyle w:val="11pt"/>
                <w:rFonts w:eastAsiaTheme="minorHAnsi"/>
                <w:b w:val="0"/>
                <w:sz w:val="28"/>
                <w:szCs w:val="28"/>
              </w:rPr>
            </w:pPr>
            <w:r w:rsidRPr="00825D88">
              <w:rPr>
                <w:rStyle w:val="11pt"/>
                <w:rFonts w:eastAsiaTheme="minorHAnsi"/>
                <w:sz w:val="28"/>
                <w:szCs w:val="28"/>
              </w:rPr>
              <w:t>Презентация профессий «Мы и наши профессии»</w:t>
            </w:r>
          </w:p>
        </w:tc>
        <w:tc>
          <w:tcPr>
            <w:tcW w:w="1239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540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22-24.10.</w:t>
            </w:r>
          </w:p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2138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5D88">
              <w:rPr>
                <w:rFonts w:ascii="Times New Roman" w:hAnsi="Times New Roman"/>
                <w:sz w:val="28"/>
                <w:szCs w:val="28"/>
              </w:rPr>
              <w:t>Далаа</w:t>
            </w:r>
            <w:proofErr w:type="spellEnd"/>
            <w:r w:rsidRPr="00825D88">
              <w:rPr>
                <w:rFonts w:ascii="Times New Roman" w:hAnsi="Times New Roman"/>
                <w:sz w:val="28"/>
                <w:szCs w:val="28"/>
              </w:rPr>
              <w:t xml:space="preserve"> А.А., клуб «Юность»</w:t>
            </w:r>
          </w:p>
        </w:tc>
      </w:tr>
      <w:tr w:rsidR="00AC52F2" w:rsidRPr="00825D88" w:rsidTr="00D6492A">
        <w:tc>
          <w:tcPr>
            <w:tcW w:w="613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041" w:type="dxa"/>
          </w:tcPr>
          <w:p w:rsidR="00AC52F2" w:rsidRPr="00825D88" w:rsidRDefault="00AC52F2" w:rsidP="00D649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25D88">
              <w:rPr>
                <w:rStyle w:val="11pt"/>
                <w:rFonts w:eastAsiaTheme="minorHAnsi"/>
                <w:sz w:val="28"/>
                <w:szCs w:val="28"/>
              </w:rPr>
              <w:t xml:space="preserve">Конкурс сочинений: </w:t>
            </w:r>
            <w:r w:rsidRPr="00825D88">
              <w:rPr>
                <w:rStyle w:val="11pt"/>
                <w:rFonts w:eastAsiaTheme="minorHAnsi"/>
                <w:sz w:val="28"/>
                <w:szCs w:val="28"/>
              </w:rPr>
              <w:lastRenderedPageBreak/>
              <w:t>«Человек труда»</w:t>
            </w:r>
          </w:p>
        </w:tc>
        <w:tc>
          <w:tcPr>
            <w:tcW w:w="1239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lastRenderedPageBreak/>
              <w:t>9-11</w:t>
            </w:r>
          </w:p>
        </w:tc>
        <w:tc>
          <w:tcPr>
            <w:tcW w:w="1540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26-29.10.</w:t>
            </w:r>
          </w:p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lastRenderedPageBreak/>
              <w:t>2015г.</w:t>
            </w:r>
          </w:p>
        </w:tc>
        <w:tc>
          <w:tcPr>
            <w:tcW w:w="2138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Учителя </w:t>
            </w:r>
            <w:r w:rsidRPr="00825D88">
              <w:rPr>
                <w:rFonts w:ascii="Times New Roman" w:hAnsi="Times New Roman"/>
                <w:sz w:val="28"/>
                <w:szCs w:val="28"/>
              </w:rPr>
              <w:lastRenderedPageBreak/>
              <w:t>русского языка</w:t>
            </w:r>
          </w:p>
        </w:tc>
      </w:tr>
      <w:tr w:rsidR="00AC52F2" w:rsidRPr="00825D88" w:rsidTr="00D6492A">
        <w:tc>
          <w:tcPr>
            <w:tcW w:w="613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041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Выставка книг в библиотеке: ««Мир профессий»</w:t>
            </w:r>
          </w:p>
        </w:tc>
        <w:tc>
          <w:tcPr>
            <w:tcW w:w="1239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2138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Шошина Н.В.</w:t>
            </w:r>
          </w:p>
        </w:tc>
      </w:tr>
      <w:tr w:rsidR="00AC52F2" w:rsidRPr="00825D88" w:rsidTr="00D6492A">
        <w:tc>
          <w:tcPr>
            <w:tcW w:w="613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041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25D88">
              <w:rPr>
                <w:rFonts w:ascii="Times New Roman" w:hAnsi="Times New Roman"/>
                <w:sz w:val="28"/>
                <w:szCs w:val="28"/>
              </w:rPr>
              <w:t>Анализ семей, в которых имеются обучающиеся 9, 11 классов, на наличие высшего образования в семье в разрезе трех поколений.</w:t>
            </w:r>
            <w:proofErr w:type="gramEnd"/>
          </w:p>
        </w:tc>
        <w:tc>
          <w:tcPr>
            <w:tcW w:w="1239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540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26-30.</w:t>
            </w:r>
          </w:p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2138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5D88">
              <w:rPr>
                <w:rFonts w:ascii="Times New Roman" w:hAnsi="Times New Roman"/>
                <w:sz w:val="28"/>
                <w:szCs w:val="28"/>
              </w:rPr>
              <w:t>Соцпедагоги</w:t>
            </w:r>
            <w:proofErr w:type="spellEnd"/>
          </w:p>
        </w:tc>
      </w:tr>
      <w:tr w:rsidR="00AC52F2" w:rsidRPr="00825D88" w:rsidTr="00D6492A">
        <w:tc>
          <w:tcPr>
            <w:tcW w:w="613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041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по </w:t>
            </w:r>
            <w:proofErr w:type="spellStart"/>
            <w:r w:rsidRPr="00825D88"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 w:rsidRPr="00825D88">
              <w:rPr>
                <w:rFonts w:ascii="Times New Roman" w:hAnsi="Times New Roman"/>
                <w:sz w:val="28"/>
                <w:szCs w:val="28"/>
              </w:rPr>
              <w:t xml:space="preserve"> работе на школьном сайте</w:t>
            </w:r>
          </w:p>
        </w:tc>
        <w:tc>
          <w:tcPr>
            <w:tcW w:w="1239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10.11.2015г.</w:t>
            </w:r>
          </w:p>
        </w:tc>
        <w:tc>
          <w:tcPr>
            <w:tcW w:w="2138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учителя технологии, психолог, </w:t>
            </w:r>
            <w:proofErr w:type="spellStart"/>
            <w:r w:rsidRPr="00825D88">
              <w:rPr>
                <w:rFonts w:ascii="Times New Roman" w:hAnsi="Times New Roman"/>
                <w:sz w:val="28"/>
                <w:szCs w:val="28"/>
              </w:rPr>
              <w:t>Менчикова</w:t>
            </w:r>
            <w:proofErr w:type="spellEnd"/>
            <w:r w:rsidRPr="00825D88">
              <w:rPr>
                <w:rFonts w:ascii="Times New Roman" w:hAnsi="Times New Roman"/>
                <w:sz w:val="28"/>
                <w:szCs w:val="28"/>
              </w:rPr>
              <w:t xml:space="preserve"> М.Е.</w:t>
            </w:r>
          </w:p>
        </w:tc>
      </w:tr>
      <w:tr w:rsidR="00AC52F2" w:rsidRPr="00825D88" w:rsidTr="00D6492A">
        <w:tc>
          <w:tcPr>
            <w:tcW w:w="613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041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 xml:space="preserve">Единый День самоопределения. </w:t>
            </w:r>
          </w:p>
          <w:p w:rsidR="00AC52F2" w:rsidRPr="00825D88" w:rsidRDefault="00AC52F2" w:rsidP="00D6492A">
            <w:pPr>
              <w:rPr>
                <w:rStyle w:val="11pt"/>
                <w:rFonts w:eastAsiaTheme="minorHAnsi"/>
                <w:b w:val="0"/>
                <w:bCs w:val="0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  <w:proofErr w:type="gramStart"/>
            <w:r w:rsidRPr="00825D8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25D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540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29-30.2015г.</w:t>
            </w:r>
          </w:p>
        </w:tc>
        <w:tc>
          <w:tcPr>
            <w:tcW w:w="2138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 xml:space="preserve">Психолог </w:t>
            </w:r>
          </w:p>
        </w:tc>
      </w:tr>
      <w:tr w:rsidR="00AC52F2" w:rsidRPr="00825D88" w:rsidTr="00D6492A">
        <w:tc>
          <w:tcPr>
            <w:tcW w:w="613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041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Style w:val="11pt"/>
                <w:rFonts w:eastAsiaTheme="minorHAnsi"/>
                <w:sz w:val="28"/>
                <w:szCs w:val="28"/>
              </w:rPr>
              <w:t>Организация и проведение программы «Атлас профессий» для выпускников в рамках реализации Республиканского проекта «Парус-профи».</w:t>
            </w:r>
          </w:p>
        </w:tc>
        <w:tc>
          <w:tcPr>
            <w:tcW w:w="1239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540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22-24.10.</w:t>
            </w:r>
          </w:p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2138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5D88">
              <w:rPr>
                <w:rFonts w:ascii="Times New Roman" w:hAnsi="Times New Roman"/>
                <w:sz w:val="28"/>
                <w:szCs w:val="28"/>
              </w:rPr>
              <w:t>Далаа</w:t>
            </w:r>
            <w:proofErr w:type="spellEnd"/>
            <w:r w:rsidRPr="00825D88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Малышева Л.И.</w:t>
            </w:r>
          </w:p>
        </w:tc>
      </w:tr>
      <w:tr w:rsidR="00AC52F2" w:rsidRPr="00825D88" w:rsidTr="00D6492A">
        <w:tc>
          <w:tcPr>
            <w:tcW w:w="613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041" w:type="dxa"/>
          </w:tcPr>
          <w:p w:rsidR="00AC52F2" w:rsidRPr="00825D88" w:rsidRDefault="00AC52F2" w:rsidP="00D6492A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Посещение «Ярмарки учебных мест»</w:t>
            </w:r>
          </w:p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540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27.10.2015г.</w:t>
            </w:r>
          </w:p>
        </w:tc>
        <w:tc>
          <w:tcPr>
            <w:tcW w:w="2138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 w:rsidRPr="00825D88">
              <w:rPr>
                <w:rFonts w:ascii="Times New Roman" w:hAnsi="Times New Roman"/>
                <w:sz w:val="28"/>
                <w:szCs w:val="28"/>
              </w:rPr>
              <w:t>Скачек Е.С.</w:t>
            </w:r>
          </w:p>
        </w:tc>
      </w:tr>
      <w:tr w:rsidR="00AC52F2" w:rsidRPr="00825D88" w:rsidTr="00D6492A">
        <w:tc>
          <w:tcPr>
            <w:tcW w:w="613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041" w:type="dxa"/>
          </w:tcPr>
          <w:p w:rsidR="00AC52F2" w:rsidRPr="00303911" w:rsidRDefault="00AC52F2" w:rsidP="00D6492A">
            <w:pPr>
              <w:spacing w:before="100" w:before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303911">
              <w:rPr>
                <w:rFonts w:ascii="Times New Roman" w:hAnsi="Times New Roman"/>
                <w:b/>
                <w:sz w:val="28"/>
                <w:szCs w:val="28"/>
              </w:rPr>
              <w:t>День Открытых дверей ГБПОУ РТ «Тувинский техникум предпринимательства»</w:t>
            </w:r>
            <w:r w:rsidR="00303911" w:rsidRPr="0030391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39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540" w:type="dxa"/>
          </w:tcPr>
          <w:p w:rsidR="00AC52F2" w:rsidRPr="00825D88" w:rsidRDefault="00AC52F2" w:rsidP="00D64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13.11.2015г.</w:t>
            </w:r>
          </w:p>
        </w:tc>
        <w:tc>
          <w:tcPr>
            <w:tcW w:w="2138" w:type="dxa"/>
          </w:tcPr>
          <w:p w:rsidR="00AC52F2" w:rsidRPr="00825D88" w:rsidRDefault="00AC52F2" w:rsidP="00D649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Скачек Е.С.</w:t>
            </w:r>
          </w:p>
        </w:tc>
      </w:tr>
    </w:tbl>
    <w:p w:rsidR="00AC52F2" w:rsidRPr="00825D88" w:rsidRDefault="00AC52F2" w:rsidP="007A17B4">
      <w:pPr>
        <w:tabs>
          <w:tab w:val="left" w:pos="1260"/>
        </w:tabs>
        <w:rPr>
          <w:rFonts w:ascii="Times New Roman" w:hAnsi="Times New Roman"/>
          <w:sz w:val="28"/>
          <w:szCs w:val="28"/>
        </w:rPr>
      </w:pPr>
      <w:r w:rsidRPr="00825D88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AC52F2" w:rsidRPr="0082510F" w:rsidRDefault="00AC52F2" w:rsidP="00AC52F2">
      <w:pPr>
        <w:rPr>
          <w:rFonts w:ascii="Times New Roman" w:hAnsi="Times New Roman"/>
          <w:sz w:val="28"/>
          <w:szCs w:val="28"/>
        </w:rPr>
      </w:pPr>
    </w:p>
    <w:p w:rsidR="0082510F" w:rsidRPr="0082510F" w:rsidRDefault="008251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82510F">
        <w:rPr>
          <w:rFonts w:ascii="Times New Roman" w:hAnsi="Times New Roman"/>
          <w:sz w:val="28"/>
          <w:szCs w:val="28"/>
        </w:rPr>
        <w:t xml:space="preserve">Директор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2510F">
        <w:rPr>
          <w:rFonts w:ascii="Times New Roman" w:hAnsi="Times New Roman"/>
          <w:sz w:val="28"/>
          <w:szCs w:val="28"/>
        </w:rPr>
        <w:t xml:space="preserve"> Давыдкина Н.А. </w:t>
      </w:r>
    </w:p>
    <w:p w:rsidR="0082510F" w:rsidRPr="0082510F" w:rsidRDefault="0082510F">
      <w:pPr>
        <w:rPr>
          <w:rFonts w:ascii="Times New Roman" w:hAnsi="Times New Roman"/>
          <w:sz w:val="28"/>
          <w:szCs w:val="28"/>
        </w:rPr>
      </w:pPr>
    </w:p>
    <w:p w:rsidR="0082510F" w:rsidRDefault="0082510F" w:rsidP="0082510F">
      <w:pPr>
        <w:jc w:val="left"/>
        <w:rPr>
          <w:rFonts w:ascii="Times New Roman" w:hAnsi="Times New Roman"/>
          <w:sz w:val="28"/>
          <w:szCs w:val="28"/>
        </w:rPr>
      </w:pPr>
      <w:r w:rsidRPr="0082510F">
        <w:rPr>
          <w:rFonts w:ascii="Times New Roman" w:hAnsi="Times New Roman"/>
          <w:sz w:val="28"/>
          <w:szCs w:val="28"/>
        </w:rPr>
        <w:t xml:space="preserve">Исп. Заведующая по </w:t>
      </w:r>
      <w:proofErr w:type="gramStart"/>
      <w:r w:rsidRPr="0082510F">
        <w:rPr>
          <w:rFonts w:ascii="Times New Roman" w:hAnsi="Times New Roman"/>
          <w:sz w:val="28"/>
          <w:szCs w:val="28"/>
        </w:rPr>
        <w:t>методической</w:t>
      </w:r>
      <w:proofErr w:type="gramEnd"/>
      <w:r w:rsidRPr="0082510F">
        <w:rPr>
          <w:rFonts w:ascii="Times New Roman" w:hAnsi="Times New Roman"/>
          <w:sz w:val="28"/>
          <w:szCs w:val="28"/>
        </w:rPr>
        <w:t xml:space="preserve"> </w:t>
      </w:r>
    </w:p>
    <w:p w:rsidR="0082510F" w:rsidRPr="0082510F" w:rsidRDefault="0082510F" w:rsidP="0082510F">
      <w:pPr>
        <w:jc w:val="left"/>
        <w:rPr>
          <w:rFonts w:ascii="Times New Roman" w:hAnsi="Times New Roman"/>
          <w:sz w:val="28"/>
          <w:szCs w:val="28"/>
        </w:rPr>
      </w:pPr>
      <w:r w:rsidRPr="0082510F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82510F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82510F">
        <w:rPr>
          <w:rFonts w:ascii="Times New Roman" w:hAnsi="Times New Roman"/>
          <w:sz w:val="28"/>
          <w:szCs w:val="28"/>
        </w:rPr>
        <w:t xml:space="preserve"> работе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82510F">
        <w:rPr>
          <w:rFonts w:ascii="Times New Roman" w:hAnsi="Times New Roman"/>
          <w:sz w:val="28"/>
          <w:szCs w:val="28"/>
        </w:rPr>
        <w:t xml:space="preserve"> Скачек Е.С.</w:t>
      </w:r>
    </w:p>
    <w:sectPr w:rsidR="0082510F" w:rsidRPr="0082510F" w:rsidSect="007A17B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2E7D"/>
    <w:multiLevelType w:val="hybridMultilevel"/>
    <w:tmpl w:val="F9BC2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AA2"/>
    <w:multiLevelType w:val="hybridMultilevel"/>
    <w:tmpl w:val="3D9E3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E3"/>
    <w:rsid w:val="002473EC"/>
    <w:rsid w:val="002A441C"/>
    <w:rsid w:val="002C79E3"/>
    <w:rsid w:val="00303911"/>
    <w:rsid w:val="00515F3D"/>
    <w:rsid w:val="006A4093"/>
    <w:rsid w:val="007369F8"/>
    <w:rsid w:val="007A17B4"/>
    <w:rsid w:val="007D6BA8"/>
    <w:rsid w:val="0082510F"/>
    <w:rsid w:val="008C2EE3"/>
    <w:rsid w:val="009F2312"/>
    <w:rsid w:val="00AC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F2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2F2"/>
    <w:pPr>
      <w:ind w:left="720"/>
      <w:contextualSpacing/>
    </w:pPr>
  </w:style>
  <w:style w:type="table" w:styleId="a4">
    <w:name w:val="Table Grid"/>
    <w:basedOn w:val="a1"/>
    <w:uiPriority w:val="59"/>
    <w:rsid w:val="00AC52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;Не полужирный"/>
    <w:rsid w:val="00AC5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pple-converted-space">
    <w:name w:val="apple-converted-space"/>
    <w:basedOn w:val="a0"/>
    <w:rsid w:val="002A441C"/>
  </w:style>
  <w:style w:type="paragraph" w:styleId="a5">
    <w:name w:val="No Spacing"/>
    <w:uiPriority w:val="1"/>
    <w:qFormat/>
    <w:rsid w:val="006A4093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F2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2F2"/>
    <w:pPr>
      <w:ind w:left="720"/>
      <w:contextualSpacing/>
    </w:pPr>
  </w:style>
  <w:style w:type="table" w:styleId="a4">
    <w:name w:val="Table Grid"/>
    <w:basedOn w:val="a1"/>
    <w:uiPriority w:val="59"/>
    <w:rsid w:val="00AC52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;Не полужирный"/>
    <w:rsid w:val="00AC5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pple-converted-space">
    <w:name w:val="apple-converted-space"/>
    <w:basedOn w:val="a0"/>
    <w:rsid w:val="002A441C"/>
  </w:style>
  <w:style w:type="paragraph" w:styleId="a5">
    <w:name w:val="No Spacing"/>
    <w:uiPriority w:val="1"/>
    <w:qFormat/>
    <w:rsid w:val="006A4093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2015-11-11T07:21:00Z</dcterms:created>
  <dcterms:modified xsi:type="dcterms:W3CDTF">2015-11-11T08:18:00Z</dcterms:modified>
</cp:coreProperties>
</file>